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A55" w:rsidRDefault="00637A55" w:rsidP="00637A55">
      <w:pPr>
        <w:jc w:val="center"/>
        <w:rPr>
          <w:rFonts w:ascii="Times New Roman" w:hAnsi="Times New Roman" w:cs="Times New Roman"/>
          <w:b/>
          <w:sz w:val="28"/>
          <w:szCs w:val="28"/>
        </w:rPr>
      </w:pPr>
      <w:r w:rsidRPr="006B2706">
        <w:rPr>
          <w:rFonts w:ascii="Times New Roman" w:hAnsi="Times New Roman" w:cs="Times New Roman"/>
          <w:b/>
          <w:sz w:val="28"/>
          <w:szCs w:val="28"/>
        </w:rPr>
        <w:t>Алгоритм действий в случае совершения обучающимся самоубийства</w:t>
      </w:r>
    </w:p>
    <w:p w:rsidR="00637A55" w:rsidRPr="006B2706" w:rsidRDefault="00637A55" w:rsidP="00637A55">
      <w:pPr>
        <w:jc w:val="center"/>
        <w:rPr>
          <w:rFonts w:ascii="Times New Roman" w:hAnsi="Times New Roman" w:cs="Times New Roman"/>
          <w:b/>
          <w:sz w:val="28"/>
          <w:szCs w:val="28"/>
        </w:rPr>
      </w:pPr>
      <w:r>
        <w:rPr>
          <w:rFonts w:ascii="Times New Roman" w:hAnsi="Times New Roman" w:cs="Times New Roman"/>
          <w:b/>
          <w:sz w:val="28"/>
          <w:szCs w:val="28"/>
        </w:rPr>
        <w:t>Меры экстренного реагирования</w:t>
      </w:r>
    </w:p>
    <w:p w:rsidR="004E0D23" w:rsidRDefault="00637A55" w:rsidP="00B717E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 Провести </w:t>
      </w:r>
      <w:proofErr w:type="spellStart"/>
      <w:r>
        <w:rPr>
          <w:rFonts w:ascii="Times New Roman" w:hAnsi="Times New Roman" w:cs="Times New Roman"/>
          <w:sz w:val="28"/>
          <w:szCs w:val="28"/>
        </w:rPr>
        <w:t>поственцию</w:t>
      </w:r>
      <w:proofErr w:type="spellEnd"/>
      <w:r>
        <w:rPr>
          <w:rFonts w:ascii="Times New Roman" w:hAnsi="Times New Roman" w:cs="Times New Roman"/>
          <w:sz w:val="28"/>
          <w:szCs w:val="28"/>
        </w:rPr>
        <w:t xml:space="preserve"> с ближайшим окружением </w:t>
      </w:r>
      <w:proofErr w:type="spellStart"/>
      <w:r>
        <w:rPr>
          <w:rFonts w:ascii="Times New Roman" w:hAnsi="Times New Roman" w:cs="Times New Roman"/>
          <w:sz w:val="28"/>
          <w:szCs w:val="28"/>
        </w:rPr>
        <w:t>суицидента</w:t>
      </w:r>
      <w:proofErr w:type="spellEnd"/>
      <w:r>
        <w:rPr>
          <w:rFonts w:ascii="Times New Roman" w:hAnsi="Times New Roman" w:cs="Times New Roman"/>
          <w:sz w:val="28"/>
          <w:szCs w:val="28"/>
        </w:rPr>
        <w:t xml:space="preserve"> в срок с 5 октября по 9 октября (сценарий </w:t>
      </w:r>
      <w:proofErr w:type="spellStart"/>
      <w:r>
        <w:rPr>
          <w:rFonts w:ascii="Times New Roman" w:hAnsi="Times New Roman" w:cs="Times New Roman"/>
          <w:sz w:val="28"/>
          <w:szCs w:val="28"/>
        </w:rPr>
        <w:t>поственции</w:t>
      </w:r>
      <w:proofErr w:type="spellEnd"/>
      <w:r>
        <w:rPr>
          <w:rFonts w:ascii="Times New Roman" w:hAnsi="Times New Roman" w:cs="Times New Roman"/>
          <w:sz w:val="28"/>
          <w:szCs w:val="28"/>
        </w:rPr>
        <w:t xml:space="preserve"> см.в Приложении А к данному алгоритму). </w:t>
      </w:r>
      <w:proofErr w:type="spellStart"/>
      <w:r>
        <w:rPr>
          <w:rFonts w:ascii="Times New Roman" w:hAnsi="Times New Roman" w:cs="Times New Roman"/>
          <w:sz w:val="28"/>
          <w:szCs w:val="28"/>
        </w:rPr>
        <w:t>Поственция</w:t>
      </w:r>
      <w:proofErr w:type="spellEnd"/>
      <w:r>
        <w:rPr>
          <w:rFonts w:ascii="Times New Roman" w:hAnsi="Times New Roman" w:cs="Times New Roman"/>
          <w:sz w:val="28"/>
          <w:szCs w:val="28"/>
        </w:rPr>
        <w:t xml:space="preserve"> проводится с ближайшим окружением </w:t>
      </w:r>
      <w:proofErr w:type="spellStart"/>
      <w:r>
        <w:rPr>
          <w:rFonts w:ascii="Times New Roman" w:hAnsi="Times New Roman" w:cs="Times New Roman"/>
          <w:sz w:val="28"/>
          <w:szCs w:val="28"/>
        </w:rPr>
        <w:t>суицидента</w:t>
      </w:r>
      <w:proofErr w:type="spellEnd"/>
      <w:r>
        <w:rPr>
          <w:rFonts w:ascii="Times New Roman" w:hAnsi="Times New Roman" w:cs="Times New Roman"/>
          <w:sz w:val="28"/>
          <w:szCs w:val="28"/>
        </w:rPr>
        <w:t xml:space="preserve">. Анализ информационной справки показывает, что </w:t>
      </w:r>
      <w:proofErr w:type="spellStart"/>
      <w:r>
        <w:rPr>
          <w:rFonts w:ascii="Times New Roman" w:hAnsi="Times New Roman" w:cs="Times New Roman"/>
          <w:sz w:val="28"/>
          <w:szCs w:val="28"/>
        </w:rPr>
        <w:t>поственцию</w:t>
      </w:r>
      <w:proofErr w:type="spellEnd"/>
      <w:r>
        <w:rPr>
          <w:rFonts w:ascii="Times New Roman" w:hAnsi="Times New Roman" w:cs="Times New Roman"/>
          <w:sz w:val="28"/>
          <w:szCs w:val="28"/>
        </w:rPr>
        <w:t xml:space="preserve"> необходимо провести с классо</w:t>
      </w:r>
      <w:r w:rsidR="00404C5A">
        <w:rPr>
          <w:rFonts w:ascii="Times New Roman" w:hAnsi="Times New Roman" w:cs="Times New Roman"/>
          <w:sz w:val="28"/>
          <w:szCs w:val="28"/>
        </w:rPr>
        <w:t xml:space="preserve">м, в котором обучался </w:t>
      </w:r>
      <w:proofErr w:type="spellStart"/>
      <w:r w:rsidR="00404C5A">
        <w:rPr>
          <w:rFonts w:ascii="Times New Roman" w:hAnsi="Times New Roman" w:cs="Times New Roman"/>
          <w:sz w:val="28"/>
          <w:szCs w:val="28"/>
        </w:rPr>
        <w:t>суицидент</w:t>
      </w:r>
      <w:proofErr w:type="spellEnd"/>
      <w:r w:rsidR="00404C5A">
        <w:rPr>
          <w:rFonts w:ascii="Times New Roman" w:hAnsi="Times New Roman" w:cs="Times New Roman"/>
          <w:sz w:val="28"/>
          <w:szCs w:val="28"/>
        </w:rPr>
        <w:t xml:space="preserve">, а также с </w:t>
      </w:r>
      <w:proofErr w:type="spellStart"/>
      <w:r w:rsidR="00404C5A">
        <w:rPr>
          <w:rFonts w:ascii="Times New Roman" w:hAnsi="Times New Roman" w:cs="Times New Roman"/>
          <w:sz w:val="28"/>
          <w:szCs w:val="28"/>
        </w:rPr>
        <w:t>референтной</w:t>
      </w:r>
      <w:proofErr w:type="spellEnd"/>
      <w:r w:rsidR="00404C5A">
        <w:rPr>
          <w:rFonts w:ascii="Times New Roman" w:hAnsi="Times New Roman" w:cs="Times New Roman"/>
          <w:sz w:val="28"/>
          <w:szCs w:val="28"/>
        </w:rPr>
        <w:t xml:space="preserve"> группой по месту жительства </w:t>
      </w:r>
      <w:proofErr w:type="spellStart"/>
      <w:r w:rsidR="00404C5A">
        <w:rPr>
          <w:rFonts w:ascii="Times New Roman" w:hAnsi="Times New Roman" w:cs="Times New Roman"/>
          <w:sz w:val="28"/>
          <w:szCs w:val="28"/>
        </w:rPr>
        <w:t>суицидента</w:t>
      </w:r>
      <w:proofErr w:type="spellEnd"/>
      <w:r w:rsidR="00404C5A">
        <w:rPr>
          <w:rFonts w:ascii="Times New Roman" w:hAnsi="Times New Roman" w:cs="Times New Roman"/>
          <w:sz w:val="28"/>
          <w:szCs w:val="28"/>
        </w:rPr>
        <w:t xml:space="preserve"> в с. </w:t>
      </w:r>
      <w:proofErr w:type="spellStart"/>
      <w:r w:rsidR="00404C5A">
        <w:rPr>
          <w:rFonts w:ascii="Times New Roman" w:hAnsi="Times New Roman" w:cs="Times New Roman"/>
          <w:sz w:val="28"/>
          <w:szCs w:val="28"/>
        </w:rPr>
        <w:t>Амитхаша</w:t>
      </w:r>
      <w:proofErr w:type="spellEnd"/>
      <w:r w:rsidR="00404C5A">
        <w:rPr>
          <w:rFonts w:ascii="Times New Roman" w:hAnsi="Times New Roman" w:cs="Times New Roman"/>
          <w:sz w:val="28"/>
          <w:szCs w:val="28"/>
        </w:rPr>
        <w:t>.</w:t>
      </w:r>
      <w:r w:rsidR="00CF0045">
        <w:rPr>
          <w:rFonts w:ascii="Times New Roman" w:hAnsi="Times New Roman" w:cs="Times New Roman"/>
          <w:sz w:val="28"/>
          <w:szCs w:val="28"/>
        </w:rPr>
        <w:t xml:space="preserve"> </w:t>
      </w:r>
      <w:proofErr w:type="spellStart"/>
      <w:r w:rsidR="00CF0045">
        <w:rPr>
          <w:rFonts w:ascii="Times New Roman" w:hAnsi="Times New Roman" w:cs="Times New Roman"/>
          <w:sz w:val="28"/>
          <w:szCs w:val="28"/>
        </w:rPr>
        <w:t>Поственцию</w:t>
      </w:r>
      <w:proofErr w:type="spellEnd"/>
      <w:r w:rsidR="00CF0045">
        <w:rPr>
          <w:rFonts w:ascii="Times New Roman" w:hAnsi="Times New Roman" w:cs="Times New Roman"/>
          <w:sz w:val="28"/>
          <w:szCs w:val="28"/>
        </w:rPr>
        <w:t xml:space="preserve"> рекомендуется проводить в очном формате. В случае невозможности очной встречи в связи с </w:t>
      </w:r>
      <w:proofErr w:type="spellStart"/>
      <w:r w:rsidR="00CF0045">
        <w:rPr>
          <w:rFonts w:ascii="Times New Roman" w:hAnsi="Times New Roman" w:cs="Times New Roman"/>
          <w:sz w:val="28"/>
          <w:szCs w:val="28"/>
        </w:rPr>
        <w:t>санитарно-эпидимиологическими</w:t>
      </w:r>
      <w:proofErr w:type="spellEnd"/>
      <w:r w:rsidR="00CF0045">
        <w:rPr>
          <w:rFonts w:ascii="Times New Roman" w:hAnsi="Times New Roman" w:cs="Times New Roman"/>
          <w:sz w:val="28"/>
          <w:szCs w:val="28"/>
        </w:rPr>
        <w:t xml:space="preserve"> условиями</w:t>
      </w:r>
      <w:r w:rsidR="007763EA">
        <w:rPr>
          <w:rFonts w:ascii="Times New Roman" w:hAnsi="Times New Roman" w:cs="Times New Roman"/>
          <w:sz w:val="28"/>
          <w:szCs w:val="28"/>
        </w:rPr>
        <w:t>,</w:t>
      </w:r>
      <w:r w:rsidR="00CF0045">
        <w:rPr>
          <w:rFonts w:ascii="Times New Roman" w:hAnsi="Times New Roman" w:cs="Times New Roman"/>
          <w:sz w:val="28"/>
          <w:szCs w:val="28"/>
        </w:rPr>
        <w:t xml:space="preserve"> </w:t>
      </w:r>
      <w:proofErr w:type="spellStart"/>
      <w:r w:rsidR="00CF0045">
        <w:rPr>
          <w:rFonts w:ascii="Times New Roman" w:hAnsi="Times New Roman" w:cs="Times New Roman"/>
          <w:sz w:val="28"/>
          <w:szCs w:val="28"/>
        </w:rPr>
        <w:t>поственцию</w:t>
      </w:r>
      <w:proofErr w:type="spellEnd"/>
      <w:r w:rsidR="00CF0045">
        <w:rPr>
          <w:rFonts w:ascii="Times New Roman" w:hAnsi="Times New Roman" w:cs="Times New Roman"/>
          <w:sz w:val="28"/>
          <w:szCs w:val="28"/>
        </w:rPr>
        <w:t xml:space="preserve"> необходимо проводить </w:t>
      </w:r>
      <w:r w:rsidR="000A1606">
        <w:rPr>
          <w:rFonts w:ascii="Times New Roman" w:hAnsi="Times New Roman" w:cs="Times New Roman"/>
          <w:sz w:val="28"/>
          <w:szCs w:val="28"/>
        </w:rPr>
        <w:t>индивидуально</w:t>
      </w:r>
      <w:r w:rsidR="00974510">
        <w:rPr>
          <w:rFonts w:ascii="Times New Roman" w:hAnsi="Times New Roman" w:cs="Times New Roman"/>
          <w:sz w:val="28"/>
          <w:szCs w:val="28"/>
        </w:rPr>
        <w:t xml:space="preserve"> </w:t>
      </w:r>
      <w:r w:rsidR="000A1606">
        <w:rPr>
          <w:rFonts w:ascii="Times New Roman" w:hAnsi="Times New Roman" w:cs="Times New Roman"/>
          <w:sz w:val="28"/>
          <w:szCs w:val="28"/>
        </w:rPr>
        <w:t xml:space="preserve">(с соблюдением санитарных норм) </w:t>
      </w:r>
      <w:r w:rsidR="00974510">
        <w:rPr>
          <w:rFonts w:ascii="Times New Roman" w:hAnsi="Times New Roman" w:cs="Times New Roman"/>
          <w:sz w:val="28"/>
          <w:szCs w:val="28"/>
        </w:rPr>
        <w:t xml:space="preserve">с </w:t>
      </w:r>
      <w:r w:rsidR="007763EA">
        <w:rPr>
          <w:rFonts w:ascii="Times New Roman" w:hAnsi="Times New Roman" w:cs="Times New Roman"/>
          <w:sz w:val="28"/>
          <w:szCs w:val="28"/>
        </w:rPr>
        <w:t xml:space="preserve">каждым ребенком ближайшего окружения с </w:t>
      </w:r>
      <w:r w:rsidR="000A1606">
        <w:rPr>
          <w:rFonts w:ascii="Times New Roman" w:hAnsi="Times New Roman" w:cs="Times New Roman"/>
          <w:sz w:val="28"/>
          <w:szCs w:val="28"/>
        </w:rPr>
        <w:t>применением</w:t>
      </w:r>
      <w:r w:rsidR="00974510">
        <w:rPr>
          <w:rFonts w:ascii="Times New Roman" w:hAnsi="Times New Roman" w:cs="Times New Roman"/>
          <w:sz w:val="28"/>
          <w:szCs w:val="28"/>
        </w:rPr>
        <w:t xml:space="preserve"> технологии психологического </w:t>
      </w:r>
      <w:proofErr w:type="spellStart"/>
      <w:r w:rsidR="00974510">
        <w:rPr>
          <w:rFonts w:ascii="Times New Roman" w:hAnsi="Times New Roman" w:cs="Times New Roman"/>
          <w:sz w:val="28"/>
          <w:szCs w:val="28"/>
        </w:rPr>
        <w:t>дибрифинга</w:t>
      </w:r>
      <w:proofErr w:type="spellEnd"/>
      <w:r w:rsidR="00974510">
        <w:rPr>
          <w:rFonts w:ascii="Times New Roman" w:hAnsi="Times New Roman" w:cs="Times New Roman"/>
          <w:sz w:val="28"/>
          <w:szCs w:val="28"/>
        </w:rPr>
        <w:t xml:space="preserve"> (Приложение Н).</w:t>
      </w:r>
      <w:r w:rsidR="007763EA">
        <w:rPr>
          <w:rFonts w:ascii="Times New Roman" w:hAnsi="Times New Roman" w:cs="Times New Roman"/>
          <w:sz w:val="28"/>
          <w:szCs w:val="28"/>
        </w:rPr>
        <w:t xml:space="preserve"> </w:t>
      </w:r>
    </w:p>
    <w:p w:rsidR="00637A55" w:rsidRDefault="00637A55" w:rsidP="00B717E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 По итогам проведе</w:t>
      </w:r>
      <w:r w:rsidR="004E0D23">
        <w:rPr>
          <w:rFonts w:ascii="Times New Roman" w:hAnsi="Times New Roman" w:cs="Times New Roman"/>
          <w:sz w:val="28"/>
          <w:szCs w:val="28"/>
        </w:rPr>
        <w:t xml:space="preserve">ния </w:t>
      </w:r>
      <w:proofErr w:type="spellStart"/>
      <w:r w:rsidR="004E0D23">
        <w:rPr>
          <w:rFonts w:ascii="Times New Roman" w:hAnsi="Times New Roman" w:cs="Times New Roman"/>
          <w:sz w:val="28"/>
          <w:szCs w:val="28"/>
        </w:rPr>
        <w:t>поственции</w:t>
      </w:r>
      <w:proofErr w:type="spellEnd"/>
      <w:r w:rsidR="004E0D23">
        <w:rPr>
          <w:rFonts w:ascii="Times New Roman" w:hAnsi="Times New Roman" w:cs="Times New Roman"/>
          <w:sz w:val="28"/>
          <w:szCs w:val="28"/>
        </w:rPr>
        <w:t xml:space="preserve"> определить группы риска </w:t>
      </w:r>
      <w:r>
        <w:rPr>
          <w:rFonts w:ascii="Times New Roman" w:hAnsi="Times New Roman" w:cs="Times New Roman"/>
          <w:sz w:val="28"/>
          <w:szCs w:val="28"/>
        </w:rPr>
        <w:t>по острому горю</w:t>
      </w:r>
      <w:r w:rsidR="004E0D23">
        <w:rPr>
          <w:rFonts w:ascii="Times New Roman" w:hAnsi="Times New Roman" w:cs="Times New Roman"/>
          <w:sz w:val="28"/>
          <w:szCs w:val="28"/>
        </w:rPr>
        <w:t xml:space="preserve"> и по склонности к суицидальном</w:t>
      </w:r>
      <w:r>
        <w:rPr>
          <w:rFonts w:ascii="Times New Roman" w:hAnsi="Times New Roman" w:cs="Times New Roman"/>
          <w:sz w:val="28"/>
          <w:szCs w:val="28"/>
        </w:rPr>
        <w:t>у</w:t>
      </w:r>
      <w:r w:rsidR="004E0D23">
        <w:rPr>
          <w:rFonts w:ascii="Times New Roman" w:hAnsi="Times New Roman" w:cs="Times New Roman"/>
          <w:sz w:val="28"/>
          <w:szCs w:val="28"/>
        </w:rPr>
        <w:t xml:space="preserve"> </w:t>
      </w:r>
      <w:r>
        <w:rPr>
          <w:rFonts w:ascii="Times New Roman" w:hAnsi="Times New Roman" w:cs="Times New Roman"/>
          <w:sz w:val="28"/>
          <w:szCs w:val="28"/>
        </w:rPr>
        <w:t>поведению</w:t>
      </w:r>
      <w:r w:rsidR="004E0D23">
        <w:rPr>
          <w:rFonts w:ascii="Times New Roman" w:hAnsi="Times New Roman" w:cs="Times New Roman"/>
          <w:sz w:val="28"/>
          <w:szCs w:val="28"/>
        </w:rPr>
        <w:t>, составить поименный список обучающихся, нуждающихся в индивидуально-профилактической работе.</w:t>
      </w:r>
    </w:p>
    <w:p w:rsidR="00637A55" w:rsidRPr="00DC6594" w:rsidRDefault="00DC6594" w:rsidP="00B717EB">
      <w:pPr>
        <w:spacing w:after="0" w:line="240" w:lineRule="auto"/>
        <w:ind w:firstLine="567"/>
        <w:jc w:val="both"/>
        <w:rPr>
          <w:rFonts w:ascii="Times New Roman" w:hAnsi="Times New Roman" w:cs="Times New Roman"/>
          <w:color w:val="FF0000"/>
          <w:sz w:val="28"/>
          <w:szCs w:val="28"/>
        </w:rPr>
      </w:pPr>
      <w:r>
        <w:rPr>
          <w:rFonts w:ascii="Times New Roman" w:hAnsi="Times New Roman" w:cs="Times New Roman"/>
          <w:sz w:val="28"/>
          <w:szCs w:val="28"/>
        </w:rPr>
        <w:t>3</w:t>
      </w:r>
      <w:r w:rsidR="00637A55">
        <w:rPr>
          <w:rFonts w:ascii="Times New Roman" w:hAnsi="Times New Roman" w:cs="Times New Roman"/>
          <w:sz w:val="28"/>
          <w:szCs w:val="28"/>
        </w:rPr>
        <w:t xml:space="preserve">. Провести родительские собрания для родителей обучающихся, входящий в ближайшее окружение </w:t>
      </w:r>
      <w:proofErr w:type="spellStart"/>
      <w:r w:rsidR="00637A55">
        <w:rPr>
          <w:rFonts w:ascii="Times New Roman" w:hAnsi="Times New Roman" w:cs="Times New Roman"/>
          <w:sz w:val="28"/>
          <w:szCs w:val="28"/>
        </w:rPr>
        <w:t>суицидента</w:t>
      </w:r>
      <w:proofErr w:type="spellEnd"/>
      <w:r w:rsidR="00637A55">
        <w:rPr>
          <w:rFonts w:ascii="Times New Roman" w:hAnsi="Times New Roman" w:cs="Times New Roman"/>
          <w:sz w:val="28"/>
          <w:szCs w:val="28"/>
        </w:rPr>
        <w:t xml:space="preserve"> в срок с</w:t>
      </w:r>
      <w:r>
        <w:rPr>
          <w:rFonts w:ascii="Times New Roman" w:hAnsi="Times New Roman" w:cs="Times New Roman"/>
          <w:sz w:val="28"/>
          <w:szCs w:val="28"/>
        </w:rPr>
        <w:t xml:space="preserve"> 5</w:t>
      </w:r>
      <w:r w:rsidR="00637A55">
        <w:rPr>
          <w:rFonts w:ascii="Times New Roman" w:hAnsi="Times New Roman" w:cs="Times New Roman"/>
          <w:sz w:val="28"/>
          <w:szCs w:val="28"/>
        </w:rPr>
        <w:t xml:space="preserve"> </w:t>
      </w:r>
      <w:r w:rsidR="00B678E4">
        <w:rPr>
          <w:rFonts w:ascii="Times New Roman" w:hAnsi="Times New Roman" w:cs="Times New Roman"/>
          <w:sz w:val="28"/>
          <w:szCs w:val="28"/>
        </w:rPr>
        <w:t>по 9 ок</w:t>
      </w:r>
      <w:r>
        <w:rPr>
          <w:rFonts w:ascii="Times New Roman" w:hAnsi="Times New Roman" w:cs="Times New Roman"/>
          <w:sz w:val="28"/>
          <w:szCs w:val="28"/>
        </w:rPr>
        <w:t>тября 2020</w:t>
      </w:r>
      <w:r w:rsidR="00637A55">
        <w:rPr>
          <w:rFonts w:ascii="Times New Roman" w:hAnsi="Times New Roman" w:cs="Times New Roman"/>
          <w:sz w:val="28"/>
          <w:szCs w:val="28"/>
        </w:rPr>
        <w:t xml:space="preserve"> года </w:t>
      </w:r>
      <w:r w:rsidR="00637A55" w:rsidRPr="00644CF5">
        <w:rPr>
          <w:rFonts w:ascii="Times New Roman" w:hAnsi="Times New Roman" w:cs="Times New Roman"/>
          <w:sz w:val="28"/>
          <w:szCs w:val="28"/>
        </w:rPr>
        <w:t>(технологическая карта родительского собрания «</w:t>
      </w:r>
      <w:r w:rsidR="0099389E" w:rsidRPr="00644CF5">
        <w:rPr>
          <w:rFonts w:ascii="Times New Roman" w:hAnsi="Times New Roman" w:cs="Times New Roman"/>
          <w:sz w:val="28"/>
          <w:szCs w:val="28"/>
        </w:rPr>
        <w:t>Как помочь ребенку</w:t>
      </w:r>
      <w:r w:rsidR="00637A55" w:rsidRPr="00644CF5">
        <w:rPr>
          <w:rFonts w:ascii="Times New Roman" w:hAnsi="Times New Roman" w:cs="Times New Roman"/>
          <w:sz w:val="28"/>
          <w:szCs w:val="28"/>
        </w:rPr>
        <w:t>» см. П</w:t>
      </w:r>
      <w:r w:rsidR="002E3FC6">
        <w:rPr>
          <w:rFonts w:ascii="Times New Roman" w:hAnsi="Times New Roman" w:cs="Times New Roman"/>
          <w:sz w:val="28"/>
          <w:szCs w:val="28"/>
        </w:rPr>
        <w:t>риложение В</w:t>
      </w:r>
      <w:r w:rsidR="00637A55" w:rsidRPr="00644CF5">
        <w:rPr>
          <w:rFonts w:ascii="Times New Roman" w:hAnsi="Times New Roman" w:cs="Times New Roman"/>
          <w:sz w:val="28"/>
          <w:szCs w:val="28"/>
        </w:rPr>
        <w:t>)</w:t>
      </w:r>
      <w:r w:rsidR="00974510">
        <w:rPr>
          <w:rFonts w:ascii="Times New Roman" w:hAnsi="Times New Roman" w:cs="Times New Roman"/>
          <w:sz w:val="28"/>
          <w:szCs w:val="28"/>
        </w:rPr>
        <w:t xml:space="preserve">. В случае невозможности очной встречи в связи с </w:t>
      </w:r>
      <w:proofErr w:type="spellStart"/>
      <w:r w:rsidR="00974510">
        <w:rPr>
          <w:rFonts w:ascii="Times New Roman" w:hAnsi="Times New Roman" w:cs="Times New Roman"/>
          <w:sz w:val="28"/>
          <w:szCs w:val="28"/>
        </w:rPr>
        <w:t>санитарно-эпидимиологическими</w:t>
      </w:r>
      <w:proofErr w:type="spellEnd"/>
      <w:r w:rsidR="00974510">
        <w:rPr>
          <w:rFonts w:ascii="Times New Roman" w:hAnsi="Times New Roman" w:cs="Times New Roman"/>
          <w:sz w:val="28"/>
          <w:szCs w:val="28"/>
        </w:rPr>
        <w:t xml:space="preserve"> условиями</w:t>
      </w:r>
      <w:r w:rsidR="000A1606">
        <w:rPr>
          <w:rFonts w:ascii="Times New Roman" w:hAnsi="Times New Roman" w:cs="Times New Roman"/>
          <w:sz w:val="28"/>
          <w:szCs w:val="28"/>
        </w:rPr>
        <w:t xml:space="preserve"> родительское собрание проводится дистанционно.</w:t>
      </w:r>
    </w:p>
    <w:p w:rsidR="00637A55" w:rsidRDefault="00DC6594" w:rsidP="00B717E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637A55">
        <w:rPr>
          <w:rFonts w:ascii="Times New Roman" w:hAnsi="Times New Roman" w:cs="Times New Roman"/>
          <w:sz w:val="28"/>
          <w:szCs w:val="28"/>
        </w:rPr>
        <w:t xml:space="preserve">. </w:t>
      </w:r>
      <w:r w:rsidR="00A536F3">
        <w:rPr>
          <w:rFonts w:ascii="Times New Roman" w:hAnsi="Times New Roman" w:cs="Times New Roman"/>
          <w:sz w:val="28"/>
          <w:szCs w:val="28"/>
        </w:rPr>
        <w:t xml:space="preserve">Провести индивидуальное консультирование с каждым членом семьи с целью оказания психологической помощи </w:t>
      </w:r>
      <w:r w:rsidR="00B678E4">
        <w:rPr>
          <w:rFonts w:ascii="Times New Roman" w:hAnsi="Times New Roman" w:cs="Times New Roman"/>
          <w:sz w:val="28"/>
          <w:szCs w:val="28"/>
        </w:rPr>
        <w:t xml:space="preserve">в </w:t>
      </w:r>
      <w:r w:rsidR="00A536F3">
        <w:rPr>
          <w:rFonts w:ascii="Times New Roman" w:hAnsi="Times New Roman" w:cs="Times New Roman"/>
          <w:sz w:val="28"/>
          <w:szCs w:val="28"/>
        </w:rPr>
        <w:t xml:space="preserve">период </w:t>
      </w:r>
      <w:r w:rsidR="00B678E4">
        <w:rPr>
          <w:rFonts w:ascii="Times New Roman" w:hAnsi="Times New Roman" w:cs="Times New Roman"/>
          <w:sz w:val="28"/>
          <w:szCs w:val="28"/>
        </w:rPr>
        <w:t>с 5 по 9 октября 2020</w:t>
      </w:r>
      <w:r w:rsidR="00637A55">
        <w:rPr>
          <w:rFonts w:ascii="Times New Roman" w:hAnsi="Times New Roman" w:cs="Times New Roman"/>
          <w:sz w:val="28"/>
          <w:szCs w:val="28"/>
        </w:rPr>
        <w:t xml:space="preserve"> года (методические рекомендации по </w:t>
      </w:r>
      <w:r w:rsidR="00A536F3">
        <w:rPr>
          <w:rFonts w:ascii="Times New Roman" w:hAnsi="Times New Roman" w:cs="Times New Roman"/>
          <w:sz w:val="28"/>
          <w:szCs w:val="28"/>
        </w:rPr>
        <w:t>индивидуальному консультированию с целью оказания</w:t>
      </w:r>
      <w:r w:rsidR="00637A55">
        <w:rPr>
          <w:rFonts w:ascii="Times New Roman" w:hAnsi="Times New Roman" w:cs="Times New Roman"/>
          <w:sz w:val="28"/>
          <w:szCs w:val="28"/>
        </w:rPr>
        <w:t xml:space="preserve"> экстренной психологической помощи </w:t>
      </w:r>
      <w:r w:rsidR="006A2C12">
        <w:rPr>
          <w:rFonts w:ascii="Times New Roman" w:hAnsi="Times New Roman" w:cs="Times New Roman"/>
          <w:sz w:val="28"/>
          <w:szCs w:val="28"/>
        </w:rPr>
        <w:t>см. Приложение С</w:t>
      </w:r>
      <w:r w:rsidR="000A1606">
        <w:rPr>
          <w:rFonts w:ascii="Times New Roman" w:hAnsi="Times New Roman" w:cs="Times New Roman"/>
          <w:sz w:val="28"/>
          <w:szCs w:val="28"/>
        </w:rPr>
        <w:t xml:space="preserve">). Консультирование проводится в очной или дистанционной </w:t>
      </w:r>
      <w:r w:rsidR="00A75340">
        <w:rPr>
          <w:rFonts w:ascii="Times New Roman" w:hAnsi="Times New Roman" w:cs="Times New Roman"/>
          <w:sz w:val="28"/>
          <w:szCs w:val="28"/>
        </w:rPr>
        <w:t xml:space="preserve">форме по </w:t>
      </w:r>
      <w:r w:rsidR="000A1606">
        <w:rPr>
          <w:rFonts w:ascii="Times New Roman" w:hAnsi="Times New Roman" w:cs="Times New Roman"/>
          <w:sz w:val="28"/>
          <w:szCs w:val="28"/>
        </w:rPr>
        <w:t>видеосвязи.</w:t>
      </w:r>
    </w:p>
    <w:p w:rsidR="00637A55" w:rsidRDefault="00DC6594" w:rsidP="00B717EB">
      <w:pPr>
        <w:spacing w:after="0" w:line="240" w:lineRule="auto"/>
        <w:ind w:firstLine="567"/>
        <w:jc w:val="both"/>
        <w:rPr>
          <w:rFonts w:ascii="Times New Roman" w:hAnsi="Times New Roman"/>
          <w:sz w:val="28"/>
          <w:szCs w:val="28"/>
        </w:rPr>
      </w:pPr>
      <w:r>
        <w:rPr>
          <w:rFonts w:ascii="Times New Roman" w:hAnsi="Times New Roman" w:cs="Times New Roman"/>
          <w:sz w:val="28"/>
          <w:szCs w:val="28"/>
        </w:rPr>
        <w:t>5</w:t>
      </w:r>
      <w:r w:rsidR="00637A55">
        <w:rPr>
          <w:rFonts w:ascii="Times New Roman" w:hAnsi="Times New Roman" w:cs="Times New Roman"/>
          <w:sz w:val="28"/>
          <w:szCs w:val="28"/>
        </w:rPr>
        <w:t>. Направить обучающихся на консультацию к медицинскому специалисту (психиатр, психотерапевт, невролог) с целью оказание медикаментозной поддержки (при необходимости);</w:t>
      </w:r>
      <w:r w:rsidR="00637A55" w:rsidRPr="003571A7">
        <w:rPr>
          <w:rFonts w:ascii="Times New Roman" w:hAnsi="Times New Roman"/>
          <w:sz w:val="28"/>
          <w:szCs w:val="28"/>
        </w:rPr>
        <w:t xml:space="preserve"> </w:t>
      </w:r>
    </w:p>
    <w:p w:rsidR="00637A55" w:rsidRDefault="00DC6594" w:rsidP="00B717EB">
      <w:pPr>
        <w:spacing w:after="0" w:line="240" w:lineRule="auto"/>
        <w:ind w:firstLine="567"/>
        <w:jc w:val="both"/>
        <w:rPr>
          <w:rFonts w:ascii="Times New Roman" w:hAnsi="Times New Roman" w:cs="Times New Roman"/>
          <w:sz w:val="28"/>
          <w:szCs w:val="28"/>
        </w:rPr>
      </w:pPr>
      <w:r>
        <w:rPr>
          <w:rFonts w:ascii="Times New Roman" w:hAnsi="Times New Roman"/>
          <w:sz w:val="28"/>
          <w:szCs w:val="28"/>
        </w:rPr>
        <w:t>6</w:t>
      </w:r>
      <w:r w:rsidR="00637A55">
        <w:rPr>
          <w:rFonts w:ascii="Times New Roman" w:hAnsi="Times New Roman"/>
          <w:sz w:val="28"/>
          <w:szCs w:val="28"/>
        </w:rPr>
        <w:t xml:space="preserve">. При необходимости обеспечить направление обучающихся, членов семьи </w:t>
      </w:r>
      <w:proofErr w:type="spellStart"/>
      <w:r w:rsidR="00637A55">
        <w:rPr>
          <w:rFonts w:ascii="Times New Roman" w:hAnsi="Times New Roman"/>
          <w:sz w:val="28"/>
          <w:szCs w:val="28"/>
        </w:rPr>
        <w:t>суицидента</w:t>
      </w:r>
      <w:proofErr w:type="spellEnd"/>
      <w:r w:rsidR="00637A55">
        <w:rPr>
          <w:rFonts w:ascii="Times New Roman" w:hAnsi="Times New Roman"/>
          <w:sz w:val="28"/>
          <w:szCs w:val="28"/>
        </w:rPr>
        <w:t xml:space="preserve"> в кризисные службы </w:t>
      </w:r>
      <w:r w:rsidR="00637A55" w:rsidRPr="00C742DE">
        <w:rPr>
          <w:rFonts w:ascii="Times New Roman" w:hAnsi="Times New Roman"/>
          <w:sz w:val="28"/>
          <w:szCs w:val="28"/>
        </w:rPr>
        <w:t xml:space="preserve">(перечень </w:t>
      </w:r>
      <w:r w:rsidR="001C4504" w:rsidRPr="00C742DE">
        <w:rPr>
          <w:rFonts w:ascii="Times New Roman" w:hAnsi="Times New Roman"/>
          <w:sz w:val="28"/>
          <w:szCs w:val="28"/>
        </w:rPr>
        <w:t>кризисных служб см</w:t>
      </w:r>
      <w:r w:rsidR="001C4504">
        <w:rPr>
          <w:rFonts w:ascii="Times New Roman" w:hAnsi="Times New Roman"/>
          <w:color w:val="FF0000"/>
          <w:sz w:val="28"/>
          <w:szCs w:val="28"/>
        </w:rPr>
        <w:t xml:space="preserve">. </w:t>
      </w:r>
      <w:r w:rsidR="001C4504" w:rsidRPr="00C742DE">
        <w:rPr>
          <w:rFonts w:ascii="Times New Roman" w:hAnsi="Times New Roman"/>
          <w:sz w:val="28"/>
          <w:szCs w:val="28"/>
        </w:rPr>
        <w:t xml:space="preserve">Приложение </w:t>
      </w:r>
      <w:r w:rsidR="001C4504" w:rsidRPr="00B53777">
        <w:rPr>
          <w:rFonts w:ascii="Times New Roman" w:hAnsi="Times New Roman"/>
          <w:sz w:val="28"/>
          <w:szCs w:val="28"/>
        </w:rPr>
        <w:t>D</w:t>
      </w:r>
      <w:r w:rsidR="00637A55" w:rsidRPr="00B53777">
        <w:rPr>
          <w:rFonts w:ascii="Times New Roman" w:hAnsi="Times New Roman"/>
          <w:sz w:val="28"/>
          <w:szCs w:val="28"/>
        </w:rPr>
        <w:t>),</w:t>
      </w:r>
      <w:r w:rsidR="00637A55">
        <w:rPr>
          <w:rFonts w:ascii="Times New Roman" w:hAnsi="Times New Roman"/>
          <w:sz w:val="28"/>
          <w:szCs w:val="28"/>
        </w:rPr>
        <w:t xml:space="preserve"> в ближайший социально-реабилитационный центр</w:t>
      </w:r>
      <w:r w:rsidR="00C742DE">
        <w:rPr>
          <w:rFonts w:ascii="Times New Roman" w:hAnsi="Times New Roman"/>
          <w:sz w:val="28"/>
          <w:szCs w:val="28"/>
        </w:rPr>
        <w:t>.</w:t>
      </w:r>
      <w:r w:rsidR="00637A55">
        <w:rPr>
          <w:rFonts w:ascii="Times New Roman" w:hAnsi="Times New Roman"/>
          <w:sz w:val="28"/>
          <w:szCs w:val="28"/>
        </w:rPr>
        <w:t xml:space="preserve"> </w:t>
      </w:r>
    </w:p>
    <w:p w:rsidR="00637A55" w:rsidRPr="00EC5874" w:rsidRDefault="00637A55" w:rsidP="00B717EB">
      <w:pPr>
        <w:spacing w:after="0" w:line="240" w:lineRule="auto"/>
        <w:ind w:firstLine="567"/>
        <w:jc w:val="center"/>
        <w:rPr>
          <w:rFonts w:ascii="Times New Roman" w:hAnsi="Times New Roman" w:cs="Times New Roman"/>
          <w:b/>
          <w:sz w:val="28"/>
          <w:szCs w:val="28"/>
        </w:rPr>
      </w:pPr>
      <w:r w:rsidRPr="00EC5874">
        <w:rPr>
          <w:rFonts w:ascii="Times New Roman" w:hAnsi="Times New Roman" w:cs="Times New Roman"/>
          <w:b/>
          <w:sz w:val="28"/>
          <w:szCs w:val="28"/>
        </w:rPr>
        <w:t>Меры по организации длительного сопровождения.</w:t>
      </w:r>
    </w:p>
    <w:p w:rsidR="00637A55" w:rsidRDefault="00637A55" w:rsidP="00B717EB">
      <w:pPr>
        <w:spacing w:after="0" w:line="240" w:lineRule="auto"/>
        <w:ind w:firstLine="567"/>
        <w:jc w:val="both"/>
        <w:rPr>
          <w:rFonts w:ascii="Times New Roman" w:hAnsi="Times New Roman"/>
          <w:sz w:val="28"/>
          <w:szCs w:val="28"/>
        </w:rPr>
      </w:pPr>
      <w:r>
        <w:rPr>
          <w:rFonts w:ascii="Times New Roman" w:hAnsi="Times New Roman"/>
          <w:sz w:val="28"/>
          <w:szCs w:val="28"/>
        </w:rPr>
        <w:t xml:space="preserve">1. </w:t>
      </w:r>
      <w:r w:rsidRPr="00EA61D2">
        <w:rPr>
          <w:rFonts w:ascii="Times New Roman" w:hAnsi="Times New Roman"/>
          <w:sz w:val="28"/>
          <w:szCs w:val="28"/>
        </w:rPr>
        <w:t xml:space="preserve">По итогам мероприятий экстренного реагирования составить планы индивидуально-профилактической работы </w:t>
      </w:r>
      <w:r>
        <w:rPr>
          <w:rFonts w:ascii="Times New Roman" w:hAnsi="Times New Roman"/>
          <w:sz w:val="28"/>
          <w:szCs w:val="28"/>
        </w:rPr>
        <w:t xml:space="preserve">(далее - планы ИПР) </w:t>
      </w:r>
      <w:r w:rsidRPr="00EA61D2">
        <w:rPr>
          <w:rFonts w:ascii="Times New Roman" w:hAnsi="Times New Roman"/>
          <w:sz w:val="28"/>
          <w:szCs w:val="28"/>
        </w:rPr>
        <w:t>с обучающимися группы риска</w:t>
      </w:r>
      <w:r w:rsidR="00914C02">
        <w:rPr>
          <w:rFonts w:ascii="Times New Roman" w:hAnsi="Times New Roman"/>
          <w:sz w:val="28"/>
          <w:szCs w:val="28"/>
        </w:rPr>
        <w:t xml:space="preserve"> по спискам определенным в ходе мер </w:t>
      </w:r>
      <w:r w:rsidR="001C4504">
        <w:rPr>
          <w:rFonts w:ascii="Times New Roman" w:hAnsi="Times New Roman"/>
          <w:sz w:val="28"/>
          <w:szCs w:val="28"/>
        </w:rPr>
        <w:t xml:space="preserve">экстренного </w:t>
      </w:r>
      <w:r w:rsidR="00914C02">
        <w:rPr>
          <w:rFonts w:ascii="Times New Roman" w:hAnsi="Times New Roman"/>
          <w:sz w:val="28"/>
          <w:szCs w:val="28"/>
        </w:rPr>
        <w:t>реагирования)</w:t>
      </w:r>
      <w:r w:rsidRPr="00EA61D2">
        <w:rPr>
          <w:rFonts w:ascii="Times New Roman" w:hAnsi="Times New Roman"/>
          <w:sz w:val="28"/>
          <w:szCs w:val="28"/>
        </w:rPr>
        <w:t>,</w:t>
      </w:r>
      <w:r>
        <w:rPr>
          <w:rFonts w:ascii="Times New Roman" w:hAnsi="Times New Roman"/>
          <w:sz w:val="28"/>
          <w:szCs w:val="28"/>
        </w:rPr>
        <w:t xml:space="preserve"> </w:t>
      </w:r>
      <w:r w:rsidR="003E3483">
        <w:rPr>
          <w:rFonts w:ascii="Times New Roman" w:hAnsi="Times New Roman"/>
          <w:sz w:val="28"/>
          <w:szCs w:val="28"/>
        </w:rPr>
        <w:t xml:space="preserve">а также нас сестру </w:t>
      </w:r>
      <w:proofErr w:type="spellStart"/>
      <w:r w:rsidR="003E3483">
        <w:rPr>
          <w:rFonts w:ascii="Times New Roman" w:hAnsi="Times New Roman"/>
          <w:sz w:val="28"/>
          <w:szCs w:val="28"/>
        </w:rPr>
        <w:t>суицидента</w:t>
      </w:r>
      <w:proofErr w:type="spellEnd"/>
      <w:r w:rsidR="003E3483">
        <w:rPr>
          <w:rFonts w:ascii="Times New Roman" w:hAnsi="Times New Roman"/>
          <w:sz w:val="28"/>
          <w:szCs w:val="28"/>
        </w:rPr>
        <w:t>.</w:t>
      </w:r>
      <w:r w:rsidR="005D42B9">
        <w:rPr>
          <w:rFonts w:ascii="Times New Roman" w:hAnsi="Times New Roman"/>
          <w:sz w:val="28"/>
          <w:szCs w:val="28"/>
        </w:rPr>
        <w:t xml:space="preserve"> </w:t>
      </w:r>
      <w:r w:rsidR="003E3483">
        <w:rPr>
          <w:rFonts w:ascii="Times New Roman" w:hAnsi="Times New Roman"/>
          <w:sz w:val="28"/>
          <w:szCs w:val="28"/>
        </w:rPr>
        <w:t>П</w:t>
      </w:r>
      <w:r w:rsidR="00773EE8">
        <w:rPr>
          <w:rFonts w:ascii="Times New Roman" w:hAnsi="Times New Roman"/>
          <w:sz w:val="28"/>
          <w:szCs w:val="28"/>
        </w:rPr>
        <w:t xml:space="preserve">редоставить планы в срок до 16 октября 2020 года </w:t>
      </w:r>
      <w:r>
        <w:rPr>
          <w:rFonts w:ascii="Times New Roman" w:hAnsi="Times New Roman"/>
          <w:sz w:val="28"/>
          <w:szCs w:val="28"/>
        </w:rPr>
        <w:t>(</w:t>
      </w:r>
      <w:r w:rsidR="004D7ED5">
        <w:rPr>
          <w:rFonts w:ascii="Times New Roman" w:hAnsi="Times New Roman"/>
          <w:sz w:val="28"/>
          <w:szCs w:val="28"/>
        </w:rPr>
        <w:t>форма плана ИПР см. Приложение E</w:t>
      </w:r>
      <w:r w:rsidR="00A75340">
        <w:rPr>
          <w:rFonts w:ascii="Times New Roman" w:hAnsi="Times New Roman"/>
          <w:sz w:val="28"/>
          <w:szCs w:val="28"/>
        </w:rPr>
        <w:t>).</w:t>
      </w:r>
      <w:r w:rsidR="003E3483">
        <w:rPr>
          <w:rFonts w:ascii="Times New Roman" w:hAnsi="Times New Roman"/>
          <w:sz w:val="28"/>
          <w:szCs w:val="28"/>
        </w:rPr>
        <w:t xml:space="preserve"> </w:t>
      </w:r>
      <w:r w:rsidR="00443700">
        <w:rPr>
          <w:rFonts w:ascii="Times New Roman" w:hAnsi="Times New Roman"/>
          <w:sz w:val="28"/>
          <w:szCs w:val="28"/>
        </w:rPr>
        <w:t>Рекомендации по составлен</w:t>
      </w:r>
      <w:r w:rsidR="004D7ED5">
        <w:rPr>
          <w:rFonts w:ascii="Times New Roman" w:hAnsi="Times New Roman"/>
          <w:sz w:val="28"/>
          <w:szCs w:val="28"/>
        </w:rPr>
        <w:t xml:space="preserve">ию планов ИПР см. в Приложении </w:t>
      </w:r>
      <w:r w:rsidR="004D7ED5">
        <w:rPr>
          <w:rFonts w:ascii="Times New Roman" w:hAnsi="Times New Roman"/>
          <w:sz w:val="28"/>
          <w:szCs w:val="28"/>
          <w:lang w:val="en-US"/>
        </w:rPr>
        <w:t>F</w:t>
      </w:r>
      <w:r w:rsidR="00443700">
        <w:rPr>
          <w:rFonts w:ascii="Times New Roman" w:hAnsi="Times New Roman"/>
          <w:sz w:val="28"/>
          <w:szCs w:val="28"/>
        </w:rPr>
        <w:t>.</w:t>
      </w:r>
    </w:p>
    <w:p w:rsidR="00637A55" w:rsidRDefault="00637A55" w:rsidP="00B717EB">
      <w:pPr>
        <w:spacing w:after="0" w:line="240" w:lineRule="auto"/>
        <w:ind w:firstLine="567"/>
        <w:jc w:val="both"/>
        <w:rPr>
          <w:rFonts w:ascii="Times New Roman" w:hAnsi="Times New Roman"/>
          <w:sz w:val="28"/>
          <w:szCs w:val="28"/>
        </w:rPr>
      </w:pPr>
      <w:r>
        <w:rPr>
          <w:rFonts w:ascii="Times New Roman" w:hAnsi="Times New Roman"/>
          <w:sz w:val="28"/>
          <w:szCs w:val="28"/>
        </w:rPr>
        <w:t xml:space="preserve">2. В течение месяца со дня кризисной ситуации организовать и провести педагогический совет для педагогического состава образовательной организации, в которой обучался </w:t>
      </w:r>
      <w:proofErr w:type="spellStart"/>
      <w:r>
        <w:rPr>
          <w:rFonts w:ascii="Times New Roman" w:hAnsi="Times New Roman"/>
          <w:sz w:val="28"/>
          <w:szCs w:val="28"/>
        </w:rPr>
        <w:t>суицидент</w:t>
      </w:r>
      <w:proofErr w:type="spellEnd"/>
      <w:r>
        <w:rPr>
          <w:rFonts w:ascii="Times New Roman" w:hAnsi="Times New Roman"/>
          <w:sz w:val="28"/>
          <w:szCs w:val="28"/>
        </w:rPr>
        <w:t xml:space="preserve">, по профилактике суицидального поведения </w:t>
      </w:r>
      <w:r>
        <w:rPr>
          <w:rFonts w:ascii="Times New Roman" w:hAnsi="Times New Roman"/>
          <w:sz w:val="28"/>
          <w:szCs w:val="28"/>
        </w:rPr>
        <w:lastRenderedPageBreak/>
        <w:t>обучающихся (сценарий педагог</w:t>
      </w:r>
      <w:r w:rsidR="001C4504">
        <w:rPr>
          <w:rFonts w:ascii="Times New Roman" w:hAnsi="Times New Roman"/>
          <w:sz w:val="28"/>
          <w:szCs w:val="28"/>
        </w:rPr>
        <w:t xml:space="preserve">ического совета см. Приложение </w:t>
      </w:r>
      <w:r w:rsidR="004D7ED5">
        <w:rPr>
          <w:rFonts w:ascii="Times New Roman" w:hAnsi="Times New Roman"/>
          <w:sz w:val="28"/>
          <w:szCs w:val="28"/>
          <w:lang w:val="en-US"/>
        </w:rPr>
        <w:t>G</w:t>
      </w:r>
      <w:r>
        <w:rPr>
          <w:rFonts w:ascii="Times New Roman" w:hAnsi="Times New Roman"/>
          <w:sz w:val="28"/>
          <w:szCs w:val="28"/>
        </w:rPr>
        <w:t xml:space="preserve">), а также занятие с элементами </w:t>
      </w:r>
      <w:proofErr w:type="spellStart"/>
      <w:r>
        <w:rPr>
          <w:rFonts w:ascii="Times New Roman" w:hAnsi="Times New Roman"/>
          <w:sz w:val="28"/>
          <w:szCs w:val="28"/>
        </w:rPr>
        <w:t>дибрифинга</w:t>
      </w:r>
      <w:proofErr w:type="spellEnd"/>
      <w:r w:rsidR="00090C49">
        <w:rPr>
          <w:rFonts w:ascii="Times New Roman" w:hAnsi="Times New Roman"/>
          <w:sz w:val="28"/>
          <w:szCs w:val="28"/>
        </w:rPr>
        <w:t xml:space="preserve"> (п</w:t>
      </w:r>
      <w:r w:rsidR="00090C49" w:rsidRPr="00090C49">
        <w:rPr>
          <w:rFonts w:ascii="Times New Roman" w:hAnsi="Times New Roman"/>
          <w:sz w:val="28"/>
          <w:szCs w:val="28"/>
        </w:rPr>
        <w:t xml:space="preserve">равила проведения </w:t>
      </w:r>
      <w:proofErr w:type="spellStart"/>
      <w:r w:rsidR="00090C49" w:rsidRPr="00090C49">
        <w:rPr>
          <w:rFonts w:ascii="Times New Roman" w:hAnsi="Times New Roman"/>
          <w:sz w:val="28"/>
          <w:szCs w:val="28"/>
        </w:rPr>
        <w:t>дебрифинга</w:t>
      </w:r>
      <w:proofErr w:type="spellEnd"/>
      <w:r w:rsidR="00090C49" w:rsidRPr="00090C49">
        <w:rPr>
          <w:rFonts w:ascii="Times New Roman" w:hAnsi="Times New Roman"/>
          <w:sz w:val="28"/>
          <w:szCs w:val="28"/>
        </w:rPr>
        <w:t xml:space="preserve"> см. </w:t>
      </w:r>
      <w:r w:rsidR="00090C49">
        <w:rPr>
          <w:rFonts w:ascii="Times New Roman" w:hAnsi="Times New Roman"/>
          <w:sz w:val="28"/>
          <w:szCs w:val="28"/>
        </w:rPr>
        <w:t>Приложение H)</w:t>
      </w:r>
      <w:r>
        <w:rPr>
          <w:rFonts w:ascii="Times New Roman" w:hAnsi="Times New Roman"/>
          <w:sz w:val="28"/>
          <w:szCs w:val="28"/>
        </w:rPr>
        <w:t xml:space="preserve">. </w:t>
      </w:r>
    </w:p>
    <w:p w:rsidR="00637A55" w:rsidRDefault="00637A55" w:rsidP="00B717EB">
      <w:pPr>
        <w:spacing w:after="0" w:line="240" w:lineRule="auto"/>
        <w:ind w:firstLine="567"/>
        <w:jc w:val="both"/>
        <w:rPr>
          <w:rFonts w:ascii="Times New Roman" w:hAnsi="Times New Roman"/>
          <w:sz w:val="28"/>
          <w:szCs w:val="28"/>
        </w:rPr>
      </w:pPr>
      <w:r>
        <w:rPr>
          <w:rFonts w:ascii="Times New Roman" w:hAnsi="Times New Roman"/>
          <w:sz w:val="28"/>
          <w:szCs w:val="28"/>
        </w:rPr>
        <w:t>3. В течении трех месяцев со дня совершения самоубийства организовать проведение стажировки для специалистов образовательной организации с привлечением специалистов ГУ «Центр «Семья» по теме «Профилактика суицидального поведения обучающихся».</w:t>
      </w:r>
    </w:p>
    <w:p w:rsidR="00637A55" w:rsidRDefault="00637A55" w:rsidP="00B717EB">
      <w:pPr>
        <w:spacing w:after="0" w:line="240" w:lineRule="auto"/>
        <w:ind w:firstLine="567"/>
        <w:jc w:val="both"/>
        <w:rPr>
          <w:rFonts w:ascii="Times New Roman" w:hAnsi="Times New Roman"/>
          <w:sz w:val="28"/>
          <w:szCs w:val="28"/>
        </w:rPr>
      </w:pPr>
      <w:r>
        <w:rPr>
          <w:rFonts w:ascii="Times New Roman" w:hAnsi="Times New Roman"/>
          <w:sz w:val="28"/>
          <w:szCs w:val="28"/>
        </w:rPr>
        <w:t xml:space="preserve">4. В целях дальнейшего сопровождения образовательного процесса для выстраивания работы по профилактике суицидального поведения рекомендуем использовать алгоритм </w:t>
      </w:r>
      <w:r w:rsidRPr="006E68E3">
        <w:rPr>
          <w:rFonts w:ascii="Times New Roman" w:hAnsi="Times New Roman" w:cs="Times New Roman"/>
          <w:sz w:val="28"/>
          <w:szCs w:val="28"/>
        </w:rPr>
        <w:t>действий педагогического коллектива в случае ситуации, угрожающей жизни и здоровью дете</w:t>
      </w:r>
      <w:r w:rsidR="001C4504">
        <w:rPr>
          <w:rFonts w:ascii="Times New Roman" w:hAnsi="Times New Roman" w:cs="Times New Roman"/>
          <w:sz w:val="28"/>
          <w:szCs w:val="28"/>
        </w:rPr>
        <w:t>й (Приложение</w:t>
      </w:r>
      <w:r w:rsidR="001C4504" w:rsidRPr="001C4504">
        <w:rPr>
          <w:rFonts w:ascii="Times New Roman" w:hAnsi="Times New Roman" w:cs="Times New Roman"/>
          <w:sz w:val="28"/>
          <w:szCs w:val="28"/>
        </w:rPr>
        <w:t xml:space="preserve"> </w:t>
      </w:r>
      <w:r w:rsidR="00781CFB">
        <w:rPr>
          <w:rFonts w:ascii="Times New Roman" w:hAnsi="Times New Roman" w:cs="Times New Roman"/>
          <w:sz w:val="28"/>
          <w:szCs w:val="28"/>
          <w:lang w:val="en-US"/>
        </w:rPr>
        <w:t>I</w:t>
      </w:r>
      <w:r w:rsidR="00423633">
        <w:rPr>
          <w:rFonts w:ascii="Times New Roman" w:hAnsi="Times New Roman" w:cs="Times New Roman"/>
          <w:sz w:val="28"/>
          <w:szCs w:val="28"/>
        </w:rPr>
        <w:t>)</w:t>
      </w:r>
    </w:p>
    <w:p w:rsidR="009131DB" w:rsidRDefault="009131DB" w:rsidP="00B717EB">
      <w:pPr>
        <w:spacing w:after="0" w:line="240" w:lineRule="auto"/>
        <w:ind w:firstLine="567"/>
      </w:pPr>
    </w:p>
    <w:p w:rsidR="006805A1" w:rsidRDefault="006805A1" w:rsidP="00B717EB">
      <w:pPr>
        <w:spacing w:after="0" w:line="240" w:lineRule="auto"/>
        <w:ind w:firstLine="567"/>
      </w:pPr>
    </w:p>
    <w:p w:rsidR="006805A1" w:rsidRDefault="006805A1" w:rsidP="00B717EB">
      <w:pPr>
        <w:spacing w:after="0" w:line="240" w:lineRule="auto"/>
        <w:ind w:firstLine="567"/>
      </w:pPr>
    </w:p>
    <w:p w:rsidR="006805A1" w:rsidRDefault="006805A1" w:rsidP="00B717EB">
      <w:pPr>
        <w:spacing w:after="0" w:line="240" w:lineRule="auto"/>
        <w:ind w:firstLine="567"/>
      </w:pPr>
    </w:p>
    <w:p w:rsidR="006805A1" w:rsidRDefault="006805A1" w:rsidP="00B717EB">
      <w:pPr>
        <w:spacing w:after="0" w:line="240" w:lineRule="auto"/>
        <w:ind w:firstLine="567"/>
      </w:pPr>
    </w:p>
    <w:p w:rsidR="006805A1" w:rsidRDefault="006805A1" w:rsidP="00B717EB">
      <w:pPr>
        <w:spacing w:after="0" w:line="240" w:lineRule="auto"/>
        <w:ind w:firstLine="567"/>
      </w:pPr>
    </w:p>
    <w:p w:rsidR="006805A1" w:rsidRDefault="006805A1" w:rsidP="00B717EB">
      <w:pPr>
        <w:spacing w:after="0" w:line="240" w:lineRule="auto"/>
        <w:ind w:firstLine="567"/>
      </w:pPr>
    </w:p>
    <w:p w:rsidR="006805A1" w:rsidRDefault="006805A1" w:rsidP="00B717EB">
      <w:pPr>
        <w:spacing w:after="0" w:line="240" w:lineRule="auto"/>
        <w:ind w:firstLine="567"/>
      </w:pPr>
    </w:p>
    <w:p w:rsidR="006805A1" w:rsidRDefault="006805A1" w:rsidP="00B717EB">
      <w:pPr>
        <w:spacing w:after="0" w:line="240" w:lineRule="auto"/>
        <w:ind w:firstLine="567"/>
      </w:pPr>
    </w:p>
    <w:p w:rsidR="006805A1" w:rsidRDefault="006805A1" w:rsidP="00B717EB">
      <w:pPr>
        <w:spacing w:after="0" w:line="240" w:lineRule="auto"/>
        <w:ind w:firstLine="567"/>
      </w:pPr>
    </w:p>
    <w:p w:rsidR="006805A1" w:rsidRDefault="006805A1" w:rsidP="00B717EB">
      <w:pPr>
        <w:spacing w:after="0" w:line="240" w:lineRule="auto"/>
        <w:ind w:firstLine="567"/>
      </w:pPr>
    </w:p>
    <w:p w:rsidR="006805A1" w:rsidRDefault="006805A1" w:rsidP="00B717EB">
      <w:pPr>
        <w:spacing w:after="0" w:line="240" w:lineRule="auto"/>
        <w:ind w:firstLine="567"/>
      </w:pPr>
    </w:p>
    <w:p w:rsidR="006805A1" w:rsidRDefault="006805A1" w:rsidP="00B717EB">
      <w:pPr>
        <w:spacing w:after="0" w:line="240" w:lineRule="auto"/>
        <w:ind w:firstLine="567"/>
      </w:pPr>
    </w:p>
    <w:p w:rsidR="006805A1" w:rsidRDefault="006805A1" w:rsidP="00B717EB">
      <w:pPr>
        <w:spacing w:after="0" w:line="240" w:lineRule="auto"/>
        <w:ind w:firstLine="567"/>
      </w:pPr>
    </w:p>
    <w:p w:rsidR="006805A1" w:rsidRDefault="006805A1" w:rsidP="00B717EB">
      <w:pPr>
        <w:spacing w:after="0" w:line="240" w:lineRule="auto"/>
        <w:ind w:firstLine="567"/>
      </w:pPr>
    </w:p>
    <w:p w:rsidR="006805A1" w:rsidRDefault="006805A1" w:rsidP="00B717EB">
      <w:pPr>
        <w:spacing w:after="0" w:line="240" w:lineRule="auto"/>
        <w:ind w:firstLine="567"/>
      </w:pPr>
    </w:p>
    <w:p w:rsidR="006805A1" w:rsidRDefault="006805A1" w:rsidP="00B717EB">
      <w:pPr>
        <w:spacing w:after="0" w:line="240" w:lineRule="auto"/>
        <w:ind w:firstLine="567"/>
      </w:pPr>
    </w:p>
    <w:p w:rsidR="006805A1" w:rsidRDefault="006805A1" w:rsidP="00B717EB">
      <w:pPr>
        <w:spacing w:after="0" w:line="240" w:lineRule="auto"/>
        <w:ind w:firstLine="567"/>
      </w:pPr>
    </w:p>
    <w:p w:rsidR="006805A1" w:rsidRDefault="006805A1" w:rsidP="00B717EB">
      <w:pPr>
        <w:spacing w:after="0" w:line="240" w:lineRule="auto"/>
        <w:ind w:firstLine="567"/>
      </w:pPr>
    </w:p>
    <w:p w:rsidR="006805A1" w:rsidRDefault="006805A1" w:rsidP="00B717EB">
      <w:pPr>
        <w:spacing w:after="0" w:line="240" w:lineRule="auto"/>
        <w:ind w:firstLine="567"/>
      </w:pPr>
    </w:p>
    <w:p w:rsidR="006805A1" w:rsidRDefault="006805A1" w:rsidP="00B717EB">
      <w:pPr>
        <w:spacing w:after="0" w:line="240" w:lineRule="auto"/>
        <w:ind w:firstLine="567"/>
      </w:pPr>
    </w:p>
    <w:p w:rsidR="006805A1" w:rsidRDefault="006805A1" w:rsidP="00B717EB">
      <w:pPr>
        <w:spacing w:after="0" w:line="240" w:lineRule="auto"/>
        <w:ind w:firstLine="567"/>
      </w:pPr>
    </w:p>
    <w:p w:rsidR="006805A1" w:rsidRDefault="006805A1" w:rsidP="00B717EB">
      <w:pPr>
        <w:spacing w:after="0" w:line="240" w:lineRule="auto"/>
        <w:ind w:firstLine="567"/>
      </w:pPr>
    </w:p>
    <w:p w:rsidR="006805A1" w:rsidRDefault="006805A1" w:rsidP="00B717EB">
      <w:pPr>
        <w:spacing w:after="0" w:line="240" w:lineRule="auto"/>
        <w:ind w:firstLine="567"/>
      </w:pPr>
    </w:p>
    <w:p w:rsidR="006805A1" w:rsidRDefault="006805A1" w:rsidP="00B717EB">
      <w:pPr>
        <w:spacing w:after="0" w:line="240" w:lineRule="auto"/>
        <w:ind w:firstLine="567"/>
      </w:pPr>
    </w:p>
    <w:p w:rsidR="006805A1" w:rsidRDefault="006805A1" w:rsidP="00B717EB">
      <w:pPr>
        <w:spacing w:after="0" w:line="240" w:lineRule="auto"/>
        <w:ind w:firstLine="567"/>
      </w:pPr>
    </w:p>
    <w:p w:rsidR="006805A1" w:rsidRDefault="006805A1" w:rsidP="00B717EB">
      <w:pPr>
        <w:spacing w:after="0" w:line="240" w:lineRule="auto"/>
        <w:ind w:firstLine="567"/>
      </w:pPr>
    </w:p>
    <w:p w:rsidR="006805A1" w:rsidRDefault="006805A1" w:rsidP="00B717EB">
      <w:pPr>
        <w:spacing w:after="0" w:line="240" w:lineRule="auto"/>
        <w:ind w:firstLine="567"/>
      </w:pPr>
    </w:p>
    <w:p w:rsidR="006805A1" w:rsidRDefault="006805A1" w:rsidP="00B717EB">
      <w:pPr>
        <w:spacing w:after="0" w:line="240" w:lineRule="auto"/>
        <w:ind w:firstLine="567"/>
      </w:pPr>
    </w:p>
    <w:p w:rsidR="006805A1" w:rsidRDefault="006805A1" w:rsidP="00B717EB">
      <w:pPr>
        <w:spacing w:after="0" w:line="240" w:lineRule="auto"/>
        <w:ind w:firstLine="567"/>
      </w:pPr>
    </w:p>
    <w:p w:rsidR="006805A1" w:rsidRDefault="006805A1" w:rsidP="00B717EB">
      <w:pPr>
        <w:spacing w:after="0" w:line="240" w:lineRule="auto"/>
        <w:ind w:firstLine="567"/>
      </w:pPr>
    </w:p>
    <w:p w:rsidR="006805A1" w:rsidRDefault="006805A1" w:rsidP="00B717EB">
      <w:pPr>
        <w:spacing w:after="0" w:line="240" w:lineRule="auto"/>
        <w:ind w:firstLine="567"/>
      </w:pPr>
    </w:p>
    <w:p w:rsidR="006805A1" w:rsidRDefault="006805A1" w:rsidP="00B717EB">
      <w:pPr>
        <w:spacing w:after="0" w:line="240" w:lineRule="auto"/>
        <w:ind w:firstLine="567"/>
      </w:pPr>
    </w:p>
    <w:p w:rsidR="006805A1" w:rsidRDefault="006805A1" w:rsidP="00B717EB">
      <w:pPr>
        <w:spacing w:after="0" w:line="240" w:lineRule="auto"/>
        <w:ind w:firstLine="567"/>
      </w:pPr>
    </w:p>
    <w:p w:rsidR="006805A1" w:rsidRDefault="006805A1" w:rsidP="00B717EB">
      <w:pPr>
        <w:spacing w:after="0" w:line="240" w:lineRule="auto"/>
        <w:ind w:firstLine="567"/>
      </w:pPr>
    </w:p>
    <w:p w:rsidR="006805A1" w:rsidRDefault="006805A1" w:rsidP="00B717EB">
      <w:pPr>
        <w:spacing w:after="0" w:line="240" w:lineRule="auto"/>
        <w:ind w:firstLine="567"/>
      </w:pPr>
    </w:p>
    <w:p w:rsidR="006805A1" w:rsidRDefault="006805A1" w:rsidP="00B717EB">
      <w:pPr>
        <w:spacing w:after="0" w:line="240" w:lineRule="auto"/>
        <w:ind w:firstLine="567"/>
      </w:pPr>
    </w:p>
    <w:p w:rsidR="006805A1" w:rsidRDefault="006805A1" w:rsidP="00B717EB">
      <w:pPr>
        <w:spacing w:after="0" w:line="240" w:lineRule="auto"/>
        <w:ind w:firstLine="567"/>
      </w:pPr>
    </w:p>
    <w:p w:rsidR="006805A1" w:rsidRDefault="006805A1" w:rsidP="00B717EB">
      <w:pPr>
        <w:spacing w:after="0" w:line="240" w:lineRule="auto"/>
        <w:ind w:firstLine="567"/>
      </w:pPr>
    </w:p>
    <w:p w:rsidR="006805A1" w:rsidRDefault="006805A1" w:rsidP="00B717EB">
      <w:pPr>
        <w:spacing w:after="0" w:line="240" w:lineRule="auto"/>
        <w:ind w:firstLine="567"/>
      </w:pPr>
    </w:p>
    <w:p w:rsidR="006805A1" w:rsidRDefault="006805A1" w:rsidP="00B717EB">
      <w:pPr>
        <w:spacing w:after="0" w:line="240" w:lineRule="auto"/>
        <w:ind w:firstLine="567"/>
      </w:pPr>
    </w:p>
    <w:p w:rsidR="006805A1" w:rsidRDefault="006805A1" w:rsidP="006805A1">
      <w:pPr>
        <w:spacing w:after="0" w:line="240" w:lineRule="auto"/>
        <w:ind w:firstLine="567"/>
        <w:jc w:val="right"/>
        <w:rPr>
          <w:rFonts w:ascii="Times New Roman" w:hAnsi="Times New Roman" w:cs="Times New Roman"/>
          <w:sz w:val="28"/>
          <w:szCs w:val="28"/>
        </w:rPr>
      </w:pPr>
      <w:r w:rsidRPr="006805A1">
        <w:rPr>
          <w:rFonts w:ascii="Times New Roman" w:hAnsi="Times New Roman" w:cs="Times New Roman"/>
          <w:sz w:val="28"/>
          <w:szCs w:val="28"/>
        </w:rPr>
        <w:lastRenderedPageBreak/>
        <w:t>Приложение А</w:t>
      </w:r>
    </w:p>
    <w:p w:rsidR="006805A1" w:rsidRPr="0014288E" w:rsidRDefault="006805A1" w:rsidP="006805A1">
      <w:pPr>
        <w:jc w:val="center"/>
        <w:rPr>
          <w:rFonts w:ascii="Times New Roman" w:hAnsi="Times New Roman" w:cs="Times New Roman"/>
          <w:b/>
          <w:sz w:val="28"/>
          <w:szCs w:val="28"/>
        </w:rPr>
      </w:pPr>
      <w:proofErr w:type="spellStart"/>
      <w:r w:rsidRPr="0014288E">
        <w:rPr>
          <w:rFonts w:ascii="Times New Roman" w:hAnsi="Times New Roman" w:cs="Times New Roman"/>
          <w:b/>
          <w:sz w:val="28"/>
          <w:szCs w:val="28"/>
        </w:rPr>
        <w:t>Поственция</w:t>
      </w:r>
      <w:proofErr w:type="spellEnd"/>
      <w:r w:rsidRPr="0014288E">
        <w:rPr>
          <w:rFonts w:ascii="Times New Roman" w:hAnsi="Times New Roman" w:cs="Times New Roman"/>
          <w:b/>
          <w:sz w:val="28"/>
          <w:szCs w:val="28"/>
        </w:rPr>
        <w:t xml:space="preserve"> суицида</w:t>
      </w:r>
    </w:p>
    <w:p w:rsidR="006805A1" w:rsidRPr="0014288E" w:rsidRDefault="006805A1" w:rsidP="006805A1">
      <w:pPr>
        <w:jc w:val="center"/>
        <w:rPr>
          <w:rFonts w:ascii="Times New Roman" w:hAnsi="Times New Roman" w:cs="Times New Roman"/>
          <w:b/>
          <w:sz w:val="28"/>
          <w:szCs w:val="28"/>
        </w:rPr>
      </w:pPr>
      <w:r w:rsidRPr="0014288E">
        <w:rPr>
          <w:rFonts w:ascii="Times New Roman" w:hAnsi="Times New Roman" w:cs="Times New Roman"/>
          <w:b/>
          <w:sz w:val="28"/>
          <w:szCs w:val="28"/>
        </w:rPr>
        <w:t xml:space="preserve"> (работа с классом, в котором случился суицид)</w:t>
      </w:r>
    </w:p>
    <w:p w:rsidR="006805A1" w:rsidRPr="0014288E" w:rsidRDefault="006805A1" w:rsidP="006805A1">
      <w:pPr>
        <w:spacing w:after="0" w:line="240" w:lineRule="auto"/>
        <w:ind w:firstLine="567"/>
        <w:jc w:val="both"/>
        <w:rPr>
          <w:rFonts w:ascii="Times New Roman" w:hAnsi="Times New Roman" w:cs="Times New Roman"/>
          <w:b/>
          <w:sz w:val="28"/>
          <w:szCs w:val="28"/>
        </w:rPr>
      </w:pPr>
      <w:r w:rsidRPr="0014288E">
        <w:rPr>
          <w:rFonts w:ascii="Times New Roman" w:hAnsi="Times New Roman" w:cs="Times New Roman"/>
          <w:sz w:val="28"/>
          <w:szCs w:val="28"/>
        </w:rPr>
        <w:t xml:space="preserve"> </w:t>
      </w:r>
      <w:r w:rsidRPr="0014288E">
        <w:rPr>
          <w:rFonts w:ascii="Times New Roman" w:hAnsi="Times New Roman" w:cs="Times New Roman"/>
          <w:b/>
          <w:sz w:val="28"/>
          <w:szCs w:val="28"/>
        </w:rPr>
        <w:t>Цель:</w:t>
      </w:r>
      <w:r w:rsidRPr="0014288E">
        <w:rPr>
          <w:rFonts w:ascii="Times New Roman" w:hAnsi="Times New Roman" w:cs="Times New Roman"/>
          <w:color w:val="373737"/>
          <w:sz w:val="28"/>
          <w:szCs w:val="28"/>
          <w:shd w:val="clear" w:color="auto" w:fill="FFFFFF"/>
        </w:rPr>
        <w:t xml:space="preserve"> </w:t>
      </w:r>
    </w:p>
    <w:p w:rsidR="006805A1" w:rsidRPr="0014288E" w:rsidRDefault="006805A1" w:rsidP="006805A1">
      <w:pPr>
        <w:spacing w:after="0" w:line="240" w:lineRule="auto"/>
        <w:ind w:firstLine="567"/>
        <w:jc w:val="both"/>
        <w:rPr>
          <w:rFonts w:ascii="Times New Roman" w:hAnsi="Times New Roman" w:cs="Times New Roman"/>
          <w:b/>
          <w:sz w:val="28"/>
          <w:szCs w:val="28"/>
        </w:rPr>
      </w:pPr>
      <w:r w:rsidRPr="0014288E">
        <w:rPr>
          <w:rFonts w:ascii="Times New Roman" w:hAnsi="Times New Roman" w:cs="Times New Roman"/>
          <w:b/>
          <w:sz w:val="28"/>
          <w:szCs w:val="28"/>
        </w:rPr>
        <w:t xml:space="preserve">- </w:t>
      </w:r>
      <w:r w:rsidRPr="0014288E">
        <w:rPr>
          <w:rFonts w:ascii="Times New Roman" w:hAnsi="Times New Roman" w:cs="Times New Roman"/>
          <w:sz w:val="28"/>
          <w:szCs w:val="28"/>
          <w:shd w:val="clear" w:color="auto" w:fill="FFFFFF"/>
        </w:rPr>
        <w:t xml:space="preserve">оказание психологической помощи ближайшему окружению (родственники, друзья, одноклассники) </w:t>
      </w:r>
      <w:proofErr w:type="spellStart"/>
      <w:r w:rsidRPr="0014288E">
        <w:rPr>
          <w:rFonts w:ascii="Times New Roman" w:hAnsi="Times New Roman" w:cs="Times New Roman"/>
          <w:sz w:val="28"/>
          <w:szCs w:val="28"/>
          <w:shd w:val="clear" w:color="auto" w:fill="FFFFFF"/>
        </w:rPr>
        <w:t>суицидента</w:t>
      </w:r>
      <w:proofErr w:type="spellEnd"/>
      <w:r w:rsidRPr="0014288E">
        <w:rPr>
          <w:rFonts w:ascii="Times New Roman" w:hAnsi="Times New Roman" w:cs="Times New Roman"/>
          <w:sz w:val="28"/>
          <w:szCs w:val="28"/>
          <w:shd w:val="clear" w:color="auto" w:fill="FFFFFF"/>
        </w:rPr>
        <w:t xml:space="preserve"> после осуществления им самоубийства</w:t>
      </w:r>
    </w:p>
    <w:p w:rsidR="006805A1" w:rsidRPr="0014288E" w:rsidRDefault="006805A1" w:rsidP="006805A1">
      <w:pPr>
        <w:tabs>
          <w:tab w:val="left" w:pos="4700"/>
        </w:tabs>
        <w:spacing w:after="0" w:line="240" w:lineRule="auto"/>
        <w:ind w:firstLine="567"/>
        <w:jc w:val="both"/>
        <w:rPr>
          <w:rFonts w:ascii="Times New Roman" w:hAnsi="Times New Roman" w:cs="Times New Roman"/>
          <w:sz w:val="28"/>
          <w:szCs w:val="28"/>
        </w:rPr>
      </w:pPr>
      <w:r w:rsidRPr="0014288E">
        <w:rPr>
          <w:rFonts w:ascii="Times New Roman" w:hAnsi="Times New Roman" w:cs="Times New Roman"/>
          <w:sz w:val="28"/>
          <w:szCs w:val="28"/>
        </w:rPr>
        <w:tab/>
      </w:r>
    </w:p>
    <w:p w:rsidR="006805A1" w:rsidRPr="0014288E" w:rsidRDefault="006805A1" w:rsidP="006805A1">
      <w:pPr>
        <w:spacing w:after="0" w:line="240" w:lineRule="auto"/>
        <w:ind w:firstLine="567"/>
        <w:jc w:val="both"/>
        <w:rPr>
          <w:rFonts w:ascii="Times New Roman" w:hAnsi="Times New Roman" w:cs="Times New Roman"/>
          <w:b/>
          <w:sz w:val="28"/>
          <w:szCs w:val="28"/>
        </w:rPr>
      </w:pPr>
      <w:r w:rsidRPr="0014288E">
        <w:rPr>
          <w:rFonts w:ascii="Times New Roman" w:hAnsi="Times New Roman" w:cs="Times New Roman"/>
          <w:b/>
          <w:sz w:val="28"/>
          <w:szCs w:val="28"/>
        </w:rPr>
        <w:t>Задачи:</w:t>
      </w:r>
    </w:p>
    <w:p w:rsidR="006805A1" w:rsidRPr="0014288E" w:rsidRDefault="006805A1" w:rsidP="006805A1">
      <w:pPr>
        <w:spacing w:after="0" w:line="240" w:lineRule="auto"/>
        <w:ind w:firstLine="567"/>
        <w:jc w:val="both"/>
        <w:rPr>
          <w:rFonts w:ascii="Times New Roman" w:hAnsi="Times New Roman" w:cs="Times New Roman"/>
          <w:color w:val="000000"/>
          <w:sz w:val="28"/>
          <w:szCs w:val="28"/>
        </w:rPr>
      </w:pPr>
      <w:r w:rsidRPr="0014288E">
        <w:rPr>
          <w:rFonts w:ascii="Times New Roman" w:hAnsi="Times New Roman" w:cs="Times New Roman"/>
          <w:color w:val="000000"/>
          <w:sz w:val="28"/>
          <w:szCs w:val="28"/>
        </w:rPr>
        <w:t xml:space="preserve">1. Оценить наличие явной или потенциальной угрозы для жизни ближайшего окружения </w:t>
      </w:r>
      <w:proofErr w:type="spellStart"/>
      <w:r w:rsidRPr="0014288E">
        <w:rPr>
          <w:rFonts w:ascii="Times New Roman" w:hAnsi="Times New Roman" w:cs="Times New Roman"/>
          <w:color w:val="000000"/>
          <w:sz w:val="28"/>
          <w:szCs w:val="28"/>
        </w:rPr>
        <w:t>суицидента</w:t>
      </w:r>
      <w:proofErr w:type="spellEnd"/>
      <w:r w:rsidRPr="0014288E">
        <w:rPr>
          <w:rFonts w:ascii="Times New Roman" w:hAnsi="Times New Roman" w:cs="Times New Roman"/>
          <w:color w:val="000000"/>
          <w:sz w:val="28"/>
          <w:szCs w:val="28"/>
        </w:rPr>
        <w:t>.</w:t>
      </w:r>
    </w:p>
    <w:p w:rsidR="006805A1" w:rsidRPr="0014288E" w:rsidRDefault="006805A1" w:rsidP="006805A1">
      <w:pPr>
        <w:spacing w:after="0" w:line="240" w:lineRule="auto"/>
        <w:ind w:firstLine="567"/>
        <w:jc w:val="both"/>
        <w:rPr>
          <w:rFonts w:ascii="Times New Roman" w:hAnsi="Times New Roman" w:cs="Times New Roman"/>
          <w:color w:val="000000"/>
          <w:sz w:val="28"/>
          <w:szCs w:val="28"/>
        </w:rPr>
      </w:pPr>
      <w:r w:rsidRPr="0014288E">
        <w:rPr>
          <w:rFonts w:ascii="Times New Roman" w:hAnsi="Times New Roman" w:cs="Times New Roman"/>
          <w:color w:val="000000"/>
          <w:sz w:val="28"/>
          <w:szCs w:val="28"/>
        </w:rPr>
        <w:t>2. Упорядочить информацию, выстроить последовательность событий.</w:t>
      </w:r>
    </w:p>
    <w:p w:rsidR="006805A1" w:rsidRPr="0014288E" w:rsidRDefault="006805A1" w:rsidP="006805A1">
      <w:pPr>
        <w:spacing w:after="0" w:line="240" w:lineRule="auto"/>
        <w:ind w:firstLine="567"/>
        <w:jc w:val="both"/>
        <w:rPr>
          <w:rFonts w:ascii="Times New Roman" w:hAnsi="Times New Roman" w:cs="Times New Roman"/>
          <w:color w:val="000000"/>
          <w:sz w:val="28"/>
          <w:szCs w:val="28"/>
        </w:rPr>
      </w:pPr>
      <w:r w:rsidRPr="0014288E">
        <w:rPr>
          <w:rFonts w:ascii="Times New Roman" w:hAnsi="Times New Roman" w:cs="Times New Roman"/>
          <w:color w:val="000000"/>
          <w:sz w:val="28"/>
          <w:szCs w:val="28"/>
        </w:rPr>
        <w:t xml:space="preserve">3. Адаптация ближайшего окружения </w:t>
      </w:r>
      <w:proofErr w:type="spellStart"/>
      <w:r w:rsidRPr="0014288E">
        <w:rPr>
          <w:rFonts w:ascii="Times New Roman" w:hAnsi="Times New Roman" w:cs="Times New Roman"/>
          <w:color w:val="000000"/>
          <w:sz w:val="28"/>
          <w:szCs w:val="28"/>
        </w:rPr>
        <w:t>суицидента</w:t>
      </w:r>
      <w:proofErr w:type="spellEnd"/>
      <w:r w:rsidRPr="0014288E">
        <w:rPr>
          <w:rFonts w:ascii="Times New Roman" w:hAnsi="Times New Roman" w:cs="Times New Roman"/>
          <w:color w:val="000000"/>
          <w:sz w:val="28"/>
          <w:szCs w:val="28"/>
        </w:rPr>
        <w:t>, формирование позитивного представления о будущем</w:t>
      </w:r>
    </w:p>
    <w:p w:rsidR="006805A1" w:rsidRPr="0014288E" w:rsidRDefault="006805A1" w:rsidP="006805A1">
      <w:pPr>
        <w:spacing w:after="0" w:line="240" w:lineRule="auto"/>
        <w:ind w:firstLine="567"/>
        <w:jc w:val="both"/>
        <w:rPr>
          <w:rFonts w:ascii="Times New Roman" w:hAnsi="Times New Roman" w:cs="Times New Roman"/>
          <w:color w:val="000000"/>
          <w:sz w:val="28"/>
          <w:szCs w:val="28"/>
        </w:rPr>
      </w:pPr>
      <w:r w:rsidRPr="0014288E">
        <w:rPr>
          <w:rFonts w:ascii="Times New Roman" w:hAnsi="Times New Roman" w:cs="Times New Roman"/>
          <w:color w:val="000000"/>
          <w:sz w:val="28"/>
          <w:szCs w:val="28"/>
        </w:rPr>
        <w:t>4. Информировать учащихся об имеющихся очных экстренных и кризисных психологических службах в городе (районе), телефонах доверия (рассказать, для чего они существуют, как работают, оставить их номера телефонов)</w:t>
      </w:r>
    </w:p>
    <w:p w:rsidR="006805A1" w:rsidRPr="0014288E" w:rsidRDefault="006805A1" w:rsidP="006805A1">
      <w:pPr>
        <w:spacing w:after="0" w:line="240" w:lineRule="auto"/>
        <w:ind w:firstLine="567"/>
        <w:jc w:val="both"/>
        <w:rPr>
          <w:rFonts w:ascii="Times New Roman" w:hAnsi="Times New Roman" w:cs="Times New Roman"/>
          <w:color w:val="000000"/>
          <w:sz w:val="28"/>
          <w:szCs w:val="28"/>
        </w:rPr>
      </w:pPr>
      <w:r w:rsidRPr="0014288E">
        <w:rPr>
          <w:rFonts w:ascii="Times New Roman" w:hAnsi="Times New Roman" w:cs="Times New Roman"/>
          <w:color w:val="000000"/>
          <w:sz w:val="28"/>
          <w:szCs w:val="28"/>
        </w:rPr>
        <w:t>5. Развитие ресурсов личности для переживания горя</w:t>
      </w:r>
    </w:p>
    <w:p w:rsidR="006805A1" w:rsidRPr="0014288E" w:rsidRDefault="006805A1" w:rsidP="006805A1">
      <w:pPr>
        <w:tabs>
          <w:tab w:val="left" w:pos="6317"/>
        </w:tabs>
        <w:spacing w:after="0" w:line="240" w:lineRule="auto"/>
        <w:ind w:firstLine="567"/>
        <w:jc w:val="both"/>
        <w:rPr>
          <w:rFonts w:ascii="Times New Roman" w:hAnsi="Times New Roman" w:cs="Times New Roman"/>
          <w:sz w:val="28"/>
          <w:szCs w:val="28"/>
        </w:rPr>
      </w:pPr>
    </w:p>
    <w:p w:rsidR="006805A1" w:rsidRPr="0014288E" w:rsidRDefault="006805A1" w:rsidP="006805A1">
      <w:pPr>
        <w:tabs>
          <w:tab w:val="left" w:pos="6317"/>
        </w:tabs>
        <w:spacing w:after="0" w:line="240" w:lineRule="auto"/>
        <w:ind w:firstLine="567"/>
        <w:jc w:val="both"/>
        <w:rPr>
          <w:rFonts w:ascii="Times New Roman" w:hAnsi="Times New Roman" w:cs="Times New Roman"/>
          <w:b/>
          <w:sz w:val="28"/>
          <w:szCs w:val="28"/>
        </w:rPr>
      </w:pPr>
      <w:r w:rsidRPr="0014288E">
        <w:rPr>
          <w:rFonts w:ascii="Times New Roman" w:hAnsi="Times New Roman" w:cs="Times New Roman"/>
          <w:b/>
          <w:sz w:val="28"/>
          <w:szCs w:val="28"/>
        </w:rPr>
        <w:t>План:</w:t>
      </w:r>
    </w:p>
    <w:p w:rsidR="006805A1" w:rsidRPr="0014288E" w:rsidRDefault="006805A1" w:rsidP="006805A1">
      <w:pPr>
        <w:tabs>
          <w:tab w:val="left" w:pos="6317"/>
        </w:tabs>
        <w:spacing w:after="0" w:line="240" w:lineRule="auto"/>
        <w:ind w:firstLine="567"/>
        <w:jc w:val="both"/>
        <w:rPr>
          <w:rFonts w:ascii="Times New Roman" w:hAnsi="Times New Roman" w:cs="Times New Roman"/>
          <w:sz w:val="28"/>
          <w:szCs w:val="28"/>
        </w:rPr>
      </w:pPr>
      <w:r w:rsidRPr="0014288E">
        <w:rPr>
          <w:rFonts w:ascii="Times New Roman" w:hAnsi="Times New Roman" w:cs="Times New Roman"/>
          <w:sz w:val="28"/>
          <w:szCs w:val="28"/>
        </w:rPr>
        <w:t>1. Вводный этап – приветствие, введение в тему</w:t>
      </w:r>
    </w:p>
    <w:p w:rsidR="006805A1" w:rsidRPr="0014288E" w:rsidRDefault="006805A1" w:rsidP="006805A1">
      <w:pPr>
        <w:tabs>
          <w:tab w:val="left" w:pos="6317"/>
        </w:tabs>
        <w:spacing w:after="0" w:line="240" w:lineRule="auto"/>
        <w:ind w:firstLine="567"/>
        <w:jc w:val="both"/>
        <w:rPr>
          <w:rFonts w:ascii="Times New Roman" w:hAnsi="Times New Roman" w:cs="Times New Roman"/>
          <w:sz w:val="28"/>
          <w:szCs w:val="28"/>
        </w:rPr>
      </w:pPr>
      <w:r w:rsidRPr="0014288E">
        <w:rPr>
          <w:rFonts w:ascii="Times New Roman" w:hAnsi="Times New Roman" w:cs="Times New Roman"/>
          <w:sz w:val="28"/>
          <w:szCs w:val="28"/>
        </w:rPr>
        <w:t>2. Упражнение «Снежинки»</w:t>
      </w:r>
    </w:p>
    <w:p w:rsidR="006805A1" w:rsidRPr="0014288E" w:rsidRDefault="006805A1" w:rsidP="006805A1">
      <w:pPr>
        <w:tabs>
          <w:tab w:val="left" w:pos="6317"/>
        </w:tabs>
        <w:spacing w:after="0" w:line="240" w:lineRule="auto"/>
        <w:ind w:firstLine="567"/>
        <w:jc w:val="both"/>
        <w:rPr>
          <w:rFonts w:ascii="Times New Roman" w:hAnsi="Times New Roman" w:cs="Times New Roman"/>
          <w:sz w:val="28"/>
          <w:szCs w:val="28"/>
        </w:rPr>
      </w:pPr>
      <w:r w:rsidRPr="0014288E">
        <w:rPr>
          <w:rFonts w:ascii="Times New Roman" w:hAnsi="Times New Roman" w:cs="Times New Roman"/>
          <w:sz w:val="28"/>
          <w:szCs w:val="28"/>
        </w:rPr>
        <w:t xml:space="preserve">3. </w:t>
      </w:r>
      <w:proofErr w:type="spellStart"/>
      <w:r w:rsidRPr="0014288E">
        <w:rPr>
          <w:rFonts w:ascii="Times New Roman" w:hAnsi="Times New Roman" w:cs="Times New Roman"/>
          <w:sz w:val="28"/>
          <w:szCs w:val="28"/>
        </w:rPr>
        <w:t>Недирективный</w:t>
      </w:r>
      <w:proofErr w:type="spellEnd"/>
      <w:r w:rsidRPr="0014288E">
        <w:rPr>
          <w:rFonts w:ascii="Times New Roman" w:hAnsi="Times New Roman" w:cs="Times New Roman"/>
          <w:sz w:val="28"/>
          <w:szCs w:val="28"/>
        </w:rPr>
        <w:t xml:space="preserve"> </w:t>
      </w:r>
      <w:proofErr w:type="spellStart"/>
      <w:r w:rsidRPr="0014288E">
        <w:rPr>
          <w:rFonts w:ascii="Times New Roman" w:hAnsi="Times New Roman" w:cs="Times New Roman"/>
          <w:sz w:val="28"/>
          <w:szCs w:val="28"/>
        </w:rPr>
        <w:t>дебрифинг</w:t>
      </w:r>
      <w:proofErr w:type="spellEnd"/>
      <w:r w:rsidRPr="0014288E">
        <w:rPr>
          <w:rFonts w:ascii="Times New Roman" w:hAnsi="Times New Roman" w:cs="Times New Roman"/>
          <w:sz w:val="28"/>
          <w:szCs w:val="28"/>
        </w:rPr>
        <w:t xml:space="preserve"> </w:t>
      </w:r>
    </w:p>
    <w:p w:rsidR="006805A1" w:rsidRPr="0014288E" w:rsidRDefault="006805A1" w:rsidP="006805A1">
      <w:pPr>
        <w:tabs>
          <w:tab w:val="left" w:pos="6317"/>
        </w:tabs>
        <w:spacing w:after="0" w:line="240" w:lineRule="auto"/>
        <w:ind w:firstLine="567"/>
        <w:jc w:val="both"/>
        <w:rPr>
          <w:rFonts w:ascii="Times New Roman" w:hAnsi="Times New Roman" w:cs="Times New Roman"/>
          <w:sz w:val="28"/>
          <w:szCs w:val="28"/>
        </w:rPr>
      </w:pPr>
      <w:r w:rsidRPr="0014288E">
        <w:rPr>
          <w:rFonts w:ascii="Times New Roman" w:hAnsi="Times New Roman" w:cs="Times New Roman"/>
          <w:sz w:val="28"/>
          <w:szCs w:val="28"/>
        </w:rPr>
        <w:t xml:space="preserve">4. Мониторинг и расширение </w:t>
      </w:r>
      <w:proofErr w:type="spellStart"/>
      <w:r w:rsidRPr="0014288E">
        <w:rPr>
          <w:rFonts w:ascii="Times New Roman" w:hAnsi="Times New Roman" w:cs="Times New Roman"/>
          <w:sz w:val="28"/>
          <w:szCs w:val="28"/>
        </w:rPr>
        <w:t>копинг-стратегий</w:t>
      </w:r>
      <w:proofErr w:type="spellEnd"/>
    </w:p>
    <w:p w:rsidR="006805A1" w:rsidRPr="0014288E" w:rsidRDefault="006805A1" w:rsidP="006805A1">
      <w:pPr>
        <w:tabs>
          <w:tab w:val="left" w:pos="6317"/>
        </w:tabs>
        <w:spacing w:after="0" w:line="240" w:lineRule="auto"/>
        <w:ind w:firstLine="567"/>
        <w:jc w:val="both"/>
        <w:rPr>
          <w:rFonts w:ascii="Times New Roman" w:hAnsi="Times New Roman" w:cs="Times New Roman"/>
          <w:sz w:val="28"/>
          <w:szCs w:val="28"/>
        </w:rPr>
      </w:pPr>
      <w:r w:rsidRPr="0014288E">
        <w:rPr>
          <w:rFonts w:ascii="Times New Roman" w:hAnsi="Times New Roman" w:cs="Times New Roman"/>
          <w:sz w:val="28"/>
          <w:szCs w:val="28"/>
        </w:rPr>
        <w:t>5. Обсуждение в группе «Суицидальные признаки»</w:t>
      </w:r>
    </w:p>
    <w:p w:rsidR="006805A1" w:rsidRPr="0014288E" w:rsidRDefault="006805A1" w:rsidP="006805A1">
      <w:pPr>
        <w:tabs>
          <w:tab w:val="left" w:pos="6317"/>
        </w:tabs>
        <w:spacing w:after="0" w:line="240" w:lineRule="auto"/>
        <w:ind w:firstLine="567"/>
        <w:jc w:val="both"/>
        <w:rPr>
          <w:rFonts w:ascii="Times New Roman" w:hAnsi="Times New Roman" w:cs="Times New Roman"/>
          <w:sz w:val="28"/>
          <w:szCs w:val="28"/>
        </w:rPr>
      </w:pPr>
      <w:r w:rsidRPr="0014288E">
        <w:rPr>
          <w:rFonts w:ascii="Times New Roman" w:hAnsi="Times New Roman" w:cs="Times New Roman"/>
          <w:sz w:val="28"/>
          <w:szCs w:val="28"/>
        </w:rPr>
        <w:t>6. Ролик «</w:t>
      </w:r>
      <w:r w:rsidR="00D179E1">
        <w:rPr>
          <w:rFonts w:ascii="Times New Roman" w:hAnsi="Times New Roman" w:cs="Times New Roman"/>
          <w:sz w:val="28"/>
          <w:szCs w:val="28"/>
        </w:rPr>
        <w:t>Песочник»</w:t>
      </w:r>
      <w:r w:rsidRPr="0014288E">
        <w:rPr>
          <w:rFonts w:ascii="Times New Roman" w:hAnsi="Times New Roman" w:cs="Times New Roman"/>
          <w:sz w:val="28"/>
          <w:szCs w:val="28"/>
        </w:rPr>
        <w:t>, обсуждение</w:t>
      </w:r>
    </w:p>
    <w:p w:rsidR="006805A1" w:rsidRPr="0014288E" w:rsidRDefault="006805A1" w:rsidP="006805A1">
      <w:pPr>
        <w:tabs>
          <w:tab w:val="left" w:pos="6317"/>
        </w:tabs>
        <w:spacing w:after="0" w:line="240" w:lineRule="auto"/>
        <w:ind w:firstLine="567"/>
        <w:jc w:val="both"/>
        <w:rPr>
          <w:rFonts w:ascii="Times New Roman" w:hAnsi="Times New Roman" w:cs="Times New Roman"/>
          <w:sz w:val="28"/>
          <w:szCs w:val="28"/>
        </w:rPr>
      </w:pPr>
      <w:r w:rsidRPr="0014288E">
        <w:rPr>
          <w:rFonts w:ascii="Times New Roman" w:hAnsi="Times New Roman" w:cs="Times New Roman"/>
          <w:sz w:val="28"/>
          <w:szCs w:val="28"/>
        </w:rPr>
        <w:t>7. Подведение итогов, сбор обратной связи, приглашение на личную консультацию</w:t>
      </w:r>
    </w:p>
    <w:p w:rsidR="006805A1" w:rsidRPr="0014288E" w:rsidRDefault="006805A1" w:rsidP="006805A1">
      <w:pPr>
        <w:tabs>
          <w:tab w:val="left" w:pos="6317"/>
        </w:tabs>
        <w:spacing w:after="0" w:line="240" w:lineRule="auto"/>
        <w:ind w:firstLine="567"/>
        <w:jc w:val="both"/>
        <w:rPr>
          <w:rFonts w:ascii="Times New Roman" w:hAnsi="Times New Roman" w:cs="Times New Roman"/>
          <w:b/>
          <w:sz w:val="28"/>
          <w:szCs w:val="28"/>
        </w:rPr>
      </w:pPr>
    </w:p>
    <w:p w:rsidR="006805A1" w:rsidRPr="0014288E" w:rsidRDefault="006805A1" w:rsidP="006805A1">
      <w:pPr>
        <w:pStyle w:val="a4"/>
        <w:spacing w:before="0" w:beforeAutospacing="0" w:after="0" w:afterAutospacing="0"/>
        <w:ind w:firstLine="567"/>
        <w:jc w:val="both"/>
        <w:rPr>
          <w:b/>
          <w:i/>
          <w:color w:val="000000"/>
          <w:sz w:val="28"/>
          <w:szCs w:val="28"/>
        </w:rPr>
      </w:pPr>
      <w:r w:rsidRPr="0014288E">
        <w:rPr>
          <w:b/>
          <w:i/>
          <w:color w:val="000000"/>
          <w:sz w:val="28"/>
          <w:szCs w:val="28"/>
        </w:rPr>
        <w:t>Важно помнить:</w:t>
      </w:r>
    </w:p>
    <w:p w:rsidR="006805A1" w:rsidRPr="0014288E" w:rsidRDefault="006805A1" w:rsidP="006805A1">
      <w:pPr>
        <w:pStyle w:val="a3"/>
        <w:spacing w:after="0" w:line="240" w:lineRule="auto"/>
        <w:ind w:left="0" w:firstLine="567"/>
        <w:jc w:val="both"/>
        <w:rPr>
          <w:rFonts w:ascii="Times New Roman" w:hAnsi="Times New Roman" w:cs="Times New Roman"/>
          <w:b/>
          <w:sz w:val="28"/>
          <w:szCs w:val="28"/>
        </w:rPr>
      </w:pPr>
      <w:r w:rsidRPr="0014288E">
        <w:rPr>
          <w:rFonts w:ascii="Times New Roman" w:hAnsi="Times New Roman" w:cs="Times New Roman"/>
          <w:sz w:val="28"/>
          <w:szCs w:val="28"/>
        </w:rPr>
        <w:t xml:space="preserve">Если самоубийство официально признается причиной смерти учащегося, тогда в уведомлении о причине смерти в среде учащихся должно звучать слово «самоубийство», а не «несчастный случай» или «неизвестная причина смерти». Однако ни в коем случае </w:t>
      </w:r>
      <w:r w:rsidRPr="0014288E">
        <w:rPr>
          <w:rFonts w:ascii="Times New Roman" w:hAnsi="Times New Roman" w:cs="Times New Roman"/>
          <w:b/>
          <w:sz w:val="28"/>
          <w:szCs w:val="28"/>
        </w:rPr>
        <w:t>не должно быть упоминания средств совершения самоубийства.</w:t>
      </w:r>
    </w:p>
    <w:p w:rsidR="006805A1" w:rsidRPr="0014288E" w:rsidRDefault="006805A1" w:rsidP="006805A1">
      <w:pPr>
        <w:pStyle w:val="a4"/>
        <w:spacing w:before="0" w:beforeAutospacing="0" w:after="0" w:afterAutospacing="0"/>
        <w:ind w:firstLine="567"/>
        <w:jc w:val="both"/>
        <w:rPr>
          <w:b/>
          <w:color w:val="000000"/>
          <w:sz w:val="28"/>
          <w:szCs w:val="28"/>
        </w:rPr>
      </w:pPr>
    </w:p>
    <w:p w:rsidR="006805A1" w:rsidRPr="0014288E" w:rsidRDefault="006805A1" w:rsidP="006805A1">
      <w:pPr>
        <w:pStyle w:val="a4"/>
        <w:spacing w:before="0" w:beforeAutospacing="0" w:after="0" w:afterAutospacing="0"/>
        <w:ind w:firstLine="567"/>
        <w:jc w:val="both"/>
        <w:rPr>
          <w:color w:val="000000"/>
          <w:sz w:val="28"/>
          <w:szCs w:val="28"/>
        </w:rPr>
      </w:pPr>
      <w:r w:rsidRPr="0014288E">
        <w:rPr>
          <w:color w:val="000000"/>
          <w:sz w:val="28"/>
          <w:szCs w:val="28"/>
        </w:rPr>
        <w:t xml:space="preserve">После группового занятия, на основе наблюдения и беседы, психолог приглашает часть нуждающихся в психологической помощи ребят на </w:t>
      </w:r>
      <w:r w:rsidRPr="0014288E">
        <w:rPr>
          <w:b/>
          <w:color w:val="000000"/>
          <w:sz w:val="28"/>
          <w:szCs w:val="28"/>
        </w:rPr>
        <w:t>индивидуальную консультацию</w:t>
      </w:r>
      <w:r w:rsidRPr="0014288E">
        <w:rPr>
          <w:color w:val="000000"/>
          <w:sz w:val="28"/>
          <w:szCs w:val="28"/>
        </w:rPr>
        <w:t xml:space="preserve"> с целью уточнения степени воздействия травматического события и преодолении его. </w:t>
      </w:r>
    </w:p>
    <w:p w:rsidR="006805A1" w:rsidRPr="0014288E" w:rsidRDefault="006805A1" w:rsidP="006805A1">
      <w:pPr>
        <w:tabs>
          <w:tab w:val="left" w:pos="6317"/>
        </w:tabs>
        <w:spacing w:after="0" w:line="240" w:lineRule="auto"/>
        <w:ind w:firstLine="567"/>
        <w:jc w:val="both"/>
        <w:rPr>
          <w:rFonts w:ascii="Times New Roman" w:hAnsi="Times New Roman" w:cs="Times New Roman"/>
          <w:b/>
          <w:sz w:val="28"/>
          <w:szCs w:val="28"/>
        </w:rPr>
      </w:pPr>
    </w:p>
    <w:p w:rsidR="006805A1" w:rsidRPr="0014288E" w:rsidRDefault="006805A1" w:rsidP="006805A1">
      <w:pPr>
        <w:tabs>
          <w:tab w:val="left" w:pos="6317"/>
        </w:tabs>
        <w:spacing w:after="0" w:line="240" w:lineRule="auto"/>
        <w:ind w:firstLine="567"/>
        <w:jc w:val="both"/>
        <w:rPr>
          <w:rFonts w:ascii="Times New Roman" w:hAnsi="Times New Roman" w:cs="Times New Roman"/>
          <w:b/>
          <w:sz w:val="28"/>
          <w:szCs w:val="28"/>
        </w:rPr>
      </w:pPr>
      <w:r w:rsidRPr="0014288E">
        <w:rPr>
          <w:rFonts w:ascii="Times New Roman" w:hAnsi="Times New Roman" w:cs="Times New Roman"/>
          <w:b/>
          <w:sz w:val="28"/>
          <w:szCs w:val="28"/>
        </w:rPr>
        <w:t>Беседа проводится только с детьми из ближайшего окружения: класс, группа ребят (примерно одного возраста).</w:t>
      </w:r>
    </w:p>
    <w:p w:rsidR="006805A1" w:rsidRPr="0014288E" w:rsidRDefault="006805A1" w:rsidP="006805A1">
      <w:pPr>
        <w:tabs>
          <w:tab w:val="left" w:pos="6317"/>
        </w:tabs>
        <w:spacing w:after="0" w:line="240" w:lineRule="auto"/>
        <w:ind w:firstLine="567"/>
        <w:jc w:val="both"/>
        <w:rPr>
          <w:rFonts w:ascii="Times New Roman" w:hAnsi="Times New Roman" w:cs="Times New Roman"/>
          <w:b/>
          <w:sz w:val="28"/>
          <w:szCs w:val="28"/>
        </w:rPr>
      </w:pPr>
      <w:r w:rsidRPr="0014288E">
        <w:rPr>
          <w:rFonts w:ascii="Times New Roman" w:hAnsi="Times New Roman" w:cs="Times New Roman"/>
          <w:b/>
          <w:sz w:val="28"/>
          <w:szCs w:val="28"/>
        </w:rPr>
        <w:lastRenderedPageBreak/>
        <w:t>!!! С детьми, которых мало коснулось это событие, которые не знали самоубийцу, подобную беседу проводить не надо.</w:t>
      </w:r>
    </w:p>
    <w:p w:rsidR="006805A1" w:rsidRPr="0014288E" w:rsidRDefault="006805A1" w:rsidP="006805A1">
      <w:pPr>
        <w:tabs>
          <w:tab w:val="left" w:pos="6317"/>
        </w:tabs>
        <w:spacing w:after="0" w:line="240" w:lineRule="auto"/>
        <w:ind w:firstLine="567"/>
        <w:jc w:val="both"/>
        <w:rPr>
          <w:rFonts w:ascii="Times New Roman" w:hAnsi="Times New Roman" w:cs="Times New Roman"/>
          <w:b/>
          <w:sz w:val="28"/>
          <w:szCs w:val="28"/>
        </w:rPr>
      </w:pPr>
      <w:r w:rsidRPr="0014288E">
        <w:rPr>
          <w:rFonts w:ascii="Times New Roman" w:hAnsi="Times New Roman" w:cs="Times New Roman"/>
          <w:b/>
          <w:sz w:val="28"/>
          <w:szCs w:val="28"/>
        </w:rPr>
        <w:t>Данное мероприятие рекомендовано проводить в паре (важно, чтобы один из ведущих был психолог). Беседу можно проводить с детьми любого возраста, варьируя лексические конструкции.</w:t>
      </w:r>
    </w:p>
    <w:p w:rsidR="006805A1" w:rsidRPr="0014288E" w:rsidRDefault="006805A1" w:rsidP="006805A1">
      <w:pPr>
        <w:tabs>
          <w:tab w:val="left" w:pos="6317"/>
        </w:tabs>
        <w:spacing w:after="0" w:line="240" w:lineRule="auto"/>
        <w:ind w:firstLine="567"/>
        <w:jc w:val="both"/>
        <w:rPr>
          <w:rFonts w:ascii="Times New Roman" w:hAnsi="Times New Roman" w:cs="Times New Roman"/>
          <w:b/>
          <w:sz w:val="28"/>
          <w:szCs w:val="28"/>
        </w:rPr>
      </w:pPr>
      <w:r w:rsidRPr="0014288E">
        <w:rPr>
          <w:rFonts w:ascii="Times New Roman" w:hAnsi="Times New Roman" w:cs="Times New Roman"/>
          <w:b/>
          <w:sz w:val="28"/>
          <w:szCs w:val="28"/>
        </w:rPr>
        <w:t>!!! Слово «суицид» в беседе с детьми до 14 лет не употребляем, так как некоторые дети могут не знать, что оно означает, в дальнейшем это может вызвать интерес. Спровоцированный интерес может ребёнка толкнуть к поиску более подробной информации. Чаще всего, на сегодняшний день, за дополнительной информацией дети обращаются в сеть интернет. Вероятность того, что они найдут там достоверную, адекватную информацию, низкая.</w:t>
      </w:r>
    </w:p>
    <w:p w:rsidR="006805A1" w:rsidRPr="0014288E" w:rsidRDefault="006805A1" w:rsidP="006805A1">
      <w:pPr>
        <w:tabs>
          <w:tab w:val="left" w:pos="6317"/>
        </w:tabs>
        <w:spacing w:after="0" w:line="240" w:lineRule="auto"/>
        <w:ind w:firstLine="567"/>
        <w:jc w:val="both"/>
        <w:rPr>
          <w:rFonts w:ascii="Times New Roman" w:hAnsi="Times New Roman" w:cs="Times New Roman"/>
          <w:b/>
          <w:sz w:val="28"/>
          <w:szCs w:val="28"/>
        </w:rPr>
      </w:pPr>
    </w:p>
    <w:p w:rsidR="006805A1" w:rsidRPr="0014288E" w:rsidRDefault="006805A1" w:rsidP="006805A1">
      <w:pPr>
        <w:tabs>
          <w:tab w:val="left" w:pos="6317"/>
        </w:tabs>
        <w:spacing w:after="0" w:line="240" w:lineRule="auto"/>
        <w:ind w:firstLine="567"/>
        <w:jc w:val="both"/>
        <w:rPr>
          <w:rFonts w:ascii="Times New Roman" w:hAnsi="Times New Roman" w:cs="Times New Roman"/>
          <w:b/>
          <w:sz w:val="28"/>
          <w:szCs w:val="28"/>
        </w:rPr>
      </w:pPr>
      <w:r w:rsidRPr="0014288E">
        <w:rPr>
          <w:rFonts w:ascii="Times New Roman" w:hAnsi="Times New Roman" w:cs="Times New Roman"/>
          <w:b/>
          <w:sz w:val="28"/>
          <w:szCs w:val="28"/>
        </w:rPr>
        <w:t>Ход работы:</w:t>
      </w:r>
    </w:p>
    <w:p w:rsidR="006805A1" w:rsidRPr="0014288E" w:rsidRDefault="006805A1" w:rsidP="006805A1">
      <w:pPr>
        <w:spacing w:after="0" w:line="240" w:lineRule="auto"/>
        <w:ind w:firstLine="567"/>
        <w:jc w:val="both"/>
        <w:rPr>
          <w:rFonts w:ascii="Times New Roman" w:hAnsi="Times New Roman" w:cs="Times New Roman"/>
          <w:b/>
          <w:sz w:val="28"/>
          <w:szCs w:val="28"/>
        </w:rPr>
      </w:pPr>
      <w:r w:rsidRPr="0014288E">
        <w:rPr>
          <w:rFonts w:ascii="Times New Roman" w:hAnsi="Times New Roman" w:cs="Times New Roman"/>
          <w:b/>
          <w:sz w:val="28"/>
          <w:szCs w:val="28"/>
        </w:rPr>
        <w:t>1. Приветствие</w:t>
      </w:r>
    </w:p>
    <w:p w:rsidR="006805A1" w:rsidRPr="0014288E" w:rsidRDefault="006805A1" w:rsidP="006805A1">
      <w:pPr>
        <w:spacing w:after="0" w:line="240" w:lineRule="auto"/>
        <w:ind w:firstLine="567"/>
        <w:jc w:val="both"/>
        <w:rPr>
          <w:rFonts w:ascii="Times New Roman" w:hAnsi="Times New Roman" w:cs="Times New Roman"/>
          <w:sz w:val="28"/>
          <w:szCs w:val="28"/>
        </w:rPr>
      </w:pPr>
      <w:r w:rsidRPr="0014288E">
        <w:rPr>
          <w:rFonts w:ascii="Times New Roman" w:hAnsi="Times New Roman" w:cs="Times New Roman"/>
          <w:i/>
          <w:sz w:val="28"/>
          <w:szCs w:val="28"/>
        </w:rPr>
        <w:t>Материал для ведущего</w:t>
      </w:r>
      <w:r w:rsidRPr="0014288E">
        <w:rPr>
          <w:rFonts w:ascii="Times New Roman" w:hAnsi="Times New Roman" w:cs="Times New Roman"/>
          <w:sz w:val="28"/>
          <w:szCs w:val="28"/>
        </w:rPr>
        <w:t xml:space="preserve">: Здравствуйте. Сегодня мы пришли с вами поговорить о событии, произошедшем в нашей школе, о том, что ваш одноклассник/ученик нашей школы/другое совершил самоубийство. Вероятно, вам сейчас очень больно и страшно, возможно вам не хочется об этом говорить, но нам необходимо её обсудить для того, чтобы потом стало легче. Безусловно, вам сейчас тяжело и тема не очень приятная, есть ощущение напряжения после того, как мы озвучили тему. И для того чтобы немного снять это напряжение возникшее сейчас, мы предлагаем вам выполнить одно задание. </w:t>
      </w:r>
    </w:p>
    <w:p w:rsidR="006805A1" w:rsidRPr="0014288E" w:rsidRDefault="006805A1" w:rsidP="006805A1">
      <w:pPr>
        <w:spacing w:after="0" w:line="240" w:lineRule="auto"/>
        <w:ind w:firstLine="567"/>
        <w:jc w:val="both"/>
        <w:rPr>
          <w:rFonts w:ascii="Times New Roman" w:hAnsi="Times New Roman" w:cs="Times New Roman"/>
          <w:sz w:val="28"/>
          <w:szCs w:val="28"/>
        </w:rPr>
      </w:pPr>
    </w:p>
    <w:p w:rsidR="006805A1" w:rsidRPr="0014288E" w:rsidRDefault="006805A1" w:rsidP="006805A1">
      <w:pPr>
        <w:spacing w:after="0" w:line="240" w:lineRule="auto"/>
        <w:ind w:firstLine="567"/>
        <w:jc w:val="both"/>
        <w:rPr>
          <w:rFonts w:ascii="Times New Roman" w:hAnsi="Times New Roman" w:cs="Times New Roman"/>
          <w:b/>
          <w:sz w:val="28"/>
          <w:szCs w:val="28"/>
        </w:rPr>
      </w:pPr>
      <w:r w:rsidRPr="0014288E">
        <w:rPr>
          <w:rFonts w:ascii="Times New Roman" w:hAnsi="Times New Roman" w:cs="Times New Roman"/>
          <w:b/>
          <w:sz w:val="28"/>
          <w:szCs w:val="28"/>
        </w:rPr>
        <w:t>2. Упражнение «Снежинки»:</w:t>
      </w:r>
    </w:p>
    <w:p w:rsidR="006805A1" w:rsidRPr="0014288E" w:rsidRDefault="006805A1" w:rsidP="006805A1">
      <w:pPr>
        <w:spacing w:after="0" w:line="240" w:lineRule="auto"/>
        <w:ind w:firstLine="567"/>
        <w:jc w:val="both"/>
        <w:rPr>
          <w:rFonts w:ascii="Times New Roman" w:hAnsi="Times New Roman" w:cs="Times New Roman"/>
          <w:color w:val="000000"/>
          <w:sz w:val="28"/>
          <w:szCs w:val="28"/>
        </w:rPr>
      </w:pPr>
      <w:r w:rsidRPr="0014288E">
        <w:rPr>
          <w:rFonts w:ascii="Times New Roman" w:hAnsi="Times New Roman" w:cs="Times New Roman"/>
          <w:i/>
          <w:color w:val="000000"/>
          <w:sz w:val="28"/>
          <w:szCs w:val="28"/>
        </w:rPr>
        <w:t>Подготовка</w:t>
      </w:r>
      <w:r w:rsidRPr="0014288E">
        <w:rPr>
          <w:rFonts w:ascii="Times New Roman" w:hAnsi="Times New Roman" w:cs="Times New Roman"/>
          <w:color w:val="000000"/>
          <w:sz w:val="28"/>
          <w:szCs w:val="28"/>
        </w:rPr>
        <w:t>: каждому ребенку выдается лист бумаги А4. Листы должны быть одинаковые по цвету, форме и структуре.</w:t>
      </w:r>
    </w:p>
    <w:p w:rsidR="006805A1" w:rsidRPr="0014288E" w:rsidRDefault="006805A1" w:rsidP="006805A1">
      <w:pPr>
        <w:spacing w:after="0" w:line="240" w:lineRule="auto"/>
        <w:ind w:firstLine="567"/>
        <w:jc w:val="both"/>
        <w:rPr>
          <w:rFonts w:ascii="Times New Roman" w:eastAsia="Times New Roman" w:hAnsi="Times New Roman" w:cs="Times New Roman"/>
          <w:color w:val="000000"/>
          <w:sz w:val="28"/>
          <w:szCs w:val="28"/>
          <w:lang w:eastAsia="ru-RU"/>
        </w:rPr>
      </w:pPr>
      <w:r w:rsidRPr="0014288E">
        <w:rPr>
          <w:rFonts w:ascii="Times New Roman" w:eastAsia="Times New Roman" w:hAnsi="Times New Roman" w:cs="Times New Roman"/>
          <w:i/>
          <w:color w:val="000000"/>
          <w:sz w:val="28"/>
          <w:szCs w:val="28"/>
          <w:lang w:eastAsia="ru-RU"/>
        </w:rPr>
        <w:t>Инструкция</w:t>
      </w:r>
      <w:r w:rsidRPr="0014288E">
        <w:rPr>
          <w:rFonts w:ascii="Times New Roman" w:eastAsia="Times New Roman" w:hAnsi="Times New Roman" w:cs="Times New Roman"/>
          <w:color w:val="000000"/>
          <w:sz w:val="28"/>
          <w:szCs w:val="28"/>
          <w:lang w:eastAsia="ru-RU"/>
        </w:rPr>
        <w:t>: «Возьмите в руки лист бумаги, сложите его пополам и оторвите верхний правый угол. Снова сложите листок пополам и оторвите верхний правый угол. Вновь сложите пополам, оторвите верхний правый угол. И в последний раз сложите пополам и оторвите верхний правый угол». Затем каждый разворачивает листок и демонстрирует то, что у него получилось.</w:t>
      </w:r>
    </w:p>
    <w:p w:rsidR="006805A1" w:rsidRPr="0014288E" w:rsidRDefault="006805A1" w:rsidP="006805A1">
      <w:pPr>
        <w:spacing w:after="0" w:line="240" w:lineRule="auto"/>
        <w:ind w:firstLine="567"/>
        <w:jc w:val="both"/>
        <w:rPr>
          <w:rFonts w:ascii="Times New Roman" w:eastAsia="Times New Roman" w:hAnsi="Times New Roman" w:cs="Times New Roman"/>
          <w:color w:val="000000"/>
          <w:sz w:val="28"/>
          <w:szCs w:val="28"/>
          <w:lang w:eastAsia="ru-RU"/>
        </w:rPr>
      </w:pPr>
      <w:r w:rsidRPr="0014288E">
        <w:rPr>
          <w:rFonts w:ascii="Times New Roman" w:eastAsia="Times New Roman" w:hAnsi="Times New Roman" w:cs="Times New Roman"/>
          <w:i/>
          <w:iCs/>
          <w:color w:val="000000"/>
          <w:sz w:val="28"/>
          <w:szCs w:val="28"/>
          <w:lang w:eastAsia="ru-RU"/>
        </w:rPr>
        <w:t>Обсуждение</w:t>
      </w:r>
      <w:r w:rsidRPr="0014288E">
        <w:rPr>
          <w:rFonts w:ascii="Times New Roman" w:eastAsia="Times New Roman" w:hAnsi="Times New Roman" w:cs="Times New Roman"/>
          <w:color w:val="000000"/>
          <w:sz w:val="28"/>
          <w:szCs w:val="28"/>
          <w:lang w:eastAsia="ru-RU"/>
        </w:rPr>
        <w:t>. Участники сравнивают, какие снежинки у них получились — одинаковые или разные, </w:t>
      </w:r>
      <w:r w:rsidRPr="0014288E">
        <w:rPr>
          <w:rFonts w:ascii="Times New Roman" w:eastAsia="Times New Roman" w:hAnsi="Times New Roman" w:cs="Times New Roman"/>
          <w:b/>
          <w:bCs/>
          <w:color w:val="000000"/>
          <w:sz w:val="28"/>
          <w:szCs w:val="28"/>
          <w:lang w:eastAsia="ru-RU"/>
        </w:rPr>
        <w:t>непохожие</w:t>
      </w:r>
      <w:r w:rsidRPr="0014288E">
        <w:rPr>
          <w:rFonts w:ascii="Times New Roman" w:eastAsia="Times New Roman" w:hAnsi="Times New Roman" w:cs="Times New Roman"/>
          <w:color w:val="000000"/>
          <w:sz w:val="28"/>
          <w:szCs w:val="28"/>
          <w:lang w:eastAsia="ru-RU"/>
        </w:rPr>
        <w:t xml:space="preserve">. </w:t>
      </w:r>
    </w:p>
    <w:p w:rsidR="006805A1" w:rsidRPr="0014288E" w:rsidRDefault="006805A1" w:rsidP="006805A1">
      <w:pPr>
        <w:spacing w:after="0" w:line="240" w:lineRule="auto"/>
        <w:ind w:firstLine="567"/>
        <w:jc w:val="both"/>
        <w:rPr>
          <w:rFonts w:ascii="Times New Roman" w:eastAsia="Times New Roman" w:hAnsi="Times New Roman" w:cs="Times New Roman"/>
          <w:color w:val="000000"/>
          <w:sz w:val="28"/>
          <w:szCs w:val="28"/>
          <w:lang w:eastAsia="ru-RU"/>
        </w:rPr>
      </w:pPr>
      <w:r w:rsidRPr="0014288E">
        <w:rPr>
          <w:rFonts w:ascii="Times New Roman" w:eastAsia="Times New Roman" w:hAnsi="Times New Roman" w:cs="Times New Roman"/>
          <w:i/>
          <w:color w:val="000000"/>
          <w:sz w:val="28"/>
          <w:szCs w:val="28"/>
          <w:lang w:eastAsia="ru-RU"/>
        </w:rPr>
        <w:t>Важно</w:t>
      </w:r>
      <w:r w:rsidRPr="0014288E">
        <w:rPr>
          <w:rFonts w:ascii="Times New Roman" w:eastAsia="Times New Roman" w:hAnsi="Times New Roman" w:cs="Times New Roman"/>
          <w:color w:val="000000"/>
          <w:sz w:val="28"/>
          <w:szCs w:val="28"/>
          <w:lang w:eastAsia="ru-RU"/>
        </w:rPr>
        <w:t>: во время обсуждения дети могут называть разные варианты «непохожести» снежинок. Важно отметить, что все выполняли одну и ту же инструкцию и, значит, каждый сделал правильно.</w:t>
      </w:r>
    </w:p>
    <w:p w:rsidR="006805A1" w:rsidRPr="0014288E" w:rsidRDefault="006805A1" w:rsidP="006805A1">
      <w:pPr>
        <w:spacing w:after="0" w:line="240" w:lineRule="auto"/>
        <w:ind w:firstLine="567"/>
        <w:jc w:val="both"/>
        <w:rPr>
          <w:rFonts w:ascii="Times New Roman" w:hAnsi="Times New Roman" w:cs="Times New Roman"/>
          <w:sz w:val="28"/>
          <w:szCs w:val="28"/>
        </w:rPr>
      </w:pPr>
      <w:r w:rsidRPr="0014288E">
        <w:rPr>
          <w:rFonts w:ascii="Times New Roman" w:eastAsia="Times New Roman" w:hAnsi="Times New Roman" w:cs="Times New Roman"/>
          <w:i/>
          <w:color w:val="000000"/>
          <w:sz w:val="28"/>
          <w:szCs w:val="28"/>
          <w:lang w:eastAsia="ru-RU"/>
        </w:rPr>
        <w:t>Материал для ведущего:</w:t>
      </w:r>
      <w:r w:rsidRPr="0014288E">
        <w:rPr>
          <w:rFonts w:ascii="Times New Roman" w:eastAsia="Times New Roman" w:hAnsi="Times New Roman" w:cs="Times New Roman"/>
          <w:color w:val="000000"/>
          <w:sz w:val="28"/>
          <w:szCs w:val="28"/>
          <w:lang w:eastAsia="ru-RU"/>
        </w:rPr>
        <w:t xml:space="preserve"> </w:t>
      </w:r>
      <w:r w:rsidRPr="0014288E">
        <w:rPr>
          <w:rFonts w:ascii="Times New Roman" w:hAnsi="Times New Roman" w:cs="Times New Roman"/>
          <w:sz w:val="28"/>
          <w:szCs w:val="28"/>
        </w:rPr>
        <w:t xml:space="preserve">Ваши снежинки получились абсолютно разные, как мы выяснили, по одной простой причине, потому что каждый из вас неповторим, индивидуален и найти двух абсолютно одинаковых людей просто невозможно. Также как мы не похоже внешне, также не похожи и наши личностные черты, наши реакции на различные ситуации, происшествия, события: для кого-то «2» - это большая проблема, для кого-то – просто неприятная ситуация, для кого-то – это обычное дело. Для кого-то ссора с друзьями – это беда, для кого-то – временная неприятность, для кого-то это вообще не является проблемой – он </w:t>
      </w:r>
      <w:r w:rsidRPr="0014288E">
        <w:rPr>
          <w:rFonts w:ascii="Times New Roman" w:hAnsi="Times New Roman" w:cs="Times New Roman"/>
          <w:sz w:val="28"/>
          <w:szCs w:val="28"/>
        </w:rPr>
        <w:lastRenderedPageBreak/>
        <w:t>знает, что завтра обязательно с ними помирится. Разногласия в отношениях с родителями также для кого-то являются большой бедой, для кого-то привычным делом, которое они не принимают близко к сердцу, а для кого-то трудностью, но легко и быстро разрешаемой.</w:t>
      </w:r>
    </w:p>
    <w:p w:rsidR="006805A1" w:rsidRPr="0014288E" w:rsidRDefault="006805A1" w:rsidP="006805A1">
      <w:pPr>
        <w:spacing w:after="0" w:line="240" w:lineRule="auto"/>
        <w:ind w:firstLine="567"/>
        <w:jc w:val="both"/>
        <w:rPr>
          <w:rFonts w:ascii="Times New Roman" w:hAnsi="Times New Roman" w:cs="Times New Roman"/>
          <w:sz w:val="28"/>
          <w:szCs w:val="28"/>
        </w:rPr>
      </w:pPr>
      <w:r w:rsidRPr="0014288E">
        <w:rPr>
          <w:rFonts w:ascii="Times New Roman" w:hAnsi="Times New Roman" w:cs="Times New Roman"/>
          <w:sz w:val="28"/>
          <w:szCs w:val="28"/>
        </w:rPr>
        <w:t>Ваш одноклассник не сумел справиться с какими-то трудностями в жизни и увидел только один выход – убить себя…</w:t>
      </w:r>
    </w:p>
    <w:p w:rsidR="006805A1" w:rsidRPr="0014288E" w:rsidRDefault="006805A1" w:rsidP="006805A1">
      <w:pPr>
        <w:spacing w:after="0" w:line="240" w:lineRule="auto"/>
        <w:ind w:firstLine="567"/>
        <w:jc w:val="both"/>
        <w:rPr>
          <w:rFonts w:ascii="Times New Roman" w:hAnsi="Times New Roman" w:cs="Times New Roman"/>
          <w:b/>
          <w:sz w:val="28"/>
          <w:szCs w:val="28"/>
        </w:rPr>
      </w:pPr>
      <w:r w:rsidRPr="0014288E">
        <w:rPr>
          <w:rFonts w:ascii="Times New Roman" w:hAnsi="Times New Roman" w:cs="Times New Roman"/>
          <w:b/>
          <w:sz w:val="28"/>
          <w:szCs w:val="28"/>
        </w:rPr>
        <w:t>Как вы считаете, какие причины могут  толкнуть человека к этому страшному шагу/к самоубийству?</w:t>
      </w:r>
    </w:p>
    <w:p w:rsidR="006805A1" w:rsidRPr="0014288E" w:rsidRDefault="006805A1" w:rsidP="006805A1">
      <w:pPr>
        <w:spacing w:after="0" w:line="240" w:lineRule="auto"/>
        <w:ind w:firstLine="567"/>
        <w:jc w:val="both"/>
        <w:rPr>
          <w:rFonts w:ascii="Times New Roman" w:hAnsi="Times New Roman" w:cs="Times New Roman"/>
          <w:b/>
          <w:sz w:val="28"/>
          <w:szCs w:val="28"/>
        </w:rPr>
      </w:pPr>
      <w:r w:rsidRPr="0014288E">
        <w:rPr>
          <w:rFonts w:ascii="Times New Roman" w:hAnsi="Times New Roman" w:cs="Times New Roman"/>
          <w:i/>
          <w:sz w:val="28"/>
          <w:szCs w:val="28"/>
        </w:rPr>
        <w:t>Материал</w:t>
      </w:r>
      <w:r w:rsidRPr="0014288E">
        <w:rPr>
          <w:rFonts w:ascii="Times New Roman" w:hAnsi="Times New Roman" w:cs="Times New Roman"/>
          <w:sz w:val="28"/>
          <w:szCs w:val="28"/>
        </w:rPr>
        <w:t xml:space="preserve"> </w:t>
      </w:r>
      <w:r w:rsidRPr="0014288E">
        <w:rPr>
          <w:rFonts w:ascii="Times New Roman" w:hAnsi="Times New Roman" w:cs="Times New Roman"/>
          <w:i/>
          <w:sz w:val="28"/>
          <w:szCs w:val="28"/>
        </w:rPr>
        <w:t>для ведущего</w:t>
      </w:r>
      <w:r w:rsidRPr="0014288E">
        <w:rPr>
          <w:rFonts w:ascii="Times New Roman" w:hAnsi="Times New Roman" w:cs="Times New Roman"/>
          <w:sz w:val="28"/>
          <w:szCs w:val="28"/>
        </w:rPr>
        <w:t xml:space="preserve">: Во время обсуждения ведущему </w:t>
      </w:r>
      <w:r w:rsidRPr="0014288E">
        <w:rPr>
          <w:rFonts w:ascii="Times New Roman" w:hAnsi="Times New Roman" w:cs="Times New Roman"/>
          <w:i/>
          <w:sz w:val="28"/>
          <w:szCs w:val="28"/>
        </w:rPr>
        <w:t>важно</w:t>
      </w:r>
      <w:r w:rsidRPr="0014288E">
        <w:rPr>
          <w:rFonts w:ascii="Times New Roman" w:hAnsi="Times New Roman" w:cs="Times New Roman"/>
          <w:b/>
          <w:sz w:val="28"/>
          <w:szCs w:val="28"/>
        </w:rPr>
        <w:t xml:space="preserve"> </w:t>
      </w:r>
      <w:r w:rsidRPr="0014288E">
        <w:rPr>
          <w:rFonts w:ascii="Times New Roman" w:hAnsi="Times New Roman" w:cs="Times New Roman"/>
          <w:sz w:val="28"/>
          <w:szCs w:val="28"/>
        </w:rPr>
        <w:t>резюмировать и акцентировать внимание ребят на том, что не бывает одной причины самоубийства на примере «стакана».</w:t>
      </w:r>
    </w:p>
    <w:p w:rsidR="006805A1" w:rsidRPr="0014288E" w:rsidRDefault="006805A1" w:rsidP="006805A1">
      <w:pPr>
        <w:spacing w:after="0" w:line="240" w:lineRule="auto"/>
        <w:ind w:firstLine="567"/>
        <w:jc w:val="both"/>
        <w:rPr>
          <w:rFonts w:ascii="Times New Roman" w:hAnsi="Times New Roman" w:cs="Times New Roman"/>
          <w:sz w:val="28"/>
          <w:szCs w:val="28"/>
        </w:rPr>
      </w:pPr>
      <w:r w:rsidRPr="0014288E">
        <w:rPr>
          <w:rFonts w:ascii="Times New Roman" w:hAnsi="Times New Roman" w:cs="Times New Roman"/>
          <w:i/>
          <w:sz w:val="28"/>
          <w:szCs w:val="28"/>
        </w:rPr>
        <w:t>Пример:</w:t>
      </w:r>
      <w:r w:rsidRPr="0014288E">
        <w:rPr>
          <w:rFonts w:ascii="Times New Roman" w:hAnsi="Times New Roman" w:cs="Times New Roman"/>
          <w:sz w:val="28"/>
          <w:szCs w:val="28"/>
        </w:rPr>
        <w:t xml:space="preserve"> представьте себе стакан, в который капает вода – упала 1 капля – не заметно в стакане, 2-4 – тоже, даже 10 капель для стакана ещё не предел… но наступает такой момент, когда падает последняя капля и стаканчик выливается… </w:t>
      </w:r>
    </w:p>
    <w:p w:rsidR="006805A1" w:rsidRPr="0014288E" w:rsidRDefault="006805A1" w:rsidP="006805A1">
      <w:pPr>
        <w:spacing w:after="0" w:line="240" w:lineRule="auto"/>
        <w:ind w:firstLine="567"/>
        <w:jc w:val="both"/>
        <w:rPr>
          <w:rFonts w:ascii="Times New Roman" w:hAnsi="Times New Roman" w:cs="Times New Roman"/>
          <w:sz w:val="28"/>
          <w:szCs w:val="28"/>
        </w:rPr>
      </w:pPr>
      <w:r w:rsidRPr="0014288E">
        <w:rPr>
          <w:rFonts w:ascii="Times New Roman" w:hAnsi="Times New Roman" w:cs="Times New Roman"/>
          <w:sz w:val="28"/>
          <w:szCs w:val="28"/>
        </w:rPr>
        <w:t>Так бывает и в жизни – у человека накапливаются какие-то проблемы, трудности (поругался с родителями, получил «2», расстался с подругой, поссорился с друзьями …) и может наступить такой момент, когда человек не видит выхода из сложившихся обстоятельств. В этот момент  может «капнуть» та самая последняя капелька – сломанный каблук, плохая оценка и т.д., которая запустит механизм самоуничтожения.</w:t>
      </w:r>
    </w:p>
    <w:p w:rsidR="006805A1" w:rsidRPr="0014288E" w:rsidRDefault="006805A1" w:rsidP="006805A1">
      <w:pPr>
        <w:tabs>
          <w:tab w:val="left" w:pos="6317"/>
        </w:tabs>
        <w:spacing w:after="0" w:line="240" w:lineRule="auto"/>
        <w:ind w:firstLine="567"/>
        <w:jc w:val="both"/>
        <w:rPr>
          <w:rFonts w:ascii="Times New Roman" w:hAnsi="Times New Roman" w:cs="Times New Roman"/>
          <w:b/>
          <w:sz w:val="28"/>
          <w:szCs w:val="28"/>
        </w:rPr>
      </w:pPr>
    </w:p>
    <w:p w:rsidR="006805A1" w:rsidRPr="0014288E" w:rsidRDefault="006805A1" w:rsidP="006805A1">
      <w:pPr>
        <w:tabs>
          <w:tab w:val="left" w:pos="6317"/>
        </w:tabs>
        <w:spacing w:after="0" w:line="240" w:lineRule="auto"/>
        <w:ind w:firstLine="567"/>
        <w:jc w:val="both"/>
        <w:rPr>
          <w:rFonts w:ascii="Times New Roman" w:hAnsi="Times New Roman" w:cs="Times New Roman"/>
          <w:sz w:val="28"/>
          <w:szCs w:val="28"/>
        </w:rPr>
      </w:pPr>
      <w:r w:rsidRPr="0014288E">
        <w:rPr>
          <w:rFonts w:ascii="Times New Roman" w:hAnsi="Times New Roman" w:cs="Times New Roman"/>
          <w:b/>
          <w:sz w:val="28"/>
          <w:szCs w:val="28"/>
        </w:rPr>
        <w:t>3.</w:t>
      </w:r>
      <w:r w:rsidRPr="0014288E">
        <w:rPr>
          <w:rFonts w:ascii="Times New Roman" w:hAnsi="Times New Roman" w:cs="Times New Roman"/>
          <w:sz w:val="28"/>
          <w:szCs w:val="28"/>
        </w:rPr>
        <w:t xml:space="preserve"> </w:t>
      </w:r>
      <w:proofErr w:type="spellStart"/>
      <w:r w:rsidRPr="0014288E">
        <w:rPr>
          <w:rFonts w:ascii="Times New Roman" w:hAnsi="Times New Roman" w:cs="Times New Roman"/>
          <w:b/>
          <w:sz w:val="28"/>
          <w:szCs w:val="28"/>
        </w:rPr>
        <w:t>Недирективный</w:t>
      </w:r>
      <w:proofErr w:type="spellEnd"/>
      <w:r w:rsidRPr="0014288E">
        <w:rPr>
          <w:rFonts w:ascii="Times New Roman" w:hAnsi="Times New Roman" w:cs="Times New Roman"/>
          <w:b/>
          <w:sz w:val="28"/>
          <w:szCs w:val="28"/>
        </w:rPr>
        <w:t xml:space="preserve"> </w:t>
      </w:r>
      <w:proofErr w:type="spellStart"/>
      <w:r w:rsidRPr="0014288E">
        <w:rPr>
          <w:rFonts w:ascii="Times New Roman" w:hAnsi="Times New Roman" w:cs="Times New Roman"/>
          <w:b/>
          <w:sz w:val="28"/>
          <w:szCs w:val="28"/>
        </w:rPr>
        <w:t>дебрифинг</w:t>
      </w:r>
      <w:proofErr w:type="spellEnd"/>
      <w:r w:rsidRPr="0014288E">
        <w:rPr>
          <w:rFonts w:ascii="Times New Roman" w:hAnsi="Times New Roman" w:cs="Times New Roman"/>
          <w:sz w:val="28"/>
          <w:szCs w:val="28"/>
        </w:rPr>
        <w:t xml:space="preserve"> (работа с действиями, мыслями, чувствами)</w:t>
      </w:r>
    </w:p>
    <w:p w:rsidR="006805A1" w:rsidRPr="0014288E" w:rsidRDefault="006805A1" w:rsidP="006805A1">
      <w:pPr>
        <w:spacing w:after="0" w:line="240" w:lineRule="auto"/>
        <w:ind w:firstLine="567"/>
        <w:jc w:val="both"/>
        <w:rPr>
          <w:rFonts w:ascii="Times New Roman" w:hAnsi="Times New Roman" w:cs="Times New Roman"/>
          <w:color w:val="000000"/>
          <w:sz w:val="28"/>
          <w:szCs w:val="28"/>
        </w:rPr>
      </w:pPr>
      <w:r w:rsidRPr="0014288E">
        <w:rPr>
          <w:rFonts w:ascii="Times New Roman" w:hAnsi="Times New Roman" w:cs="Times New Roman"/>
          <w:color w:val="000000"/>
          <w:sz w:val="28"/>
          <w:szCs w:val="28"/>
        </w:rPr>
        <w:t>Групповое обсуждение травматического события позволяет учащимся лучше понять произошедшее, понять погибшего (его проблемы, «пусковые» факторы, послужившие последней каплей, глубину отчаяния, его чувства), отреагировать свои чувства, повысить взаимопонимание и доверие между учащимися, адаптироваться после случившегося, вернуть чувство самообладания, утраченное равновесие. На равновесие влияют несколько взаимодополняющих факторов: реалистическое восприятие события; наличие адекватной поддержки (социальных ресурсов); адекватный механизм разрешения проблемы. Следует не избегать пугающего опыта, а находить ресурс для преодоления и дальнейшего развития (стали взрослее, ответственнее).</w:t>
      </w:r>
    </w:p>
    <w:p w:rsidR="006805A1" w:rsidRPr="0014288E" w:rsidRDefault="006805A1" w:rsidP="006805A1">
      <w:pPr>
        <w:spacing w:after="0" w:line="240" w:lineRule="auto"/>
        <w:ind w:firstLine="567"/>
        <w:jc w:val="both"/>
        <w:rPr>
          <w:rFonts w:ascii="Times New Roman" w:hAnsi="Times New Roman" w:cs="Times New Roman"/>
          <w:b/>
          <w:sz w:val="28"/>
          <w:szCs w:val="28"/>
        </w:rPr>
      </w:pPr>
      <w:r w:rsidRPr="0014288E">
        <w:rPr>
          <w:rFonts w:ascii="Times New Roman" w:hAnsi="Times New Roman" w:cs="Times New Roman"/>
          <w:sz w:val="28"/>
          <w:szCs w:val="28"/>
        </w:rPr>
        <w:t>–</w:t>
      </w:r>
      <w:r w:rsidRPr="0014288E">
        <w:rPr>
          <w:rFonts w:ascii="Times New Roman" w:hAnsi="Times New Roman" w:cs="Times New Roman"/>
          <w:b/>
          <w:sz w:val="28"/>
          <w:szCs w:val="28"/>
        </w:rPr>
        <w:t xml:space="preserve"> обсуждаем конкретные действия детей: </w:t>
      </w:r>
    </w:p>
    <w:p w:rsidR="006805A1" w:rsidRPr="0014288E" w:rsidRDefault="006805A1" w:rsidP="006805A1">
      <w:pPr>
        <w:spacing w:after="0" w:line="240" w:lineRule="auto"/>
        <w:ind w:firstLine="567"/>
        <w:jc w:val="both"/>
        <w:rPr>
          <w:rFonts w:ascii="Times New Roman" w:hAnsi="Times New Roman" w:cs="Times New Roman"/>
          <w:color w:val="000000"/>
          <w:sz w:val="28"/>
          <w:szCs w:val="28"/>
        </w:rPr>
      </w:pPr>
      <w:r w:rsidRPr="0014288E">
        <w:rPr>
          <w:rFonts w:ascii="Times New Roman" w:hAnsi="Times New Roman" w:cs="Times New Roman"/>
          <w:i/>
          <w:sz w:val="28"/>
          <w:szCs w:val="28"/>
        </w:rPr>
        <w:t>Инструкция</w:t>
      </w:r>
      <w:r w:rsidRPr="0014288E">
        <w:rPr>
          <w:rFonts w:ascii="Times New Roman" w:hAnsi="Times New Roman" w:cs="Times New Roman"/>
          <w:sz w:val="28"/>
          <w:szCs w:val="28"/>
        </w:rPr>
        <w:t xml:space="preserve">: «Сейчас мы вас просим рассказать по очереди, что вы делали в тот момент, когда случилось самоубийство/когда узнали о самоубийстве».  </w:t>
      </w:r>
      <w:r w:rsidRPr="0014288E">
        <w:rPr>
          <w:rFonts w:ascii="Times New Roman" w:hAnsi="Times New Roman" w:cs="Times New Roman"/>
          <w:i/>
          <w:sz w:val="28"/>
          <w:szCs w:val="28"/>
        </w:rPr>
        <w:t>Важно</w:t>
      </w:r>
      <w:r w:rsidRPr="0014288E">
        <w:rPr>
          <w:rFonts w:ascii="Times New Roman" w:hAnsi="Times New Roman" w:cs="Times New Roman"/>
          <w:sz w:val="28"/>
          <w:szCs w:val="28"/>
        </w:rPr>
        <w:t>: внимательно следить за состоянием каждого ребёнка. Если возникает необходимость, то к ребёнку можно подойти, погладить по спине, спросить о чувствах, вывести из аудитории (ОДНОГО НЕ ОСТАВЛЯТЬ!!!)</w:t>
      </w:r>
    </w:p>
    <w:p w:rsidR="006805A1" w:rsidRPr="0014288E" w:rsidRDefault="006805A1" w:rsidP="006805A1">
      <w:pPr>
        <w:spacing w:after="0" w:line="240" w:lineRule="auto"/>
        <w:ind w:firstLine="567"/>
        <w:jc w:val="both"/>
        <w:rPr>
          <w:rFonts w:ascii="Times New Roman" w:hAnsi="Times New Roman" w:cs="Times New Roman"/>
          <w:b/>
          <w:sz w:val="28"/>
          <w:szCs w:val="28"/>
        </w:rPr>
      </w:pPr>
      <w:r w:rsidRPr="0014288E">
        <w:rPr>
          <w:rFonts w:ascii="Times New Roman" w:hAnsi="Times New Roman" w:cs="Times New Roman"/>
          <w:b/>
          <w:sz w:val="28"/>
          <w:szCs w:val="28"/>
        </w:rPr>
        <w:t>- обсуждаем мысли:</w:t>
      </w:r>
    </w:p>
    <w:p w:rsidR="006805A1" w:rsidRPr="0014288E" w:rsidRDefault="006805A1" w:rsidP="006805A1">
      <w:pPr>
        <w:spacing w:after="0" w:line="240" w:lineRule="auto"/>
        <w:ind w:firstLine="567"/>
        <w:jc w:val="both"/>
        <w:rPr>
          <w:rFonts w:ascii="Times New Roman" w:hAnsi="Times New Roman" w:cs="Times New Roman"/>
          <w:sz w:val="28"/>
          <w:szCs w:val="28"/>
        </w:rPr>
      </w:pPr>
      <w:r w:rsidRPr="0014288E">
        <w:rPr>
          <w:rFonts w:ascii="Times New Roman" w:hAnsi="Times New Roman" w:cs="Times New Roman"/>
          <w:i/>
          <w:sz w:val="28"/>
          <w:szCs w:val="28"/>
        </w:rPr>
        <w:t>Инструкция</w:t>
      </w:r>
      <w:r w:rsidRPr="0014288E">
        <w:rPr>
          <w:rFonts w:ascii="Times New Roman" w:hAnsi="Times New Roman" w:cs="Times New Roman"/>
          <w:sz w:val="28"/>
          <w:szCs w:val="28"/>
        </w:rPr>
        <w:t>: «Расскажите, пожалуйста, что вы подумали, когда узнали о самоубийстве вашего одноклассника/увидели мёртвого одноклассника».</w:t>
      </w:r>
    </w:p>
    <w:p w:rsidR="006805A1" w:rsidRPr="0014288E" w:rsidRDefault="006805A1" w:rsidP="006805A1">
      <w:pPr>
        <w:spacing w:after="0" w:line="240" w:lineRule="auto"/>
        <w:ind w:firstLine="567"/>
        <w:jc w:val="both"/>
        <w:rPr>
          <w:rFonts w:ascii="Times New Roman" w:hAnsi="Times New Roman" w:cs="Times New Roman"/>
          <w:sz w:val="28"/>
          <w:szCs w:val="28"/>
        </w:rPr>
      </w:pPr>
      <w:r w:rsidRPr="0014288E">
        <w:rPr>
          <w:rFonts w:ascii="Times New Roman" w:hAnsi="Times New Roman" w:cs="Times New Roman"/>
          <w:i/>
          <w:sz w:val="28"/>
          <w:szCs w:val="28"/>
        </w:rPr>
        <w:t>Важно</w:t>
      </w:r>
      <w:r w:rsidRPr="0014288E">
        <w:rPr>
          <w:rFonts w:ascii="Times New Roman" w:hAnsi="Times New Roman" w:cs="Times New Roman"/>
          <w:sz w:val="28"/>
          <w:szCs w:val="28"/>
        </w:rPr>
        <w:t>: внимательно слушать и следить за состоянием детей.</w:t>
      </w:r>
    </w:p>
    <w:p w:rsidR="006805A1" w:rsidRPr="0014288E" w:rsidRDefault="006805A1" w:rsidP="006805A1">
      <w:pPr>
        <w:spacing w:after="0" w:line="240" w:lineRule="auto"/>
        <w:ind w:firstLine="567"/>
        <w:jc w:val="both"/>
        <w:rPr>
          <w:rFonts w:ascii="Times New Roman" w:hAnsi="Times New Roman" w:cs="Times New Roman"/>
          <w:sz w:val="28"/>
          <w:szCs w:val="28"/>
        </w:rPr>
      </w:pPr>
      <w:r w:rsidRPr="0014288E">
        <w:rPr>
          <w:rFonts w:ascii="Times New Roman" w:hAnsi="Times New Roman" w:cs="Times New Roman"/>
          <w:sz w:val="28"/>
          <w:szCs w:val="28"/>
        </w:rPr>
        <w:t xml:space="preserve">- </w:t>
      </w:r>
      <w:r w:rsidRPr="0014288E">
        <w:rPr>
          <w:rFonts w:ascii="Times New Roman" w:hAnsi="Times New Roman" w:cs="Times New Roman"/>
          <w:b/>
          <w:sz w:val="28"/>
          <w:szCs w:val="28"/>
        </w:rPr>
        <w:t>обсуждаем чувства:</w:t>
      </w:r>
    </w:p>
    <w:p w:rsidR="006805A1" w:rsidRPr="0014288E" w:rsidRDefault="006805A1" w:rsidP="006805A1">
      <w:pPr>
        <w:spacing w:after="0" w:line="240" w:lineRule="auto"/>
        <w:ind w:firstLine="567"/>
        <w:jc w:val="both"/>
        <w:rPr>
          <w:rFonts w:ascii="Times New Roman" w:hAnsi="Times New Roman" w:cs="Times New Roman"/>
          <w:sz w:val="28"/>
          <w:szCs w:val="28"/>
        </w:rPr>
      </w:pPr>
      <w:r w:rsidRPr="0014288E">
        <w:rPr>
          <w:rFonts w:ascii="Times New Roman" w:hAnsi="Times New Roman" w:cs="Times New Roman"/>
          <w:i/>
          <w:sz w:val="28"/>
          <w:szCs w:val="28"/>
        </w:rPr>
        <w:t>Инструкция</w:t>
      </w:r>
      <w:r w:rsidRPr="0014288E">
        <w:rPr>
          <w:rFonts w:ascii="Times New Roman" w:hAnsi="Times New Roman" w:cs="Times New Roman"/>
          <w:sz w:val="28"/>
          <w:szCs w:val="28"/>
        </w:rPr>
        <w:t xml:space="preserve">: «А что вы почувствовали, когда узнали о самоубийстве одноклассника…?» </w:t>
      </w:r>
    </w:p>
    <w:p w:rsidR="006805A1" w:rsidRPr="0014288E" w:rsidRDefault="006805A1" w:rsidP="006805A1">
      <w:pPr>
        <w:tabs>
          <w:tab w:val="right" w:pos="9355"/>
        </w:tabs>
        <w:spacing w:after="0" w:line="240" w:lineRule="auto"/>
        <w:ind w:firstLine="567"/>
        <w:jc w:val="both"/>
        <w:rPr>
          <w:rFonts w:ascii="Times New Roman" w:hAnsi="Times New Roman" w:cs="Times New Roman"/>
          <w:sz w:val="28"/>
          <w:szCs w:val="28"/>
        </w:rPr>
      </w:pPr>
      <w:r w:rsidRPr="0014288E">
        <w:rPr>
          <w:rFonts w:ascii="Times New Roman" w:hAnsi="Times New Roman" w:cs="Times New Roman"/>
          <w:i/>
          <w:sz w:val="28"/>
          <w:szCs w:val="28"/>
        </w:rPr>
        <w:lastRenderedPageBreak/>
        <w:t>Важно</w:t>
      </w:r>
      <w:r w:rsidRPr="0014288E">
        <w:rPr>
          <w:rFonts w:ascii="Times New Roman" w:hAnsi="Times New Roman" w:cs="Times New Roman"/>
          <w:sz w:val="28"/>
          <w:szCs w:val="28"/>
        </w:rPr>
        <w:t>: внимательно следить за состоянием детей, отражать их чувства.</w:t>
      </w:r>
    </w:p>
    <w:p w:rsidR="006805A1" w:rsidRPr="0014288E" w:rsidRDefault="006805A1" w:rsidP="006805A1">
      <w:pPr>
        <w:tabs>
          <w:tab w:val="right" w:pos="9355"/>
        </w:tabs>
        <w:spacing w:after="0" w:line="240" w:lineRule="auto"/>
        <w:ind w:firstLine="567"/>
        <w:jc w:val="both"/>
        <w:rPr>
          <w:rFonts w:ascii="Times New Roman" w:hAnsi="Times New Roman" w:cs="Times New Roman"/>
          <w:sz w:val="28"/>
          <w:szCs w:val="28"/>
        </w:rPr>
      </w:pPr>
      <w:r w:rsidRPr="0014288E">
        <w:rPr>
          <w:rFonts w:ascii="Times New Roman" w:hAnsi="Times New Roman" w:cs="Times New Roman"/>
          <w:sz w:val="28"/>
          <w:szCs w:val="28"/>
        </w:rPr>
        <w:t xml:space="preserve">- После того как будет сформирована цельная картинка, необходимо уточнить вопрос о том, собираются ли дети идти на похороны (если похороны ещё не состоялись). </w:t>
      </w:r>
    </w:p>
    <w:p w:rsidR="006805A1" w:rsidRPr="0014288E" w:rsidRDefault="006805A1" w:rsidP="006805A1">
      <w:pPr>
        <w:tabs>
          <w:tab w:val="right" w:pos="9355"/>
        </w:tabs>
        <w:spacing w:after="0" w:line="240" w:lineRule="auto"/>
        <w:ind w:firstLine="567"/>
        <w:jc w:val="both"/>
        <w:rPr>
          <w:rFonts w:ascii="Times New Roman" w:hAnsi="Times New Roman" w:cs="Times New Roman"/>
          <w:sz w:val="28"/>
          <w:szCs w:val="28"/>
        </w:rPr>
      </w:pPr>
      <w:r w:rsidRPr="0014288E">
        <w:rPr>
          <w:rFonts w:ascii="Times New Roman" w:hAnsi="Times New Roman" w:cs="Times New Roman"/>
          <w:i/>
          <w:sz w:val="28"/>
          <w:szCs w:val="28"/>
        </w:rPr>
        <w:t>Инструкция:</w:t>
      </w:r>
      <w:r w:rsidRPr="0014288E">
        <w:rPr>
          <w:rFonts w:ascii="Times New Roman" w:hAnsi="Times New Roman" w:cs="Times New Roman"/>
          <w:sz w:val="28"/>
          <w:szCs w:val="28"/>
        </w:rPr>
        <w:t xml:space="preserve"> ребята, предстоят похороны (уточнить дату), собираетесь ли вы туда идти?</w:t>
      </w:r>
    </w:p>
    <w:p w:rsidR="006805A1" w:rsidRPr="0014288E" w:rsidRDefault="006805A1" w:rsidP="006805A1">
      <w:pPr>
        <w:tabs>
          <w:tab w:val="right" w:pos="9355"/>
        </w:tabs>
        <w:spacing w:after="0" w:line="240" w:lineRule="auto"/>
        <w:ind w:firstLine="567"/>
        <w:jc w:val="both"/>
        <w:rPr>
          <w:rFonts w:ascii="Times New Roman" w:hAnsi="Times New Roman" w:cs="Times New Roman"/>
          <w:sz w:val="28"/>
          <w:szCs w:val="28"/>
        </w:rPr>
      </w:pPr>
      <w:r w:rsidRPr="0014288E">
        <w:rPr>
          <w:rFonts w:ascii="Times New Roman" w:hAnsi="Times New Roman" w:cs="Times New Roman"/>
          <w:i/>
          <w:sz w:val="28"/>
          <w:szCs w:val="28"/>
        </w:rPr>
        <w:t xml:space="preserve">Важно: </w:t>
      </w:r>
      <w:r w:rsidRPr="0014288E">
        <w:rPr>
          <w:rFonts w:ascii="Times New Roman" w:hAnsi="Times New Roman" w:cs="Times New Roman"/>
          <w:sz w:val="28"/>
          <w:szCs w:val="28"/>
        </w:rPr>
        <w:t xml:space="preserve">сказать детям о том, что это их личный выбор – идти или нет. Любое решение, которое они примут, будет правильным. Если кто-то не хочет идти, это нормально и в этом нет ничего страшного – проститься с человеком можно по-разному: в мыслях, перед фотографией, придти на могилу позже и т.п. </w:t>
      </w:r>
    </w:p>
    <w:p w:rsidR="006805A1" w:rsidRPr="0014288E" w:rsidRDefault="006805A1" w:rsidP="006805A1">
      <w:pPr>
        <w:tabs>
          <w:tab w:val="right" w:pos="9355"/>
        </w:tabs>
        <w:spacing w:after="0" w:line="240" w:lineRule="auto"/>
        <w:ind w:firstLine="567"/>
        <w:jc w:val="both"/>
        <w:rPr>
          <w:rFonts w:ascii="Times New Roman" w:hAnsi="Times New Roman" w:cs="Times New Roman"/>
          <w:sz w:val="28"/>
          <w:szCs w:val="28"/>
        </w:rPr>
      </w:pPr>
      <w:r w:rsidRPr="0014288E">
        <w:rPr>
          <w:rFonts w:ascii="Times New Roman" w:hAnsi="Times New Roman" w:cs="Times New Roman"/>
          <w:i/>
          <w:sz w:val="28"/>
          <w:szCs w:val="28"/>
        </w:rPr>
        <w:t xml:space="preserve">Важно: </w:t>
      </w:r>
      <w:r w:rsidRPr="0014288E">
        <w:rPr>
          <w:rFonts w:ascii="Times New Roman" w:hAnsi="Times New Roman" w:cs="Times New Roman"/>
          <w:sz w:val="28"/>
          <w:szCs w:val="28"/>
        </w:rPr>
        <w:t xml:space="preserve">подготовить детей к тому, что они могут увидеть на похоронах. </w:t>
      </w:r>
      <w:r w:rsidRPr="0014288E">
        <w:rPr>
          <w:rFonts w:ascii="Times New Roman" w:hAnsi="Times New Roman" w:cs="Times New Roman"/>
          <w:i/>
          <w:sz w:val="28"/>
          <w:szCs w:val="28"/>
        </w:rPr>
        <w:t xml:space="preserve">Материал для ведущего: </w:t>
      </w:r>
      <w:r w:rsidRPr="0014288E">
        <w:rPr>
          <w:rFonts w:ascii="Times New Roman" w:hAnsi="Times New Roman" w:cs="Times New Roman"/>
          <w:sz w:val="28"/>
          <w:szCs w:val="28"/>
        </w:rPr>
        <w:t xml:space="preserve">Необходимо рассказать о том, что на похоронах люди могут очень громко рыдать, кричать, причитать; человек в гробу может выглядеть иначе, чем при жизни; гроб сначала забьют гвоздями, а потом опустят в яму, которую </w:t>
      </w:r>
      <w:proofErr w:type="spellStart"/>
      <w:r w:rsidRPr="0014288E">
        <w:rPr>
          <w:rFonts w:ascii="Times New Roman" w:hAnsi="Times New Roman" w:cs="Times New Roman"/>
          <w:sz w:val="28"/>
          <w:szCs w:val="28"/>
        </w:rPr>
        <w:t>засыпят</w:t>
      </w:r>
      <w:proofErr w:type="spellEnd"/>
      <w:r w:rsidRPr="0014288E">
        <w:rPr>
          <w:rFonts w:ascii="Times New Roman" w:hAnsi="Times New Roman" w:cs="Times New Roman"/>
          <w:sz w:val="28"/>
          <w:szCs w:val="28"/>
        </w:rPr>
        <w:t xml:space="preserve"> землёй. Во время похоронной процессии может стать очень страшно и больно – это тоже нормально, если кто-то почувствует, что не готов идти дальше, захочет вернуться домой – имеет на это полное право и это не считается чем-то зазорным.</w:t>
      </w:r>
    </w:p>
    <w:p w:rsidR="006805A1" w:rsidRPr="0014288E" w:rsidRDefault="006805A1" w:rsidP="006805A1">
      <w:pPr>
        <w:tabs>
          <w:tab w:val="left" w:pos="6317"/>
        </w:tabs>
        <w:spacing w:after="0" w:line="240" w:lineRule="auto"/>
        <w:ind w:firstLine="567"/>
        <w:jc w:val="both"/>
        <w:rPr>
          <w:rFonts w:ascii="Times New Roman" w:hAnsi="Times New Roman" w:cs="Times New Roman"/>
          <w:sz w:val="28"/>
          <w:szCs w:val="28"/>
        </w:rPr>
      </w:pPr>
    </w:p>
    <w:p w:rsidR="006805A1" w:rsidRPr="0014288E" w:rsidRDefault="006805A1" w:rsidP="006805A1">
      <w:pPr>
        <w:tabs>
          <w:tab w:val="left" w:pos="6317"/>
        </w:tabs>
        <w:spacing w:after="0" w:line="240" w:lineRule="auto"/>
        <w:ind w:firstLine="567"/>
        <w:jc w:val="both"/>
        <w:rPr>
          <w:rFonts w:ascii="Times New Roman" w:hAnsi="Times New Roman" w:cs="Times New Roman"/>
          <w:b/>
          <w:sz w:val="28"/>
          <w:szCs w:val="28"/>
        </w:rPr>
      </w:pPr>
      <w:r w:rsidRPr="0014288E">
        <w:rPr>
          <w:rFonts w:ascii="Times New Roman" w:hAnsi="Times New Roman" w:cs="Times New Roman"/>
          <w:b/>
          <w:sz w:val="28"/>
          <w:szCs w:val="28"/>
        </w:rPr>
        <w:t xml:space="preserve">4. Мониторинг и расширение </w:t>
      </w:r>
      <w:proofErr w:type="spellStart"/>
      <w:r w:rsidRPr="0014288E">
        <w:rPr>
          <w:rFonts w:ascii="Times New Roman" w:hAnsi="Times New Roman" w:cs="Times New Roman"/>
          <w:b/>
          <w:sz w:val="28"/>
          <w:szCs w:val="28"/>
        </w:rPr>
        <w:t>копинг-стратегий</w:t>
      </w:r>
      <w:proofErr w:type="spellEnd"/>
      <w:r w:rsidRPr="0014288E">
        <w:rPr>
          <w:rFonts w:ascii="Times New Roman" w:hAnsi="Times New Roman" w:cs="Times New Roman"/>
          <w:b/>
          <w:sz w:val="28"/>
          <w:szCs w:val="28"/>
        </w:rPr>
        <w:t xml:space="preserve"> детей</w:t>
      </w:r>
    </w:p>
    <w:p w:rsidR="006805A1" w:rsidRPr="0014288E" w:rsidRDefault="006805A1" w:rsidP="006805A1">
      <w:pPr>
        <w:tabs>
          <w:tab w:val="left" w:pos="6317"/>
        </w:tabs>
        <w:spacing w:after="0" w:line="240" w:lineRule="auto"/>
        <w:ind w:firstLine="567"/>
        <w:jc w:val="both"/>
        <w:rPr>
          <w:rFonts w:ascii="Times New Roman" w:hAnsi="Times New Roman" w:cs="Times New Roman"/>
          <w:sz w:val="28"/>
          <w:szCs w:val="28"/>
        </w:rPr>
      </w:pPr>
      <w:r w:rsidRPr="0014288E">
        <w:rPr>
          <w:rFonts w:ascii="Times New Roman" w:hAnsi="Times New Roman" w:cs="Times New Roman"/>
          <w:i/>
          <w:sz w:val="28"/>
          <w:szCs w:val="28"/>
        </w:rPr>
        <w:t>Материал для ведущего</w:t>
      </w:r>
      <w:r w:rsidRPr="0014288E">
        <w:rPr>
          <w:rFonts w:ascii="Times New Roman" w:hAnsi="Times New Roman" w:cs="Times New Roman"/>
          <w:sz w:val="28"/>
          <w:szCs w:val="28"/>
        </w:rPr>
        <w:t xml:space="preserve">: Ведущий предлагает детям для обсуждения следующий вопрос: </w:t>
      </w:r>
      <w:r w:rsidRPr="0014288E">
        <w:rPr>
          <w:rFonts w:ascii="Times New Roman" w:hAnsi="Times New Roman" w:cs="Times New Roman"/>
          <w:b/>
          <w:sz w:val="28"/>
          <w:szCs w:val="28"/>
        </w:rPr>
        <w:t>«А как вы обычно справляетесь с трудными ситуациями, которые происходят в вашей жизни?»</w:t>
      </w:r>
      <w:r w:rsidRPr="0014288E">
        <w:rPr>
          <w:rFonts w:ascii="Times New Roman" w:hAnsi="Times New Roman" w:cs="Times New Roman"/>
          <w:sz w:val="28"/>
          <w:szCs w:val="28"/>
        </w:rPr>
        <w:t xml:space="preserve"> Дети предлагают свои варианты решений проблем, ведущие внимательно слушают, корректируют формулировки, помогают при необходимости. </w:t>
      </w:r>
    </w:p>
    <w:p w:rsidR="006805A1" w:rsidRPr="0014288E" w:rsidRDefault="006805A1" w:rsidP="006805A1">
      <w:pPr>
        <w:tabs>
          <w:tab w:val="left" w:pos="6317"/>
        </w:tabs>
        <w:spacing w:after="0" w:line="240" w:lineRule="auto"/>
        <w:ind w:firstLine="567"/>
        <w:jc w:val="both"/>
        <w:rPr>
          <w:rFonts w:ascii="Times New Roman" w:hAnsi="Times New Roman" w:cs="Times New Roman"/>
          <w:sz w:val="28"/>
          <w:szCs w:val="28"/>
        </w:rPr>
      </w:pPr>
      <w:r w:rsidRPr="0014288E">
        <w:rPr>
          <w:rFonts w:ascii="Times New Roman" w:hAnsi="Times New Roman" w:cs="Times New Roman"/>
          <w:sz w:val="28"/>
          <w:szCs w:val="28"/>
        </w:rPr>
        <w:t xml:space="preserve">В конце ведущий резюмирует, добавляет свои варианты, расширяет репертуар </w:t>
      </w:r>
      <w:proofErr w:type="spellStart"/>
      <w:r w:rsidRPr="0014288E">
        <w:rPr>
          <w:rFonts w:ascii="Times New Roman" w:hAnsi="Times New Roman" w:cs="Times New Roman"/>
          <w:sz w:val="28"/>
          <w:szCs w:val="28"/>
        </w:rPr>
        <w:t>копинг-стратегий</w:t>
      </w:r>
      <w:proofErr w:type="spellEnd"/>
      <w:r w:rsidRPr="0014288E">
        <w:rPr>
          <w:rFonts w:ascii="Times New Roman" w:hAnsi="Times New Roman" w:cs="Times New Roman"/>
          <w:sz w:val="28"/>
          <w:szCs w:val="28"/>
        </w:rPr>
        <w:t xml:space="preserve"> детей.</w:t>
      </w:r>
    </w:p>
    <w:p w:rsidR="006805A1" w:rsidRPr="0014288E" w:rsidRDefault="006805A1" w:rsidP="006805A1">
      <w:pPr>
        <w:tabs>
          <w:tab w:val="left" w:pos="6317"/>
        </w:tabs>
        <w:spacing w:after="0" w:line="240" w:lineRule="auto"/>
        <w:ind w:firstLine="567"/>
        <w:jc w:val="both"/>
        <w:rPr>
          <w:rFonts w:ascii="Times New Roman" w:hAnsi="Times New Roman" w:cs="Times New Roman"/>
          <w:sz w:val="28"/>
          <w:szCs w:val="28"/>
        </w:rPr>
      </w:pPr>
      <w:r w:rsidRPr="0014288E">
        <w:rPr>
          <w:rFonts w:ascii="Times New Roman" w:hAnsi="Times New Roman" w:cs="Times New Roman"/>
          <w:i/>
          <w:sz w:val="28"/>
          <w:szCs w:val="28"/>
        </w:rPr>
        <w:t>Важно</w:t>
      </w:r>
      <w:r w:rsidRPr="0014288E">
        <w:rPr>
          <w:rFonts w:ascii="Times New Roman" w:hAnsi="Times New Roman" w:cs="Times New Roman"/>
          <w:sz w:val="28"/>
          <w:szCs w:val="28"/>
        </w:rPr>
        <w:t>: акцентировать внимание детей необходимо на том, что из любой ситуации есть выход, что любые трудности носят временный характер. Существуют различные способы решений.</w:t>
      </w:r>
    </w:p>
    <w:p w:rsidR="006805A1" w:rsidRPr="0014288E" w:rsidRDefault="006805A1" w:rsidP="006805A1">
      <w:pPr>
        <w:tabs>
          <w:tab w:val="left" w:pos="6317"/>
        </w:tabs>
        <w:spacing w:after="0" w:line="240" w:lineRule="auto"/>
        <w:ind w:firstLine="567"/>
        <w:jc w:val="both"/>
        <w:rPr>
          <w:rFonts w:ascii="Times New Roman" w:hAnsi="Times New Roman" w:cs="Times New Roman"/>
          <w:sz w:val="28"/>
          <w:szCs w:val="28"/>
        </w:rPr>
      </w:pPr>
    </w:p>
    <w:p w:rsidR="006805A1" w:rsidRPr="0014288E" w:rsidRDefault="006805A1" w:rsidP="006805A1">
      <w:pPr>
        <w:tabs>
          <w:tab w:val="left" w:pos="6317"/>
        </w:tabs>
        <w:spacing w:after="0" w:line="240" w:lineRule="auto"/>
        <w:ind w:firstLine="567"/>
        <w:jc w:val="both"/>
        <w:rPr>
          <w:rFonts w:ascii="Times New Roman" w:hAnsi="Times New Roman" w:cs="Times New Roman"/>
          <w:b/>
          <w:sz w:val="28"/>
          <w:szCs w:val="28"/>
        </w:rPr>
      </w:pPr>
      <w:r w:rsidRPr="0014288E">
        <w:rPr>
          <w:rFonts w:ascii="Times New Roman" w:hAnsi="Times New Roman" w:cs="Times New Roman"/>
          <w:b/>
          <w:sz w:val="28"/>
          <w:szCs w:val="28"/>
        </w:rPr>
        <w:t>5. Мозговой штурм «Суицидальные признаки. Причины и помощь»</w:t>
      </w:r>
    </w:p>
    <w:p w:rsidR="006805A1" w:rsidRPr="0014288E" w:rsidRDefault="006805A1" w:rsidP="006805A1">
      <w:pPr>
        <w:spacing w:after="0" w:line="240" w:lineRule="auto"/>
        <w:ind w:firstLine="567"/>
        <w:jc w:val="both"/>
        <w:rPr>
          <w:rFonts w:ascii="Times New Roman" w:hAnsi="Times New Roman" w:cs="Times New Roman"/>
          <w:sz w:val="28"/>
          <w:szCs w:val="28"/>
        </w:rPr>
      </w:pPr>
      <w:r w:rsidRPr="0014288E">
        <w:rPr>
          <w:rFonts w:ascii="Times New Roman" w:hAnsi="Times New Roman" w:cs="Times New Roman"/>
          <w:i/>
          <w:sz w:val="28"/>
          <w:szCs w:val="28"/>
        </w:rPr>
        <w:t xml:space="preserve">Инструкция: </w:t>
      </w:r>
      <w:r w:rsidRPr="0014288E">
        <w:rPr>
          <w:rFonts w:ascii="Times New Roman" w:hAnsi="Times New Roman" w:cs="Times New Roman"/>
          <w:sz w:val="28"/>
          <w:szCs w:val="28"/>
        </w:rPr>
        <w:t>«Предлагаем обсудить признаки, по которым вы можете понять, что  другу/подруге плохо и как ему можно помочь».</w:t>
      </w:r>
    </w:p>
    <w:p w:rsidR="006805A1" w:rsidRPr="0014288E" w:rsidRDefault="006805A1" w:rsidP="006805A1">
      <w:pPr>
        <w:spacing w:after="0" w:line="240" w:lineRule="auto"/>
        <w:ind w:firstLine="567"/>
        <w:jc w:val="both"/>
        <w:rPr>
          <w:rFonts w:ascii="Times New Roman" w:hAnsi="Times New Roman" w:cs="Times New Roman"/>
          <w:b/>
          <w:sz w:val="28"/>
          <w:szCs w:val="28"/>
        </w:rPr>
      </w:pPr>
      <w:r w:rsidRPr="0014288E">
        <w:rPr>
          <w:rFonts w:ascii="Times New Roman" w:hAnsi="Times New Roman" w:cs="Times New Roman"/>
          <w:i/>
          <w:sz w:val="28"/>
          <w:szCs w:val="28"/>
        </w:rPr>
        <w:t xml:space="preserve">Важно: </w:t>
      </w:r>
      <w:r w:rsidRPr="0014288E">
        <w:rPr>
          <w:rFonts w:ascii="Times New Roman" w:hAnsi="Times New Roman" w:cs="Times New Roman"/>
          <w:sz w:val="28"/>
          <w:szCs w:val="28"/>
        </w:rPr>
        <w:t xml:space="preserve">дети называют различные признаки, ведущий им помогает, формулирует то, на что они должны обращать внимание и как реагировать – </w:t>
      </w:r>
      <w:r w:rsidRPr="0014288E">
        <w:rPr>
          <w:rFonts w:ascii="Times New Roman" w:hAnsi="Times New Roman" w:cs="Times New Roman"/>
          <w:b/>
          <w:sz w:val="28"/>
          <w:szCs w:val="28"/>
        </w:rPr>
        <w:t>обязательно рассказывать взрослым и просить их о помощи.</w:t>
      </w:r>
    </w:p>
    <w:p w:rsidR="006805A1" w:rsidRPr="0014288E" w:rsidRDefault="006805A1" w:rsidP="006805A1">
      <w:pPr>
        <w:spacing w:after="0" w:line="240" w:lineRule="auto"/>
        <w:ind w:firstLine="567"/>
        <w:jc w:val="both"/>
        <w:rPr>
          <w:rFonts w:ascii="Times New Roman" w:hAnsi="Times New Roman" w:cs="Times New Roman"/>
          <w:sz w:val="28"/>
          <w:szCs w:val="28"/>
        </w:rPr>
      </w:pPr>
      <w:r w:rsidRPr="0014288E">
        <w:rPr>
          <w:rFonts w:ascii="Times New Roman" w:hAnsi="Times New Roman" w:cs="Times New Roman"/>
          <w:i/>
          <w:sz w:val="28"/>
          <w:szCs w:val="28"/>
        </w:rPr>
        <w:t>Материал для ведущего:</w:t>
      </w:r>
      <w:r w:rsidRPr="0014288E">
        <w:rPr>
          <w:rFonts w:ascii="Times New Roman" w:hAnsi="Times New Roman" w:cs="Times New Roman"/>
          <w:sz w:val="28"/>
          <w:szCs w:val="28"/>
        </w:rPr>
        <w:t xml:space="preserve"> если ваш друг жалуется вам или рассказывает о том, что ему плохо, это значит, что он вам доверяет и тем самым просит о помощи. Безусловно, вы можете помочь другу самостоятельно, но иногда этого недостаточно. Поэтому ваша задача не только выслушать товарища, но и обратиться за помощью к старшему, которому вы доверяете и с которым готовы поделиться.</w:t>
      </w:r>
    </w:p>
    <w:p w:rsidR="006805A1" w:rsidRPr="0014288E" w:rsidRDefault="006805A1" w:rsidP="006805A1">
      <w:pPr>
        <w:spacing w:after="0" w:line="240" w:lineRule="auto"/>
        <w:ind w:firstLine="567"/>
        <w:jc w:val="both"/>
        <w:rPr>
          <w:rFonts w:ascii="Times New Roman" w:hAnsi="Times New Roman" w:cs="Times New Roman"/>
          <w:sz w:val="28"/>
          <w:szCs w:val="28"/>
        </w:rPr>
      </w:pPr>
    </w:p>
    <w:p w:rsidR="006805A1" w:rsidRPr="0014288E" w:rsidRDefault="006805A1" w:rsidP="006805A1">
      <w:pPr>
        <w:tabs>
          <w:tab w:val="left" w:pos="6317"/>
        </w:tabs>
        <w:spacing w:after="0" w:line="240" w:lineRule="auto"/>
        <w:ind w:firstLine="567"/>
        <w:jc w:val="both"/>
        <w:rPr>
          <w:rFonts w:ascii="Times New Roman" w:hAnsi="Times New Roman" w:cs="Times New Roman"/>
          <w:b/>
          <w:sz w:val="28"/>
          <w:szCs w:val="28"/>
        </w:rPr>
      </w:pPr>
      <w:r w:rsidRPr="0014288E">
        <w:rPr>
          <w:rFonts w:ascii="Times New Roman" w:hAnsi="Times New Roman" w:cs="Times New Roman"/>
          <w:b/>
          <w:sz w:val="28"/>
          <w:szCs w:val="28"/>
        </w:rPr>
        <w:t>6. Видеоролик, обсуждение</w:t>
      </w:r>
    </w:p>
    <w:p w:rsidR="006805A1" w:rsidRPr="0014288E" w:rsidRDefault="006805A1" w:rsidP="006805A1">
      <w:pPr>
        <w:spacing w:after="0" w:line="240" w:lineRule="auto"/>
        <w:ind w:firstLine="567"/>
        <w:jc w:val="both"/>
        <w:rPr>
          <w:rFonts w:ascii="Times New Roman" w:hAnsi="Times New Roman" w:cs="Times New Roman"/>
          <w:sz w:val="28"/>
          <w:szCs w:val="28"/>
        </w:rPr>
      </w:pPr>
    </w:p>
    <w:p w:rsidR="006805A1" w:rsidRPr="0014288E" w:rsidRDefault="006805A1" w:rsidP="006805A1">
      <w:pPr>
        <w:tabs>
          <w:tab w:val="left" w:pos="6317"/>
        </w:tabs>
        <w:spacing w:after="0" w:line="240" w:lineRule="auto"/>
        <w:ind w:firstLine="567"/>
        <w:jc w:val="both"/>
        <w:rPr>
          <w:rFonts w:ascii="Times New Roman" w:hAnsi="Times New Roman" w:cs="Times New Roman"/>
          <w:b/>
          <w:sz w:val="28"/>
          <w:szCs w:val="28"/>
        </w:rPr>
      </w:pPr>
      <w:r w:rsidRPr="0014288E">
        <w:rPr>
          <w:rFonts w:ascii="Times New Roman" w:hAnsi="Times New Roman" w:cs="Times New Roman"/>
          <w:b/>
          <w:sz w:val="28"/>
          <w:szCs w:val="28"/>
        </w:rPr>
        <w:t>7. Подведение итогов, сбор обратной связи, приглашение на личную консультацию</w:t>
      </w:r>
    </w:p>
    <w:p w:rsidR="006805A1" w:rsidRPr="0014288E" w:rsidRDefault="006805A1" w:rsidP="006805A1">
      <w:pPr>
        <w:tabs>
          <w:tab w:val="left" w:pos="6317"/>
        </w:tabs>
        <w:spacing w:after="0" w:line="240" w:lineRule="auto"/>
        <w:ind w:firstLine="567"/>
        <w:jc w:val="both"/>
        <w:rPr>
          <w:rFonts w:ascii="Times New Roman" w:hAnsi="Times New Roman" w:cs="Times New Roman"/>
          <w:sz w:val="28"/>
          <w:szCs w:val="28"/>
        </w:rPr>
      </w:pPr>
      <w:r w:rsidRPr="0014288E">
        <w:rPr>
          <w:rFonts w:ascii="Times New Roman" w:hAnsi="Times New Roman" w:cs="Times New Roman"/>
          <w:i/>
          <w:sz w:val="28"/>
          <w:szCs w:val="28"/>
        </w:rPr>
        <w:t>Инструкция</w:t>
      </w:r>
      <w:r w:rsidRPr="0014288E">
        <w:rPr>
          <w:rFonts w:ascii="Times New Roman" w:hAnsi="Times New Roman" w:cs="Times New Roman"/>
          <w:sz w:val="28"/>
          <w:szCs w:val="28"/>
        </w:rPr>
        <w:t>: А сейчас просим вас поделиться о том, какие у вас мысли, чувства…</w:t>
      </w:r>
    </w:p>
    <w:p w:rsidR="006805A1" w:rsidRPr="0014288E" w:rsidRDefault="006805A1" w:rsidP="006805A1">
      <w:pPr>
        <w:spacing w:after="0" w:line="240" w:lineRule="auto"/>
        <w:ind w:firstLine="567"/>
        <w:jc w:val="both"/>
        <w:rPr>
          <w:rFonts w:ascii="Times New Roman" w:hAnsi="Times New Roman" w:cs="Times New Roman"/>
          <w:sz w:val="28"/>
          <w:szCs w:val="28"/>
        </w:rPr>
      </w:pPr>
      <w:r w:rsidRPr="0014288E">
        <w:rPr>
          <w:rFonts w:ascii="Times New Roman" w:hAnsi="Times New Roman" w:cs="Times New Roman"/>
          <w:i/>
          <w:sz w:val="28"/>
          <w:szCs w:val="28"/>
        </w:rPr>
        <w:t>Инструкция</w:t>
      </w:r>
      <w:r w:rsidRPr="0014288E">
        <w:rPr>
          <w:rFonts w:ascii="Times New Roman" w:hAnsi="Times New Roman" w:cs="Times New Roman"/>
          <w:sz w:val="28"/>
          <w:szCs w:val="28"/>
        </w:rPr>
        <w:t>: Большое спасибо вам за то, что поделились. Хочется еще раз обратить внимание на то, что все трудности в нашей жизни временные, всегда есть люди, которые готовы вам помочь. Все желающих приглашаем на индивидуальные консультации к психологу. Я буду ждать вас в …….</w:t>
      </w:r>
    </w:p>
    <w:p w:rsidR="002E3FC6" w:rsidRDefault="002E3FC6" w:rsidP="006805A1">
      <w:pPr>
        <w:spacing w:after="0" w:line="360" w:lineRule="auto"/>
        <w:sectPr w:rsidR="002E3FC6" w:rsidSect="002E3FC6">
          <w:pgSz w:w="11906" w:h="16838"/>
          <w:pgMar w:top="1134" w:right="851" w:bottom="1134" w:left="1134" w:header="709" w:footer="709" w:gutter="0"/>
          <w:cols w:space="708"/>
          <w:docGrid w:linePitch="360"/>
        </w:sectPr>
      </w:pPr>
    </w:p>
    <w:p w:rsidR="002E3FC6" w:rsidRPr="0014288E" w:rsidRDefault="002E3FC6" w:rsidP="002E3FC6">
      <w:pPr>
        <w:spacing w:after="0" w:line="360" w:lineRule="auto"/>
        <w:jc w:val="right"/>
        <w:rPr>
          <w:rFonts w:ascii="Times New Roman" w:hAnsi="Times New Roman" w:cs="Times New Roman"/>
          <w:sz w:val="28"/>
          <w:szCs w:val="28"/>
        </w:rPr>
      </w:pPr>
      <w:r w:rsidRPr="002E3FC6">
        <w:rPr>
          <w:rFonts w:ascii="Times New Roman" w:hAnsi="Times New Roman" w:cs="Times New Roman"/>
          <w:sz w:val="28"/>
          <w:szCs w:val="28"/>
        </w:rPr>
        <w:lastRenderedPageBreak/>
        <w:t>Приложение В</w:t>
      </w:r>
      <w:r w:rsidR="0014288E" w:rsidRPr="00D179E1">
        <w:rPr>
          <w:rFonts w:ascii="Times New Roman" w:hAnsi="Times New Roman" w:cs="Times New Roman"/>
          <w:sz w:val="28"/>
          <w:szCs w:val="28"/>
        </w:rPr>
        <w:t xml:space="preserve"> к алгоритму</w:t>
      </w:r>
    </w:p>
    <w:p w:rsidR="002E3FC6" w:rsidRDefault="002E3FC6" w:rsidP="002E3FC6">
      <w:pPr>
        <w:shd w:val="clear" w:color="auto" w:fill="FFFFFF"/>
        <w:spacing w:after="0" w:line="240" w:lineRule="auto"/>
        <w:ind w:firstLine="709"/>
        <w:jc w:val="center"/>
        <w:rPr>
          <w:rFonts w:ascii="Times New Roman" w:eastAsia="Times New Roman" w:hAnsi="Times New Roman"/>
          <w:b/>
          <w:sz w:val="28"/>
          <w:szCs w:val="28"/>
          <w:lang w:eastAsia="ru-RU"/>
        </w:rPr>
      </w:pPr>
      <w:r w:rsidRPr="00F86810">
        <w:rPr>
          <w:rFonts w:ascii="Times New Roman" w:eastAsia="Times New Roman" w:hAnsi="Times New Roman"/>
          <w:b/>
          <w:sz w:val="28"/>
          <w:szCs w:val="28"/>
          <w:lang w:eastAsia="ru-RU"/>
        </w:rPr>
        <w:t>Технологическая карта родительского собрания</w:t>
      </w:r>
    </w:p>
    <w:p w:rsidR="002E3FC6" w:rsidRDefault="002E3FC6" w:rsidP="002E3FC6">
      <w:pPr>
        <w:spacing w:after="0" w:line="240" w:lineRule="auto"/>
        <w:jc w:val="center"/>
        <w:rPr>
          <w:rFonts w:ascii="Times New Roman" w:eastAsia="Times New Roman" w:hAnsi="Times New Roman"/>
          <w:b/>
          <w:sz w:val="28"/>
          <w:szCs w:val="28"/>
          <w:lang w:eastAsia="ru-RU"/>
        </w:rPr>
      </w:pPr>
      <w:r w:rsidRPr="00193B72">
        <w:rPr>
          <w:rFonts w:ascii="Times New Roman" w:eastAsia="Times New Roman" w:hAnsi="Times New Roman"/>
          <w:b/>
          <w:sz w:val="28"/>
          <w:szCs w:val="28"/>
          <w:lang w:eastAsia="ru-RU"/>
        </w:rPr>
        <w:t xml:space="preserve">Тема: </w:t>
      </w:r>
      <w:r>
        <w:rPr>
          <w:rFonts w:ascii="Times New Roman" w:eastAsia="Times New Roman" w:hAnsi="Times New Roman"/>
          <w:b/>
          <w:sz w:val="28"/>
          <w:szCs w:val="28"/>
          <w:lang w:eastAsia="ru-RU"/>
        </w:rPr>
        <w:t>Как помочь ребенку?</w:t>
      </w:r>
    </w:p>
    <w:p w:rsidR="002E3FC6" w:rsidRPr="004B27FE" w:rsidRDefault="002E3FC6" w:rsidP="002E3FC6">
      <w:pPr>
        <w:shd w:val="clear" w:color="auto" w:fill="FFFFFF"/>
        <w:spacing w:after="0" w:line="240" w:lineRule="auto"/>
        <w:ind w:firstLine="709"/>
        <w:jc w:val="both"/>
        <w:rPr>
          <w:rFonts w:ascii="Times New Roman" w:eastAsia="Times New Roman" w:hAnsi="Times New Roman"/>
          <w:color w:val="FF0000"/>
          <w:sz w:val="28"/>
          <w:szCs w:val="28"/>
          <w:lang w:eastAsia="ru-RU"/>
        </w:rPr>
      </w:pPr>
    </w:p>
    <w:p w:rsidR="002E3FC6" w:rsidRPr="005766C9" w:rsidRDefault="002E3FC6" w:rsidP="002E3FC6">
      <w:pPr>
        <w:shd w:val="clear" w:color="auto" w:fill="FFFFFF"/>
        <w:jc w:val="both"/>
        <w:rPr>
          <w:rFonts w:ascii="Times New Roman" w:hAnsi="Times New Roman"/>
          <w:sz w:val="28"/>
          <w:szCs w:val="28"/>
        </w:rPr>
      </w:pPr>
      <w:r w:rsidRPr="005766C9">
        <w:rPr>
          <w:rFonts w:ascii="Times New Roman" w:eastAsia="Times New Roman" w:hAnsi="Times New Roman"/>
          <w:b/>
          <w:sz w:val="28"/>
          <w:szCs w:val="28"/>
          <w:lang w:eastAsia="ru-RU"/>
        </w:rPr>
        <w:t>Цель:</w:t>
      </w:r>
      <w:r w:rsidRPr="005766C9">
        <w:rPr>
          <w:rFonts w:ascii="Times New Roman" w:eastAsia="Times New Roman" w:hAnsi="Times New Roman"/>
          <w:sz w:val="28"/>
          <w:szCs w:val="28"/>
          <w:lang w:eastAsia="ru-RU"/>
        </w:rPr>
        <w:t xml:space="preserve"> актуализация вопросов родительской ответственности за безопасность, физическое и психологиче</w:t>
      </w:r>
      <w:r>
        <w:rPr>
          <w:rFonts w:ascii="Times New Roman" w:eastAsia="Times New Roman" w:hAnsi="Times New Roman"/>
          <w:sz w:val="28"/>
          <w:szCs w:val="28"/>
          <w:lang w:eastAsia="ru-RU"/>
        </w:rPr>
        <w:t>ское здоровье детей.</w:t>
      </w:r>
      <w:r w:rsidRPr="005766C9">
        <w:rPr>
          <w:rFonts w:ascii="Times New Roman" w:eastAsia="Times New Roman" w:hAnsi="Times New Roman"/>
          <w:sz w:val="28"/>
          <w:szCs w:val="28"/>
          <w:lang w:eastAsia="ru-RU"/>
        </w:rPr>
        <w:t xml:space="preserve"> </w:t>
      </w:r>
    </w:p>
    <w:p w:rsidR="002E3FC6" w:rsidRPr="00E0307A" w:rsidRDefault="002E3FC6" w:rsidP="002E3FC6">
      <w:pPr>
        <w:shd w:val="clear" w:color="auto" w:fill="FFFFFF"/>
        <w:spacing w:after="0" w:line="240" w:lineRule="auto"/>
        <w:jc w:val="both"/>
        <w:rPr>
          <w:rFonts w:ascii="Times New Roman" w:eastAsia="Times New Roman" w:hAnsi="Times New Roman"/>
          <w:bCs/>
          <w:sz w:val="28"/>
          <w:szCs w:val="28"/>
        </w:rPr>
      </w:pPr>
      <w:r w:rsidRPr="00E0307A">
        <w:rPr>
          <w:rFonts w:ascii="Times New Roman" w:eastAsia="Times New Roman" w:hAnsi="Times New Roman"/>
          <w:b/>
          <w:bCs/>
          <w:sz w:val="28"/>
          <w:szCs w:val="28"/>
        </w:rPr>
        <w:t>Задачи:</w:t>
      </w:r>
      <w:r w:rsidRPr="00E0307A">
        <w:rPr>
          <w:rFonts w:ascii="Times New Roman" w:eastAsia="Times New Roman" w:hAnsi="Times New Roman"/>
          <w:bCs/>
          <w:sz w:val="28"/>
          <w:szCs w:val="28"/>
        </w:rPr>
        <w:t xml:space="preserve"> </w:t>
      </w:r>
    </w:p>
    <w:p w:rsidR="002E3FC6" w:rsidRPr="00E0307A" w:rsidRDefault="002E3FC6" w:rsidP="002E3FC6">
      <w:pPr>
        <w:numPr>
          <w:ilvl w:val="0"/>
          <w:numId w:val="1"/>
        </w:numPr>
        <w:shd w:val="clear" w:color="auto" w:fill="FFFFFF"/>
        <w:spacing w:after="0" w:line="240" w:lineRule="auto"/>
        <w:jc w:val="both"/>
        <w:rPr>
          <w:rFonts w:ascii="Times New Roman" w:eastAsia="Times New Roman" w:hAnsi="Times New Roman"/>
          <w:bCs/>
          <w:sz w:val="28"/>
          <w:szCs w:val="28"/>
        </w:rPr>
      </w:pPr>
      <w:r w:rsidRPr="00E0307A">
        <w:rPr>
          <w:rFonts w:ascii="Times New Roman" w:hAnsi="Times New Roman"/>
          <w:sz w:val="28"/>
          <w:szCs w:val="28"/>
        </w:rPr>
        <w:t>проинформировать родительскую общественность о</w:t>
      </w:r>
      <w:r>
        <w:rPr>
          <w:rFonts w:ascii="Times New Roman" w:hAnsi="Times New Roman"/>
          <w:sz w:val="28"/>
          <w:szCs w:val="28"/>
        </w:rPr>
        <w:t xml:space="preserve"> признаках суицидального поведения детей</w:t>
      </w:r>
      <w:r w:rsidRPr="00E0307A">
        <w:rPr>
          <w:rFonts w:ascii="Times New Roman" w:hAnsi="Times New Roman"/>
          <w:sz w:val="28"/>
          <w:szCs w:val="28"/>
        </w:rPr>
        <w:t>;</w:t>
      </w:r>
    </w:p>
    <w:p w:rsidR="002E3FC6" w:rsidRDefault="002E3FC6" w:rsidP="002E3FC6">
      <w:pPr>
        <w:numPr>
          <w:ilvl w:val="0"/>
          <w:numId w:val="1"/>
        </w:numPr>
        <w:shd w:val="clear" w:color="auto" w:fill="FFFFFF"/>
        <w:spacing w:after="0" w:line="240" w:lineRule="auto"/>
        <w:jc w:val="both"/>
        <w:rPr>
          <w:rFonts w:ascii="Times New Roman" w:eastAsia="Times New Roman" w:hAnsi="Times New Roman"/>
          <w:bCs/>
          <w:sz w:val="28"/>
          <w:szCs w:val="28"/>
        </w:rPr>
      </w:pPr>
      <w:r w:rsidRPr="00E0307A">
        <w:rPr>
          <w:rFonts w:ascii="Times New Roman" w:hAnsi="Times New Roman"/>
          <w:sz w:val="28"/>
          <w:szCs w:val="28"/>
        </w:rPr>
        <w:t>проинформировать родительскую общественность</w:t>
      </w:r>
      <w:r>
        <w:rPr>
          <w:rFonts w:ascii="Times New Roman" w:hAnsi="Times New Roman"/>
          <w:sz w:val="28"/>
          <w:szCs w:val="28"/>
        </w:rPr>
        <w:t xml:space="preserve"> об особенностях переживания горя;</w:t>
      </w:r>
    </w:p>
    <w:p w:rsidR="002E3FC6" w:rsidRPr="00E0307A" w:rsidRDefault="002E3FC6" w:rsidP="002E3FC6">
      <w:pPr>
        <w:numPr>
          <w:ilvl w:val="0"/>
          <w:numId w:val="1"/>
        </w:numPr>
        <w:shd w:val="clear" w:color="auto" w:fill="FFFFFF"/>
        <w:spacing w:after="0" w:line="240" w:lineRule="auto"/>
        <w:jc w:val="both"/>
        <w:rPr>
          <w:rFonts w:ascii="Times New Roman" w:eastAsia="Times New Roman" w:hAnsi="Times New Roman"/>
          <w:bCs/>
          <w:sz w:val="28"/>
          <w:szCs w:val="28"/>
        </w:rPr>
      </w:pPr>
      <w:r w:rsidRPr="00E0307A">
        <w:rPr>
          <w:rFonts w:ascii="Times New Roman" w:eastAsia="Times New Roman" w:hAnsi="Times New Roman"/>
          <w:bCs/>
          <w:sz w:val="28"/>
          <w:szCs w:val="28"/>
        </w:rPr>
        <w:t>повысить психолого-педагогическую и правовую компетентность родителей в вопросах предупреждения суицидального поведения детей;</w:t>
      </w:r>
    </w:p>
    <w:p w:rsidR="002E3FC6" w:rsidRPr="00E0307A" w:rsidRDefault="002E3FC6" w:rsidP="002E3FC6">
      <w:pPr>
        <w:numPr>
          <w:ilvl w:val="0"/>
          <w:numId w:val="1"/>
        </w:numPr>
        <w:shd w:val="clear" w:color="auto" w:fill="FFFFFF"/>
        <w:spacing w:after="0" w:line="240" w:lineRule="auto"/>
        <w:jc w:val="both"/>
        <w:rPr>
          <w:rFonts w:ascii="Times New Roman" w:eastAsia="Times New Roman" w:hAnsi="Times New Roman"/>
          <w:bCs/>
          <w:sz w:val="28"/>
          <w:szCs w:val="28"/>
        </w:rPr>
      </w:pPr>
      <w:r w:rsidRPr="00E0307A">
        <w:rPr>
          <w:rFonts w:ascii="Times New Roman" w:hAnsi="Times New Roman"/>
          <w:sz w:val="28"/>
          <w:szCs w:val="28"/>
        </w:rPr>
        <w:t>побудить к активным действиям</w:t>
      </w:r>
      <w:r w:rsidRPr="00E0307A">
        <w:rPr>
          <w:rFonts w:ascii="Times New Roman" w:eastAsia="Times New Roman" w:hAnsi="Times New Roman"/>
          <w:sz w:val="28"/>
          <w:szCs w:val="28"/>
          <w:lang w:eastAsia="ru-RU"/>
        </w:rPr>
        <w:t xml:space="preserve"> по предупреждение суицидального поведения собственных </w:t>
      </w:r>
      <w:r w:rsidRPr="00E0307A">
        <w:rPr>
          <w:rFonts w:ascii="Times New Roman" w:hAnsi="Times New Roman"/>
          <w:sz w:val="28"/>
          <w:szCs w:val="28"/>
        </w:rPr>
        <w:t xml:space="preserve"> детей.</w:t>
      </w:r>
    </w:p>
    <w:p w:rsidR="002E3FC6" w:rsidRDefault="002E3FC6" w:rsidP="002E3FC6">
      <w:pPr>
        <w:shd w:val="clear" w:color="auto" w:fill="FFFFFF"/>
        <w:spacing w:after="0" w:line="240" w:lineRule="auto"/>
        <w:jc w:val="both"/>
        <w:rPr>
          <w:rFonts w:ascii="Times New Roman" w:eastAsia="Times New Roman" w:hAnsi="Times New Roman"/>
          <w:b/>
          <w:color w:val="FF0000"/>
          <w:sz w:val="28"/>
          <w:szCs w:val="28"/>
          <w:lang w:eastAsia="ru-RU"/>
        </w:rPr>
      </w:pPr>
    </w:p>
    <w:p w:rsidR="002E3FC6" w:rsidRPr="00805DA4" w:rsidRDefault="002E3FC6" w:rsidP="002E3FC6">
      <w:pPr>
        <w:shd w:val="clear" w:color="auto" w:fill="FFFFFF"/>
        <w:spacing w:after="0" w:line="240" w:lineRule="auto"/>
        <w:jc w:val="both"/>
        <w:rPr>
          <w:rFonts w:ascii="Times New Roman" w:eastAsia="Times New Roman" w:hAnsi="Times New Roman"/>
          <w:sz w:val="28"/>
          <w:szCs w:val="28"/>
          <w:lang w:eastAsia="ru-RU"/>
        </w:rPr>
      </w:pPr>
      <w:r w:rsidRPr="00805DA4">
        <w:rPr>
          <w:rFonts w:ascii="Times New Roman" w:eastAsia="Times New Roman" w:hAnsi="Times New Roman"/>
          <w:b/>
          <w:sz w:val="28"/>
          <w:szCs w:val="28"/>
          <w:lang w:eastAsia="ru-RU"/>
        </w:rPr>
        <w:t>Форма проведения:</w:t>
      </w:r>
      <w:r w:rsidRPr="00805DA4">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классное </w:t>
      </w:r>
      <w:r w:rsidRPr="00805DA4">
        <w:rPr>
          <w:rFonts w:ascii="Times New Roman" w:eastAsia="Times New Roman" w:hAnsi="Times New Roman"/>
          <w:sz w:val="28"/>
          <w:szCs w:val="28"/>
          <w:lang w:eastAsia="ru-RU"/>
        </w:rPr>
        <w:t>родительское собрание</w:t>
      </w:r>
      <w:r>
        <w:rPr>
          <w:rFonts w:ascii="Times New Roman" w:eastAsia="Times New Roman" w:hAnsi="Times New Roman"/>
          <w:sz w:val="28"/>
          <w:szCs w:val="28"/>
          <w:lang w:eastAsia="ru-RU"/>
        </w:rPr>
        <w:t>.</w:t>
      </w:r>
    </w:p>
    <w:p w:rsidR="002E3FC6" w:rsidRPr="005766C9" w:rsidRDefault="002E3FC6" w:rsidP="002E3FC6">
      <w:pPr>
        <w:shd w:val="clear" w:color="auto" w:fill="FFFFFF"/>
        <w:spacing w:after="0" w:line="240" w:lineRule="auto"/>
        <w:jc w:val="both"/>
        <w:rPr>
          <w:rFonts w:ascii="Times New Roman" w:eastAsia="Times New Roman" w:hAnsi="Times New Roman"/>
          <w:b/>
          <w:color w:val="FF0000"/>
          <w:sz w:val="28"/>
          <w:szCs w:val="28"/>
          <w:lang w:eastAsia="ru-RU"/>
        </w:rPr>
      </w:pPr>
      <w:r w:rsidRPr="00805DA4">
        <w:rPr>
          <w:rFonts w:ascii="Times New Roman" w:eastAsia="Times New Roman" w:hAnsi="Times New Roman"/>
          <w:b/>
          <w:sz w:val="28"/>
          <w:szCs w:val="28"/>
          <w:lang w:eastAsia="ru-RU"/>
        </w:rPr>
        <w:t>Оборудование:</w:t>
      </w:r>
      <w:r>
        <w:rPr>
          <w:rFonts w:ascii="Times New Roman" w:eastAsia="Times New Roman" w:hAnsi="Times New Roman"/>
          <w:b/>
          <w:color w:val="FF0000"/>
          <w:sz w:val="28"/>
          <w:szCs w:val="28"/>
          <w:lang w:eastAsia="ru-RU"/>
        </w:rPr>
        <w:t xml:space="preserve"> </w:t>
      </w:r>
      <w:r>
        <w:rPr>
          <w:rFonts w:ascii="Times New Roman" w:eastAsia="Times New Roman" w:hAnsi="Times New Roman"/>
          <w:sz w:val="28"/>
          <w:szCs w:val="28"/>
          <w:lang w:eastAsia="ru-RU"/>
        </w:rPr>
        <w:t>компьютер</w:t>
      </w:r>
      <w:r w:rsidRPr="00193B72">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проектор</w:t>
      </w:r>
      <w:r w:rsidRPr="00193B72">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презентация, диск с видеофрагментами</w:t>
      </w:r>
      <w:r w:rsidRPr="00193B72">
        <w:rPr>
          <w:rFonts w:ascii="Times New Roman" w:eastAsia="Times New Roman" w:hAnsi="Times New Roman"/>
          <w:sz w:val="28"/>
          <w:szCs w:val="28"/>
          <w:lang w:eastAsia="ru-RU"/>
        </w:rPr>
        <w:t xml:space="preserve"> для создания эмоционального фона</w:t>
      </w:r>
      <w:r>
        <w:rPr>
          <w:rFonts w:ascii="Times New Roman" w:eastAsia="Times New Roman" w:hAnsi="Times New Roman"/>
          <w:sz w:val="28"/>
          <w:szCs w:val="28"/>
          <w:lang w:eastAsia="ru-RU"/>
        </w:rPr>
        <w:t>.</w:t>
      </w:r>
    </w:p>
    <w:p w:rsidR="002E3FC6" w:rsidRPr="00193B72" w:rsidRDefault="002E3FC6" w:rsidP="002E3FC6">
      <w:pPr>
        <w:shd w:val="clear" w:color="auto" w:fill="FFFFFF"/>
        <w:spacing w:after="0" w:line="240" w:lineRule="auto"/>
        <w:jc w:val="both"/>
        <w:rPr>
          <w:rFonts w:ascii="Times New Roman" w:eastAsia="Times New Roman" w:hAnsi="Times New Roman"/>
          <w:sz w:val="28"/>
          <w:szCs w:val="28"/>
          <w:lang w:eastAsia="ru-RU"/>
        </w:rPr>
      </w:pPr>
      <w:r w:rsidRPr="005766C9">
        <w:rPr>
          <w:rFonts w:ascii="Times New Roman" w:eastAsia="Times New Roman" w:hAnsi="Times New Roman"/>
          <w:b/>
          <w:sz w:val="28"/>
          <w:szCs w:val="28"/>
          <w:lang w:eastAsia="ru-RU"/>
        </w:rPr>
        <w:t>Раздаточный методический материал:</w:t>
      </w:r>
      <w:r w:rsidRPr="00193B72">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памятки, буклеты для родителей.</w:t>
      </w:r>
    </w:p>
    <w:p w:rsidR="002E3FC6" w:rsidRDefault="002E3FC6" w:rsidP="002E3FC6">
      <w:pPr>
        <w:shd w:val="clear" w:color="auto" w:fill="FFFFFF"/>
        <w:spacing w:after="0" w:line="240" w:lineRule="auto"/>
        <w:jc w:val="both"/>
        <w:rPr>
          <w:rFonts w:ascii="Times New Roman" w:eastAsia="Times New Roman" w:hAnsi="Times New Roman"/>
          <w:sz w:val="28"/>
          <w:szCs w:val="28"/>
          <w:lang w:eastAsia="ru-RU"/>
        </w:rPr>
      </w:pPr>
      <w:r w:rsidRPr="0021050E">
        <w:rPr>
          <w:rFonts w:ascii="Times New Roman" w:eastAsia="Times New Roman" w:hAnsi="Times New Roman"/>
          <w:b/>
          <w:sz w:val="28"/>
          <w:szCs w:val="28"/>
          <w:lang w:eastAsia="ru-RU"/>
        </w:rPr>
        <w:t>Методические указания:</w:t>
      </w:r>
      <w:r>
        <w:rPr>
          <w:rFonts w:ascii="Times New Roman" w:eastAsia="Times New Roman" w:hAnsi="Times New Roman"/>
          <w:sz w:val="28"/>
          <w:szCs w:val="28"/>
          <w:lang w:eastAsia="ru-RU"/>
        </w:rPr>
        <w:t xml:space="preserve"> </w:t>
      </w:r>
      <w:r w:rsidRPr="0021050E">
        <w:rPr>
          <w:rFonts w:ascii="Times New Roman" w:eastAsia="Times New Roman" w:hAnsi="Times New Roman"/>
          <w:sz w:val="28"/>
          <w:szCs w:val="28"/>
          <w:lang w:eastAsia="ru-RU"/>
        </w:rPr>
        <w:t>Перед проведением собрания ведущий должен внимательно изучить все методические рекомендации, найти и прочитать информацию в интернете по данной проблеме, просмотреть видеоролики, для того чтобы быть готовым компетентно ответить на различные вопросы родителей.</w:t>
      </w:r>
      <w:r>
        <w:rPr>
          <w:rFonts w:ascii="Times New Roman" w:eastAsia="Times New Roman" w:hAnsi="Times New Roman"/>
          <w:sz w:val="28"/>
          <w:szCs w:val="28"/>
          <w:lang w:eastAsia="ru-RU"/>
        </w:rPr>
        <w:t xml:space="preserve"> Задача ведущего предоставить информацию таким образом, чтобы каждый из присутствующих родителей осознал степень важности общения родителя со своим ребенком и межличностных отношений внутри семьи.  </w:t>
      </w:r>
    </w:p>
    <w:p w:rsidR="002E3FC6" w:rsidRPr="0021050E" w:rsidRDefault="002E3FC6" w:rsidP="002E3FC6">
      <w:pPr>
        <w:shd w:val="clear" w:color="auto" w:fill="FFFFFF"/>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После завершения собрания  родителям должен быть предоставлен  </w:t>
      </w:r>
      <w:proofErr w:type="spellStart"/>
      <w:r>
        <w:rPr>
          <w:rFonts w:ascii="Times New Roman" w:eastAsia="Times New Roman" w:hAnsi="Times New Roman"/>
          <w:sz w:val="28"/>
          <w:szCs w:val="28"/>
          <w:lang w:eastAsia="ru-RU"/>
        </w:rPr>
        <w:t>п</w:t>
      </w:r>
      <w:r w:rsidRPr="0021050E">
        <w:rPr>
          <w:rFonts w:ascii="Times New Roman" w:eastAsia="Times New Roman" w:hAnsi="Times New Roman"/>
          <w:sz w:val="28"/>
          <w:szCs w:val="28"/>
          <w:lang w:eastAsia="ru-RU"/>
        </w:rPr>
        <w:t>райс</w:t>
      </w:r>
      <w:proofErr w:type="spellEnd"/>
      <w:r w:rsidRPr="0021050E">
        <w:rPr>
          <w:rFonts w:ascii="Times New Roman" w:eastAsia="Times New Roman" w:hAnsi="Times New Roman"/>
          <w:sz w:val="28"/>
          <w:szCs w:val="28"/>
          <w:lang w:eastAsia="ru-RU"/>
        </w:rPr>
        <w:t xml:space="preserve"> телефонов и адресов</w:t>
      </w:r>
      <w:r>
        <w:rPr>
          <w:rFonts w:ascii="Times New Roman" w:eastAsia="Times New Roman" w:hAnsi="Times New Roman"/>
          <w:sz w:val="28"/>
          <w:szCs w:val="28"/>
          <w:lang w:eastAsia="ru-RU"/>
        </w:rPr>
        <w:t>,</w:t>
      </w:r>
      <w:r w:rsidRPr="0021050E">
        <w:rPr>
          <w:rFonts w:ascii="Times New Roman" w:eastAsia="Times New Roman" w:hAnsi="Times New Roman"/>
          <w:sz w:val="28"/>
          <w:szCs w:val="28"/>
          <w:lang w:eastAsia="ru-RU"/>
        </w:rPr>
        <w:t xml:space="preserve"> куда обращать</w:t>
      </w:r>
      <w:r>
        <w:rPr>
          <w:rFonts w:ascii="Times New Roman" w:eastAsia="Times New Roman" w:hAnsi="Times New Roman"/>
          <w:sz w:val="28"/>
          <w:szCs w:val="28"/>
          <w:lang w:eastAsia="ru-RU"/>
        </w:rPr>
        <w:t>ся за профессиональной помо</w:t>
      </w:r>
      <w:r w:rsidRPr="0021050E">
        <w:rPr>
          <w:rFonts w:ascii="Times New Roman" w:eastAsia="Times New Roman" w:hAnsi="Times New Roman"/>
          <w:sz w:val="28"/>
          <w:szCs w:val="28"/>
          <w:lang w:eastAsia="ru-RU"/>
        </w:rPr>
        <w:t xml:space="preserve">щью </w:t>
      </w:r>
      <w:r>
        <w:rPr>
          <w:rFonts w:ascii="Times New Roman" w:eastAsia="Times New Roman" w:hAnsi="Times New Roman"/>
          <w:sz w:val="28"/>
          <w:szCs w:val="28"/>
          <w:lang w:eastAsia="ru-RU"/>
        </w:rPr>
        <w:t xml:space="preserve">и </w:t>
      </w:r>
      <w:r w:rsidRPr="0021050E">
        <w:rPr>
          <w:rFonts w:ascii="Times New Roman" w:eastAsia="Times New Roman" w:hAnsi="Times New Roman"/>
          <w:sz w:val="28"/>
          <w:szCs w:val="28"/>
          <w:lang w:eastAsia="ru-RU"/>
        </w:rPr>
        <w:t>за консуль</w:t>
      </w:r>
      <w:r>
        <w:rPr>
          <w:rFonts w:ascii="Times New Roman" w:eastAsia="Times New Roman" w:hAnsi="Times New Roman"/>
          <w:sz w:val="28"/>
          <w:szCs w:val="28"/>
          <w:lang w:eastAsia="ru-RU"/>
        </w:rPr>
        <w:t xml:space="preserve">тацией, </w:t>
      </w:r>
      <w:r w:rsidRPr="0021050E">
        <w:rPr>
          <w:rFonts w:ascii="Times New Roman" w:eastAsia="Times New Roman" w:hAnsi="Times New Roman"/>
          <w:sz w:val="28"/>
          <w:szCs w:val="28"/>
          <w:lang w:eastAsia="ru-RU"/>
        </w:rPr>
        <w:t> </w:t>
      </w:r>
      <w:r>
        <w:rPr>
          <w:rFonts w:ascii="Times New Roman" w:eastAsia="Times New Roman" w:hAnsi="Times New Roman"/>
          <w:sz w:val="28"/>
          <w:szCs w:val="28"/>
          <w:lang w:eastAsia="ru-RU"/>
        </w:rPr>
        <w:t>буклеты, памятки и признаках суицидальной опасности, алгоритм беседы со своим ребенком.</w:t>
      </w:r>
    </w:p>
    <w:p w:rsidR="002E3FC6" w:rsidRDefault="002E3FC6" w:rsidP="002E3FC6">
      <w:pPr>
        <w:shd w:val="clear" w:color="auto" w:fill="FFFFFF"/>
        <w:spacing w:after="0" w:line="240" w:lineRule="auto"/>
        <w:jc w:val="both"/>
        <w:rPr>
          <w:rFonts w:ascii="Times New Roman" w:eastAsia="Times New Roman" w:hAnsi="Times New Roman"/>
          <w:color w:val="FF0000"/>
          <w:sz w:val="28"/>
          <w:szCs w:val="28"/>
          <w:lang w:eastAsia="ru-RU"/>
        </w:rPr>
      </w:pPr>
    </w:p>
    <w:p w:rsidR="002E3FC6" w:rsidRDefault="002E3FC6" w:rsidP="002E3FC6">
      <w:pPr>
        <w:shd w:val="clear" w:color="auto" w:fill="FFFFFF"/>
        <w:spacing w:after="0" w:line="240" w:lineRule="auto"/>
        <w:jc w:val="both"/>
        <w:rPr>
          <w:rFonts w:ascii="Times New Roman" w:eastAsia="Times New Roman" w:hAnsi="Times New Roman"/>
          <w:color w:val="FF0000"/>
          <w:sz w:val="28"/>
          <w:szCs w:val="28"/>
          <w:lang w:eastAsia="ru-RU"/>
        </w:rPr>
      </w:pPr>
    </w:p>
    <w:p w:rsidR="002E3FC6" w:rsidRDefault="002E3FC6" w:rsidP="002E3FC6">
      <w:pPr>
        <w:shd w:val="clear" w:color="auto" w:fill="FFFFFF"/>
        <w:spacing w:after="0" w:line="240" w:lineRule="auto"/>
        <w:jc w:val="both"/>
        <w:rPr>
          <w:rFonts w:ascii="Times New Roman" w:eastAsia="Times New Roman" w:hAnsi="Times New Roman"/>
          <w:color w:val="FF0000"/>
          <w:sz w:val="28"/>
          <w:szCs w:val="28"/>
          <w:lang w:eastAsia="ru-RU"/>
        </w:rPr>
      </w:pPr>
    </w:p>
    <w:p w:rsidR="002E3FC6" w:rsidRDefault="002E3FC6" w:rsidP="002E3FC6">
      <w:pPr>
        <w:shd w:val="clear" w:color="auto" w:fill="FFFFFF"/>
        <w:spacing w:after="0" w:line="240" w:lineRule="auto"/>
        <w:jc w:val="both"/>
        <w:rPr>
          <w:rFonts w:ascii="Times New Roman" w:eastAsia="Times New Roman" w:hAnsi="Times New Roman"/>
          <w:color w:val="FF0000"/>
          <w:sz w:val="28"/>
          <w:szCs w:val="28"/>
          <w:lang w:eastAsia="ru-RU"/>
        </w:rPr>
      </w:pPr>
    </w:p>
    <w:p w:rsidR="002E3FC6" w:rsidRDefault="002E3FC6" w:rsidP="002E3FC6">
      <w:pPr>
        <w:shd w:val="clear" w:color="auto" w:fill="FFFFFF"/>
        <w:spacing w:after="0" w:line="240" w:lineRule="auto"/>
        <w:jc w:val="both"/>
        <w:rPr>
          <w:rFonts w:ascii="Times New Roman" w:eastAsia="Times New Roman" w:hAnsi="Times New Roman"/>
          <w:color w:val="FF0000"/>
          <w:sz w:val="28"/>
          <w:szCs w:val="28"/>
          <w:lang w:eastAsia="ru-RU"/>
        </w:rPr>
      </w:pPr>
    </w:p>
    <w:p w:rsidR="002E3FC6" w:rsidRDefault="002E3FC6" w:rsidP="002E3FC6">
      <w:pPr>
        <w:shd w:val="clear" w:color="auto" w:fill="FFFFFF"/>
        <w:spacing w:after="0" w:line="240" w:lineRule="auto"/>
        <w:jc w:val="both"/>
        <w:rPr>
          <w:rFonts w:ascii="Times New Roman" w:eastAsia="Times New Roman" w:hAnsi="Times New Roman"/>
          <w:color w:val="FF0000"/>
          <w:sz w:val="28"/>
          <w:szCs w:val="28"/>
          <w:lang w:eastAsia="ru-RU"/>
        </w:rPr>
      </w:pPr>
    </w:p>
    <w:p w:rsidR="002E3FC6" w:rsidRPr="004B27FE" w:rsidRDefault="002E3FC6" w:rsidP="002E3FC6">
      <w:pPr>
        <w:shd w:val="clear" w:color="auto" w:fill="FFFFFF"/>
        <w:spacing w:after="0" w:line="240" w:lineRule="auto"/>
        <w:jc w:val="both"/>
        <w:rPr>
          <w:rFonts w:ascii="Times New Roman" w:eastAsia="Times New Roman" w:hAnsi="Times New Roman"/>
          <w:color w:val="FF0000"/>
          <w:sz w:val="28"/>
          <w:szCs w:val="28"/>
          <w:lang w:eastAsia="ru-RU"/>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497"/>
        <w:gridCol w:w="4960"/>
        <w:gridCol w:w="5094"/>
        <w:gridCol w:w="2125"/>
      </w:tblGrid>
      <w:tr w:rsidR="002E3FC6" w:rsidRPr="004B27FE" w:rsidTr="00381B44">
        <w:tc>
          <w:tcPr>
            <w:tcW w:w="458" w:type="dxa"/>
            <w:shd w:val="clear" w:color="auto" w:fill="EEECE1"/>
          </w:tcPr>
          <w:p w:rsidR="002E3FC6" w:rsidRPr="0021050E" w:rsidRDefault="002E3FC6" w:rsidP="00381B44">
            <w:pPr>
              <w:spacing w:after="0" w:line="240" w:lineRule="auto"/>
              <w:jc w:val="center"/>
              <w:rPr>
                <w:rFonts w:ascii="Times New Roman" w:eastAsia="Times New Roman" w:hAnsi="Times New Roman"/>
                <w:b/>
                <w:sz w:val="24"/>
                <w:szCs w:val="24"/>
                <w:lang w:eastAsia="ru-RU"/>
              </w:rPr>
            </w:pPr>
            <w:r w:rsidRPr="0021050E">
              <w:rPr>
                <w:rFonts w:ascii="Times New Roman" w:eastAsia="Times New Roman" w:hAnsi="Times New Roman"/>
                <w:b/>
                <w:sz w:val="24"/>
                <w:szCs w:val="24"/>
                <w:lang w:eastAsia="ru-RU"/>
              </w:rPr>
              <w:t>№</w:t>
            </w:r>
          </w:p>
        </w:tc>
        <w:tc>
          <w:tcPr>
            <w:tcW w:w="2497" w:type="dxa"/>
            <w:shd w:val="clear" w:color="auto" w:fill="EEECE1"/>
          </w:tcPr>
          <w:p w:rsidR="002E3FC6" w:rsidRPr="0021050E" w:rsidRDefault="002E3FC6" w:rsidP="00381B44">
            <w:pPr>
              <w:spacing w:after="0" w:line="240" w:lineRule="auto"/>
              <w:jc w:val="center"/>
              <w:rPr>
                <w:rFonts w:ascii="Times New Roman" w:eastAsia="Times New Roman" w:hAnsi="Times New Roman"/>
                <w:b/>
                <w:sz w:val="24"/>
                <w:szCs w:val="24"/>
                <w:lang w:eastAsia="ru-RU"/>
              </w:rPr>
            </w:pPr>
            <w:r w:rsidRPr="0021050E">
              <w:rPr>
                <w:rFonts w:ascii="Times New Roman" w:eastAsia="Times New Roman" w:hAnsi="Times New Roman"/>
                <w:b/>
                <w:sz w:val="24"/>
                <w:szCs w:val="24"/>
                <w:lang w:eastAsia="ru-RU"/>
              </w:rPr>
              <w:t>Этап</w:t>
            </w:r>
          </w:p>
        </w:tc>
        <w:tc>
          <w:tcPr>
            <w:tcW w:w="4960" w:type="dxa"/>
            <w:shd w:val="clear" w:color="auto" w:fill="EEECE1"/>
          </w:tcPr>
          <w:p w:rsidR="002E3FC6" w:rsidRPr="0021050E" w:rsidRDefault="002E3FC6" w:rsidP="00381B44">
            <w:pPr>
              <w:spacing w:after="0" w:line="240" w:lineRule="auto"/>
              <w:jc w:val="center"/>
              <w:rPr>
                <w:rFonts w:ascii="Times New Roman" w:eastAsia="Times New Roman" w:hAnsi="Times New Roman"/>
                <w:b/>
                <w:sz w:val="24"/>
                <w:szCs w:val="24"/>
                <w:lang w:eastAsia="ru-RU"/>
              </w:rPr>
            </w:pPr>
            <w:r w:rsidRPr="0021050E">
              <w:rPr>
                <w:rFonts w:ascii="Times New Roman" w:eastAsia="Times New Roman" w:hAnsi="Times New Roman"/>
                <w:b/>
                <w:sz w:val="24"/>
                <w:szCs w:val="24"/>
                <w:lang w:eastAsia="ru-RU"/>
              </w:rPr>
              <w:t xml:space="preserve">Деятельность ведущего </w:t>
            </w:r>
          </w:p>
        </w:tc>
        <w:tc>
          <w:tcPr>
            <w:tcW w:w="5094" w:type="dxa"/>
            <w:shd w:val="clear" w:color="auto" w:fill="EEECE1"/>
          </w:tcPr>
          <w:p w:rsidR="002E3FC6" w:rsidRPr="0021050E" w:rsidRDefault="002E3FC6" w:rsidP="00381B44">
            <w:pPr>
              <w:spacing w:after="0" w:line="240" w:lineRule="auto"/>
              <w:jc w:val="center"/>
              <w:rPr>
                <w:rFonts w:ascii="Times New Roman" w:eastAsia="Times New Roman" w:hAnsi="Times New Roman"/>
                <w:b/>
                <w:sz w:val="24"/>
                <w:szCs w:val="24"/>
                <w:lang w:eastAsia="ru-RU"/>
              </w:rPr>
            </w:pPr>
            <w:r w:rsidRPr="0021050E">
              <w:rPr>
                <w:rFonts w:ascii="Times New Roman" w:eastAsia="Times New Roman" w:hAnsi="Times New Roman"/>
                <w:b/>
                <w:sz w:val="24"/>
                <w:szCs w:val="24"/>
                <w:lang w:eastAsia="ru-RU"/>
              </w:rPr>
              <w:t xml:space="preserve">Деятельность родителей </w:t>
            </w:r>
          </w:p>
        </w:tc>
        <w:tc>
          <w:tcPr>
            <w:tcW w:w="2125" w:type="dxa"/>
            <w:shd w:val="clear" w:color="auto" w:fill="EEECE1"/>
          </w:tcPr>
          <w:p w:rsidR="002E3FC6" w:rsidRPr="0021050E" w:rsidRDefault="002E3FC6" w:rsidP="00381B44">
            <w:pPr>
              <w:spacing w:after="0" w:line="240" w:lineRule="auto"/>
              <w:jc w:val="center"/>
              <w:rPr>
                <w:rFonts w:ascii="Times New Roman" w:eastAsia="Times New Roman" w:hAnsi="Times New Roman"/>
                <w:b/>
                <w:sz w:val="24"/>
                <w:szCs w:val="24"/>
                <w:lang w:eastAsia="ru-RU"/>
              </w:rPr>
            </w:pPr>
            <w:r w:rsidRPr="0021050E">
              <w:rPr>
                <w:rFonts w:ascii="Times New Roman" w:eastAsia="Times New Roman" w:hAnsi="Times New Roman"/>
                <w:b/>
                <w:sz w:val="24"/>
                <w:szCs w:val="24"/>
                <w:lang w:eastAsia="ru-RU"/>
              </w:rPr>
              <w:t>Результат</w:t>
            </w:r>
          </w:p>
        </w:tc>
      </w:tr>
      <w:tr w:rsidR="002E3FC6" w:rsidRPr="004B27FE" w:rsidTr="00381B44">
        <w:trPr>
          <w:trHeight w:val="1975"/>
        </w:trPr>
        <w:tc>
          <w:tcPr>
            <w:tcW w:w="458" w:type="dxa"/>
            <w:vMerge w:val="restart"/>
            <w:shd w:val="clear" w:color="auto" w:fill="auto"/>
          </w:tcPr>
          <w:p w:rsidR="002E3FC6" w:rsidRPr="003B442E" w:rsidRDefault="002E3FC6" w:rsidP="00381B44">
            <w:pPr>
              <w:spacing w:after="0" w:line="240" w:lineRule="auto"/>
              <w:rPr>
                <w:rFonts w:ascii="Times New Roman" w:eastAsia="Times New Roman" w:hAnsi="Times New Roman"/>
                <w:b/>
                <w:sz w:val="24"/>
                <w:szCs w:val="24"/>
                <w:lang w:eastAsia="ru-RU"/>
              </w:rPr>
            </w:pPr>
            <w:r w:rsidRPr="003B442E">
              <w:rPr>
                <w:rFonts w:ascii="Times New Roman" w:eastAsia="Times New Roman" w:hAnsi="Times New Roman"/>
                <w:b/>
                <w:sz w:val="24"/>
                <w:szCs w:val="24"/>
                <w:lang w:eastAsia="ru-RU"/>
              </w:rPr>
              <w:t>1.</w:t>
            </w:r>
          </w:p>
        </w:tc>
        <w:tc>
          <w:tcPr>
            <w:tcW w:w="2497" w:type="dxa"/>
            <w:vMerge w:val="restart"/>
            <w:shd w:val="clear" w:color="auto" w:fill="auto"/>
          </w:tcPr>
          <w:p w:rsidR="002E3FC6" w:rsidRPr="003B442E" w:rsidRDefault="002E3FC6" w:rsidP="00381B44">
            <w:pPr>
              <w:spacing w:after="0" w:line="240" w:lineRule="auto"/>
              <w:jc w:val="both"/>
              <w:rPr>
                <w:rFonts w:ascii="Times New Roman" w:eastAsia="Times New Roman" w:hAnsi="Times New Roman"/>
                <w:b/>
                <w:sz w:val="24"/>
                <w:szCs w:val="24"/>
                <w:lang w:eastAsia="ru-RU"/>
              </w:rPr>
            </w:pPr>
            <w:r w:rsidRPr="003B442E">
              <w:rPr>
                <w:rFonts w:ascii="Times New Roman" w:eastAsia="Times New Roman" w:hAnsi="Times New Roman"/>
                <w:b/>
                <w:sz w:val="24"/>
                <w:szCs w:val="24"/>
                <w:lang w:eastAsia="ru-RU"/>
              </w:rPr>
              <w:t>Завязка, выявляющая проблему</w:t>
            </w:r>
          </w:p>
        </w:tc>
        <w:tc>
          <w:tcPr>
            <w:tcW w:w="4960" w:type="dxa"/>
            <w:shd w:val="clear" w:color="auto" w:fill="auto"/>
          </w:tcPr>
          <w:p w:rsidR="002E3FC6" w:rsidRPr="00282970" w:rsidRDefault="002E3FC6" w:rsidP="00381B44">
            <w:pPr>
              <w:shd w:val="clear" w:color="auto" w:fill="FFFFFF"/>
              <w:tabs>
                <w:tab w:val="left" w:pos="1134"/>
              </w:tabs>
              <w:spacing w:after="0" w:line="240" w:lineRule="auto"/>
              <w:ind w:left="34"/>
              <w:jc w:val="both"/>
              <w:rPr>
                <w:rFonts w:ascii="Times New Roman" w:eastAsia="Times New Roman" w:hAnsi="Times New Roman"/>
                <w:b/>
                <w:i/>
                <w:sz w:val="24"/>
                <w:szCs w:val="24"/>
                <w:lang w:eastAsia="ru-RU"/>
              </w:rPr>
            </w:pPr>
            <w:r w:rsidRPr="00CC7B60">
              <w:rPr>
                <w:rFonts w:ascii="Times New Roman" w:eastAsia="Times New Roman" w:hAnsi="Times New Roman"/>
                <w:sz w:val="24"/>
                <w:szCs w:val="24"/>
                <w:lang w:eastAsia="ru-RU"/>
              </w:rPr>
              <w:t xml:space="preserve">1. </w:t>
            </w:r>
            <w:r>
              <w:rPr>
                <w:rFonts w:ascii="Times New Roman" w:eastAsia="Times New Roman" w:hAnsi="Times New Roman"/>
                <w:iCs/>
                <w:sz w:val="24"/>
                <w:szCs w:val="24"/>
                <w:lang w:eastAsia="ru-RU"/>
              </w:rPr>
              <w:t>Вступительное слово ведущего (Приложение 1А)</w:t>
            </w:r>
          </w:p>
        </w:tc>
        <w:tc>
          <w:tcPr>
            <w:tcW w:w="5094" w:type="dxa"/>
          </w:tcPr>
          <w:p w:rsidR="002E3FC6" w:rsidRPr="00CC7B60" w:rsidRDefault="002E3FC6" w:rsidP="00381B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Слушают ведущего</w:t>
            </w:r>
          </w:p>
          <w:p w:rsidR="002E3FC6" w:rsidRDefault="002E3FC6" w:rsidP="00381B44">
            <w:pPr>
              <w:spacing w:after="0" w:line="240" w:lineRule="auto"/>
              <w:jc w:val="both"/>
              <w:rPr>
                <w:rFonts w:ascii="Times New Roman" w:eastAsia="Times New Roman" w:hAnsi="Times New Roman"/>
                <w:color w:val="FF0000"/>
                <w:sz w:val="24"/>
                <w:szCs w:val="24"/>
                <w:lang w:eastAsia="ru-RU"/>
              </w:rPr>
            </w:pPr>
          </w:p>
        </w:tc>
        <w:tc>
          <w:tcPr>
            <w:tcW w:w="2125" w:type="dxa"/>
            <w:vMerge w:val="restart"/>
            <w:shd w:val="clear" w:color="auto" w:fill="auto"/>
          </w:tcPr>
          <w:p w:rsidR="002E3FC6" w:rsidRDefault="002E3FC6" w:rsidP="00381B44">
            <w:pPr>
              <w:spacing w:after="0" w:line="240" w:lineRule="auto"/>
              <w:jc w:val="both"/>
              <w:rPr>
                <w:rFonts w:ascii="Times New Roman" w:eastAsia="Times New Roman" w:hAnsi="Times New Roman"/>
                <w:color w:val="FF0000"/>
                <w:sz w:val="24"/>
                <w:szCs w:val="24"/>
                <w:lang w:eastAsia="ru-RU"/>
              </w:rPr>
            </w:pPr>
          </w:p>
          <w:p w:rsidR="002E3FC6" w:rsidRDefault="002E3FC6" w:rsidP="00381B44">
            <w:pPr>
              <w:spacing w:after="0" w:line="240" w:lineRule="auto"/>
              <w:jc w:val="both"/>
              <w:rPr>
                <w:rFonts w:ascii="Times New Roman" w:eastAsia="Times New Roman" w:hAnsi="Times New Roman"/>
                <w:color w:val="FF0000"/>
                <w:sz w:val="24"/>
                <w:szCs w:val="24"/>
                <w:lang w:eastAsia="ru-RU"/>
              </w:rPr>
            </w:pPr>
          </w:p>
          <w:p w:rsidR="002E3FC6" w:rsidRDefault="002E3FC6" w:rsidP="00381B44">
            <w:pPr>
              <w:spacing w:after="0" w:line="240" w:lineRule="auto"/>
              <w:jc w:val="both"/>
              <w:rPr>
                <w:rFonts w:ascii="Times New Roman" w:eastAsia="Times New Roman" w:hAnsi="Times New Roman"/>
                <w:sz w:val="24"/>
                <w:szCs w:val="24"/>
                <w:lang w:eastAsia="ru-RU"/>
              </w:rPr>
            </w:pPr>
          </w:p>
          <w:p w:rsidR="002E3FC6" w:rsidRDefault="002E3FC6" w:rsidP="00381B44">
            <w:pPr>
              <w:spacing w:after="0" w:line="240" w:lineRule="auto"/>
              <w:jc w:val="both"/>
              <w:rPr>
                <w:rFonts w:ascii="Times New Roman" w:eastAsia="Times New Roman" w:hAnsi="Times New Roman"/>
                <w:sz w:val="24"/>
                <w:szCs w:val="24"/>
                <w:lang w:eastAsia="ru-RU"/>
              </w:rPr>
            </w:pPr>
          </w:p>
          <w:p w:rsidR="002E3FC6" w:rsidRDefault="002E3FC6" w:rsidP="00381B44">
            <w:pPr>
              <w:spacing w:after="0" w:line="240" w:lineRule="auto"/>
              <w:jc w:val="both"/>
              <w:rPr>
                <w:rFonts w:ascii="Times New Roman" w:eastAsia="Times New Roman" w:hAnsi="Times New Roman"/>
                <w:sz w:val="24"/>
                <w:szCs w:val="24"/>
                <w:lang w:eastAsia="ru-RU"/>
              </w:rPr>
            </w:pPr>
          </w:p>
          <w:p w:rsidR="002E3FC6" w:rsidRPr="00CC7B60" w:rsidRDefault="002E3FC6" w:rsidP="00381B44">
            <w:pPr>
              <w:spacing w:after="0" w:line="240" w:lineRule="auto"/>
              <w:jc w:val="both"/>
              <w:rPr>
                <w:rFonts w:ascii="Times New Roman" w:eastAsia="Times New Roman" w:hAnsi="Times New Roman"/>
                <w:sz w:val="24"/>
                <w:szCs w:val="24"/>
                <w:lang w:eastAsia="ru-RU"/>
              </w:rPr>
            </w:pPr>
            <w:r w:rsidRPr="00CC7B60">
              <w:rPr>
                <w:rFonts w:ascii="Times New Roman" w:eastAsia="Times New Roman" w:hAnsi="Times New Roman"/>
                <w:sz w:val="24"/>
                <w:szCs w:val="24"/>
                <w:lang w:eastAsia="ru-RU"/>
              </w:rPr>
              <w:t>Выход родителей на  пробле</w:t>
            </w:r>
            <w:r>
              <w:rPr>
                <w:rFonts w:ascii="Times New Roman" w:eastAsia="Times New Roman" w:hAnsi="Times New Roman"/>
                <w:sz w:val="24"/>
                <w:szCs w:val="24"/>
                <w:lang w:eastAsia="ru-RU"/>
              </w:rPr>
              <w:t>му</w:t>
            </w:r>
          </w:p>
          <w:p w:rsidR="002E3FC6" w:rsidRPr="00CC7B60" w:rsidRDefault="002E3FC6" w:rsidP="00381B44">
            <w:pPr>
              <w:spacing w:after="0" w:line="240" w:lineRule="auto"/>
              <w:jc w:val="both"/>
              <w:rPr>
                <w:rFonts w:ascii="Times New Roman" w:eastAsia="Times New Roman" w:hAnsi="Times New Roman"/>
                <w:sz w:val="24"/>
                <w:szCs w:val="24"/>
                <w:lang w:eastAsia="ru-RU"/>
              </w:rPr>
            </w:pPr>
          </w:p>
          <w:p w:rsidR="002E3FC6" w:rsidRPr="00CC7B60" w:rsidRDefault="002E3FC6" w:rsidP="00381B44">
            <w:pPr>
              <w:spacing w:after="0" w:line="240" w:lineRule="auto"/>
              <w:jc w:val="both"/>
              <w:rPr>
                <w:rFonts w:ascii="Times New Roman" w:eastAsia="Times New Roman" w:hAnsi="Times New Roman"/>
                <w:sz w:val="24"/>
                <w:szCs w:val="24"/>
                <w:lang w:eastAsia="ru-RU"/>
              </w:rPr>
            </w:pPr>
            <w:r w:rsidRPr="00CC7B60">
              <w:rPr>
                <w:rFonts w:ascii="Times New Roman" w:eastAsia="Times New Roman" w:hAnsi="Times New Roman"/>
                <w:sz w:val="24"/>
                <w:szCs w:val="24"/>
                <w:lang w:eastAsia="ru-RU"/>
              </w:rPr>
              <w:t>Включенное об</w:t>
            </w:r>
            <w:r>
              <w:rPr>
                <w:rFonts w:ascii="Times New Roman" w:eastAsia="Times New Roman" w:hAnsi="Times New Roman"/>
                <w:sz w:val="24"/>
                <w:szCs w:val="24"/>
                <w:lang w:eastAsia="ru-RU"/>
              </w:rPr>
              <w:t>суждение</w:t>
            </w:r>
          </w:p>
          <w:p w:rsidR="002E3FC6" w:rsidRPr="004B27FE" w:rsidRDefault="002E3FC6" w:rsidP="00381B44">
            <w:pPr>
              <w:spacing w:after="0" w:line="240" w:lineRule="auto"/>
              <w:jc w:val="both"/>
              <w:rPr>
                <w:rFonts w:ascii="Times New Roman" w:eastAsia="Times New Roman" w:hAnsi="Times New Roman"/>
                <w:color w:val="FF0000"/>
                <w:sz w:val="24"/>
                <w:szCs w:val="24"/>
                <w:lang w:eastAsia="ru-RU"/>
              </w:rPr>
            </w:pPr>
          </w:p>
        </w:tc>
      </w:tr>
      <w:tr w:rsidR="002E3FC6" w:rsidRPr="004B27FE" w:rsidTr="00381B44">
        <w:trPr>
          <w:trHeight w:val="2016"/>
        </w:trPr>
        <w:tc>
          <w:tcPr>
            <w:tcW w:w="458" w:type="dxa"/>
            <w:vMerge/>
            <w:shd w:val="clear" w:color="auto" w:fill="auto"/>
          </w:tcPr>
          <w:p w:rsidR="002E3FC6" w:rsidRPr="003B442E" w:rsidRDefault="002E3FC6" w:rsidP="00381B44">
            <w:pPr>
              <w:spacing w:after="0" w:line="240" w:lineRule="auto"/>
              <w:rPr>
                <w:rFonts w:ascii="Times New Roman" w:eastAsia="Times New Roman" w:hAnsi="Times New Roman"/>
                <w:b/>
                <w:sz w:val="24"/>
                <w:szCs w:val="24"/>
                <w:lang w:eastAsia="ru-RU"/>
              </w:rPr>
            </w:pPr>
          </w:p>
        </w:tc>
        <w:tc>
          <w:tcPr>
            <w:tcW w:w="2497" w:type="dxa"/>
            <w:vMerge/>
            <w:shd w:val="clear" w:color="auto" w:fill="auto"/>
          </w:tcPr>
          <w:p w:rsidR="002E3FC6" w:rsidRPr="003B442E" w:rsidRDefault="002E3FC6" w:rsidP="00381B44">
            <w:pPr>
              <w:spacing w:after="0" w:line="240" w:lineRule="auto"/>
              <w:jc w:val="both"/>
              <w:rPr>
                <w:rFonts w:ascii="Times New Roman" w:eastAsia="Times New Roman" w:hAnsi="Times New Roman"/>
                <w:b/>
                <w:sz w:val="24"/>
                <w:szCs w:val="24"/>
                <w:lang w:eastAsia="ru-RU"/>
              </w:rPr>
            </w:pPr>
          </w:p>
        </w:tc>
        <w:tc>
          <w:tcPr>
            <w:tcW w:w="4960" w:type="dxa"/>
            <w:shd w:val="clear" w:color="auto" w:fill="auto"/>
          </w:tcPr>
          <w:p w:rsidR="002E3FC6" w:rsidRPr="00453794" w:rsidRDefault="002E3FC6" w:rsidP="00381B44">
            <w:pPr>
              <w:shd w:val="clear" w:color="auto" w:fill="FFFFFF"/>
              <w:tabs>
                <w:tab w:val="left" w:pos="1134"/>
              </w:tabs>
              <w:spacing w:after="0" w:line="240" w:lineRule="auto"/>
              <w:ind w:left="3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Выявление уровня информированности родителей о проблеме </w:t>
            </w:r>
            <w:proofErr w:type="spellStart"/>
            <w:r>
              <w:rPr>
                <w:rFonts w:ascii="Times New Roman" w:eastAsia="Times New Roman" w:hAnsi="Times New Roman"/>
                <w:sz w:val="24"/>
                <w:szCs w:val="24"/>
                <w:lang w:eastAsia="ru-RU"/>
              </w:rPr>
              <w:t>горевания</w:t>
            </w:r>
            <w:proofErr w:type="spellEnd"/>
            <w:r>
              <w:rPr>
                <w:rFonts w:ascii="Times New Roman" w:eastAsia="Times New Roman" w:hAnsi="Times New Roman"/>
                <w:sz w:val="24"/>
                <w:szCs w:val="24"/>
                <w:lang w:eastAsia="ru-RU"/>
              </w:rPr>
              <w:t xml:space="preserve"> детей</w:t>
            </w:r>
          </w:p>
          <w:p w:rsidR="002E3FC6" w:rsidRDefault="002E3FC6" w:rsidP="00381B44">
            <w:pPr>
              <w:shd w:val="clear" w:color="auto" w:fill="FFFFFF"/>
              <w:tabs>
                <w:tab w:val="left" w:pos="1134"/>
              </w:tabs>
              <w:spacing w:after="0" w:line="240" w:lineRule="auto"/>
              <w:ind w:left="34"/>
              <w:jc w:val="both"/>
              <w:rPr>
                <w:rFonts w:ascii="Times New Roman" w:eastAsia="Times New Roman" w:hAnsi="Times New Roman"/>
                <w:sz w:val="24"/>
                <w:szCs w:val="24"/>
                <w:lang w:eastAsia="ru-RU"/>
              </w:rPr>
            </w:pPr>
          </w:p>
          <w:p w:rsidR="002E3FC6" w:rsidRDefault="002E3FC6" w:rsidP="00381B44">
            <w:pPr>
              <w:shd w:val="clear" w:color="auto" w:fill="FFFFFF"/>
              <w:tabs>
                <w:tab w:val="left" w:pos="1134"/>
              </w:tabs>
              <w:spacing w:after="0" w:line="240" w:lineRule="auto"/>
              <w:ind w:left="34"/>
              <w:jc w:val="both"/>
              <w:rPr>
                <w:rFonts w:ascii="Times New Roman" w:eastAsia="Times New Roman" w:hAnsi="Times New Roman"/>
                <w:sz w:val="24"/>
                <w:szCs w:val="24"/>
                <w:lang w:eastAsia="ru-RU"/>
              </w:rPr>
            </w:pPr>
          </w:p>
          <w:p w:rsidR="002E3FC6" w:rsidRDefault="002E3FC6" w:rsidP="00381B44">
            <w:pPr>
              <w:shd w:val="clear" w:color="auto" w:fill="FFFFFF"/>
              <w:tabs>
                <w:tab w:val="left" w:pos="1134"/>
              </w:tabs>
              <w:spacing w:after="0" w:line="240" w:lineRule="auto"/>
              <w:ind w:left="34"/>
              <w:jc w:val="both"/>
              <w:rPr>
                <w:rFonts w:ascii="Times New Roman" w:eastAsia="Times New Roman" w:hAnsi="Times New Roman"/>
                <w:sz w:val="24"/>
                <w:szCs w:val="24"/>
                <w:lang w:eastAsia="ru-RU"/>
              </w:rPr>
            </w:pPr>
          </w:p>
          <w:p w:rsidR="002E3FC6" w:rsidRDefault="002E3FC6" w:rsidP="00381B44">
            <w:pPr>
              <w:shd w:val="clear" w:color="auto" w:fill="FFFFFF"/>
              <w:tabs>
                <w:tab w:val="left" w:pos="1134"/>
              </w:tabs>
              <w:spacing w:after="0" w:line="240" w:lineRule="auto"/>
              <w:jc w:val="both"/>
              <w:rPr>
                <w:rFonts w:ascii="Times New Roman" w:eastAsia="Times New Roman" w:hAnsi="Times New Roman"/>
                <w:sz w:val="24"/>
                <w:szCs w:val="24"/>
                <w:lang w:eastAsia="ru-RU"/>
              </w:rPr>
            </w:pPr>
          </w:p>
        </w:tc>
        <w:tc>
          <w:tcPr>
            <w:tcW w:w="5094" w:type="dxa"/>
          </w:tcPr>
          <w:p w:rsidR="002E3FC6" w:rsidRPr="00CC7B60" w:rsidRDefault="002E3FC6" w:rsidP="00381B44">
            <w:pPr>
              <w:spacing w:after="0" w:line="240" w:lineRule="auto"/>
              <w:jc w:val="both"/>
              <w:rPr>
                <w:rFonts w:ascii="Times New Roman" w:eastAsia="Times New Roman" w:hAnsi="Times New Roman"/>
                <w:sz w:val="24"/>
                <w:szCs w:val="24"/>
                <w:lang w:eastAsia="ru-RU"/>
              </w:rPr>
            </w:pPr>
            <w:r w:rsidRPr="00CC7B60">
              <w:rPr>
                <w:rFonts w:ascii="Times New Roman" w:eastAsia="Times New Roman" w:hAnsi="Times New Roman"/>
                <w:sz w:val="24"/>
                <w:szCs w:val="24"/>
                <w:lang w:eastAsia="ru-RU"/>
              </w:rPr>
              <w:t>Родители отвечают на вопросы ведущего:</w:t>
            </w:r>
          </w:p>
          <w:p w:rsidR="002E3FC6" w:rsidRDefault="002E3FC6" w:rsidP="00381B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Ч</w:t>
            </w:r>
            <w:r w:rsidRPr="00CC7B60">
              <w:rPr>
                <w:rFonts w:ascii="Times New Roman" w:eastAsia="Times New Roman" w:hAnsi="Times New Roman"/>
                <w:sz w:val="24"/>
                <w:szCs w:val="24"/>
                <w:lang w:eastAsia="ru-RU"/>
              </w:rPr>
              <w:t xml:space="preserve">то знают </w:t>
            </w:r>
            <w:r>
              <w:rPr>
                <w:rFonts w:ascii="Times New Roman" w:eastAsia="Times New Roman" w:hAnsi="Times New Roman"/>
                <w:sz w:val="24"/>
                <w:szCs w:val="24"/>
                <w:lang w:eastAsia="ru-RU"/>
              </w:rPr>
              <w:t>о горе? Как оно проявляется?</w:t>
            </w:r>
          </w:p>
          <w:p w:rsidR="002E3FC6" w:rsidRDefault="002E3FC6" w:rsidP="00381B44">
            <w:pPr>
              <w:spacing w:after="0" w:line="240" w:lineRule="auto"/>
              <w:jc w:val="both"/>
              <w:rPr>
                <w:rFonts w:ascii="Times New Roman" w:eastAsia="Times New Roman" w:hAnsi="Times New Roman"/>
                <w:color w:val="FF0000"/>
                <w:sz w:val="24"/>
                <w:szCs w:val="24"/>
                <w:lang w:eastAsia="ru-RU"/>
              </w:rPr>
            </w:pPr>
          </w:p>
        </w:tc>
        <w:tc>
          <w:tcPr>
            <w:tcW w:w="2125" w:type="dxa"/>
            <w:vMerge/>
            <w:shd w:val="clear" w:color="auto" w:fill="auto"/>
          </w:tcPr>
          <w:p w:rsidR="002E3FC6" w:rsidRDefault="002E3FC6" w:rsidP="00381B44">
            <w:pPr>
              <w:spacing w:after="0" w:line="240" w:lineRule="auto"/>
              <w:jc w:val="both"/>
              <w:rPr>
                <w:rFonts w:ascii="Times New Roman" w:eastAsia="Times New Roman" w:hAnsi="Times New Roman"/>
                <w:color w:val="FF0000"/>
                <w:sz w:val="24"/>
                <w:szCs w:val="24"/>
                <w:lang w:eastAsia="ru-RU"/>
              </w:rPr>
            </w:pPr>
          </w:p>
        </w:tc>
      </w:tr>
      <w:tr w:rsidR="002E3FC6" w:rsidRPr="004B27FE" w:rsidTr="00381B44">
        <w:tc>
          <w:tcPr>
            <w:tcW w:w="458" w:type="dxa"/>
            <w:shd w:val="clear" w:color="auto" w:fill="auto"/>
          </w:tcPr>
          <w:p w:rsidR="002E3FC6" w:rsidRPr="003B442E" w:rsidRDefault="002E3FC6" w:rsidP="00381B44">
            <w:pPr>
              <w:spacing w:after="0" w:line="240" w:lineRule="auto"/>
              <w:rPr>
                <w:rFonts w:ascii="Times New Roman" w:eastAsia="Times New Roman" w:hAnsi="Times New Roman"/>
                <w:b/>
                <w:sz w:val="24"/>
                <w:szCs w:val="24"/>
                <w:lang w:eastAsia="ru-RU"/>
              </w:rPr>
            </w:pPr>
            <w:r w:rsidRPr="003B442E">
              <w:rPr>
                <w:rFonts w:ascii="Times New Roman" w:eastAsia="Times New Roman" w:hAnsi="Times New Roman"/>
                <w:b/>
                <w:sz w:val="24"/>
                <w:szCs w:val="24"/>
                <w:lang w:eastAsia="ru-RU"/>
              </w:rPr>
              <w:t>2.</w:t>
            </w:r>
          </w:p>
        </w:tc>
        <w:tc>
          <w:tcPr>
            <w:tcW w:w="2497" w:type="dxa"/>
            <w:shd w:val="clear" w:color="auto" w:fill="auto"/>
          </w:tcPr>
          <w:p w:rsidR="002E3FC6" w:rsidRPr="003B442E" w:rsidRDefault="002E3FC6" w:rsidP="00381B44">
            <w:pPr>
              <w:spacing w:after="0" w:line="240" w:lineRule="auto"/>
              <w:rPr>
                <w:rFonts w:ascii="Times New Roman" w:hAnsi="Times New Roman"/>
                <w:b/>
                <w:sz w:val="24"/>
                <w:szCs w:val="24"/>
                <w:lang w:eastAsia="ru-RU"/>
              </w:rPr>
            </w:pPr>
            <w:r w:rsidRPr="003B442E">
              <w:rPr>
                <w:rFonts w:ascii="Times New Roman" w:hAnsi="Times New Roman"/>
                <w:b/>
                <w:sz w:val="24"/>
                <w:szCs w:val="24"/>
                <w:lang w:eastAsia="ru-RU"/>
              </w:rPr>
              <w:t>Процесс</w:t>
            </w:r>
          </w:p>
          <w:p w:rsidR="002E3FC6" w:rsidRPr="003B442E" w:rsidRDefault="002E3FC6" w:rsidP="00381B44">
            <w:pPr>
              <w:spacing w:after="0" w:line="240" w:lineRule="auto"/>
              <w:rPr>
                <w:rFonts w:ascii="Times New Roman" w:hAnsi="Times New Roman"/>
                <w:b/>
                <w:sz w:val="24"/>
                <w:szCs w:val="24"/>
                <w:lang w:eastAsia="ru-RU"/>
              </w:rPr>
            </w:pPr>
            <w:r w:rsidRPr="003B442E">
              <w:rPr>
                <w:rFonts w:ascii="Times New Roman" w:hAnsi="Times New Roman"/>
                <w:b/>
                <w:sz w:val="24"/>
                <w:szCs w:val="24"/>
                <w:lang w:eastAsia="ru-RU"/>
              </w:rPr>
              <w:t>активного</w:t>
            </w:r>
          </w:p>
          <w:p w:rsidR="002E3FC6" w:rsidRPr="003B442E" w:rsidRDefault="002E3FC6" w:rsidP="00381B44">
            <w:pPr>
              <w:spacing w:after="0" w:line="240" w:lineRule="auto"/>
              <w:rPr>
                <w:rFonts w:ascii="Times New Roman" w:hAnsi="Times New Roman"/>
                <w:b/>
                <w:sz w:val="24"/>
                <w:szCs w:val="24"/>
                <w:lang w:eastAsia="ru-RU"/>
              </w:rPr>
            </w:pPr>
            <w:r w:rsidRPr="003B442E">
              <w:rPr>
                <w:rFonts w:ascii="Times New Roman" w:hAnsi="Times New Roman"/>
                <w:b/>
                <w:sz w:val="24"/>
                <w:szCs w:val="24"/>
                <w:lang w:eastAsia="ru-RU"/>
              </w:rPr>
              <w:t>совместного</w:t>
            </w:r>
          </w:p>
          <w:p w:rsidR="002E3FC6" w:rsidRPr="003B442E" w:rsidRDefault="002E3FC6" w:rsidP="00381B44">
            <w:pPr>
              <w:spacing w:after="0" w:line="240" w:lineRule="auto"/>
              <w:rPr>
                <w:rFonts w:ascii="Times New Roman" w:hAnsi="Times New Roman"/>
                <w:b/>
                <w:sz w:val="24"/>
                <w:szCs w:val="24"/>
                <w:lang w:eastAsia="ru-RU"/>
              </w:rPr>
            </w:pPr>
            <w:r w:rsidRPr="003B442E">
              <w:rPr>
                <w:rFonts w:ascii="Times New Roman" w:hAnsi="Times New Roman"/>
                <w:b/>
                <w:sz w:val="24"/>
                <w:szCs w:val="24"/>
                <w:lang w:eastAsia="ru-RU"/>
              </w:rPr>
              <w:t>логического</w:t>
            </w:r>
          </w:p>
          <w:p w:rsidR="002E3FC6" w:rsidRPr="003B442E" w:rsidRDefault="002E3FC6" w:rsidP="00381B44">
            <w:pPr>
              <w:spacing w:after="0" w:line="240" w:lineRule="auto"/>
              <w:rPr>
                <w:rFonts w:ascii="Times New Roman" w:hAnsi="Times New Roman"/>
                <w:b/>
                <w:sz w:val="24"/>
                <w:szCs w:val="24"/>
                <w:lang w:eastAsia="ru-RU"/>
              </w:rPr>
            </w:pPr>
            <w:r w:rsidRPr="003B442E">
              <w:rPr>
                <w:rFonts w:ascii="Times New Roman" w:hAnsi="Times New Roman"/>
                <w:b/>
                <w:sz w:val="24"/>
                <w:szCs w:val="24"/>
                <w:lang w:eastAsia="ru-RU"/>
              </w:rPr>
              <w:t>размышления</w:t>
            </w:r>
          </w:p>
          <w:p w:rsidR="002E3FC6" w:rsidRPr="003B442E" w:rsidRDefault="002E3FC6" w:rsidP="00381B44">
            <w:pPr>
              <w:spacing w:after="0" w:line="240" w:lineRule="auto"/>
              <w:rPr>
                <w:rFonts w:ascii="Times New Roman" w:hAnsi="Times New Roman"/>
                <w:b/>
                <w:sz w:val="24"/>
                <w:szCs w:val="24"/>
                <w:lang w:eastAsia="ru-RU"/>
              </w:rPr>
            </w:pPr>
            <w:r w:rsidRPr="003B442E">
              <w:rPr>
                <w:rFonts w:ascii="Times New Roman" w:hAnsi="Times New Roman"/>
                <w:b/>
                <w:sz w:val="24"/>
                <w:szCs w:val="24"/>
                <w:lang w:eastAsia="ru-RU"/>
              </w:rPr>
              <w:t>над проблемой</w:t>
            </w:r>
          </w:p>
          <w:p w:rsidR="002E3FC6" w:rsidRPr="003B442E" w:rsidRDefault="002E3FC6" w:rsidP="00381B44">
            <w:pPr>
              <w:spacing w:after="0" w:line="240" w:lineRule="auto"/>
              <w:rPr>
                <w:rFonts w:ascii="Times New Roman" w:hAnsi="Times New Roman"/>
                <w:b/>
                <w:sz w:val="24"/>
                <w:szCs w:val="24"/>
                <w:lang w:eastAsia="ru-RU"/>
              </w:rPr>
            </w:pPr>
          </w:p>
        </w:tc>
        <w:tc>
          <w:tcPr>
            <w:tcW w:w="4960" w:type="dxa"/>
            <w:shd w:val="clear" w:color="auto" w:fill="auto"/>
          </w:tcPr>
          <w:p w:rsidR="002E3FC6" w:rsidRPr="0066144F" w:rsidRDefault="002E3FC6" w:rsidP="00381B44">
            <w:pPr>
              <w:pStyle w:val="a4"/>
              <w:shd w:val="clear" w:color="auto" w:fill="FFFFFE"/>
              <w:spacing w:before="0" w:beforeAutospacing="0" w:after="0" w:afterAutospacing="0"/>
              <w:jc w:val="both"/>
            </w:pPr>
            <w:r w:rsidRPr="0066144F">
              <w:t xml:space="preserve">1. Определение актуального уровня информированности родителей о </w:t>
            </w:r>
            <w:r>
              <w:t>переживании горя</w:t>
            </w:r>
          </w:p>
          <w:p w:rsidR="002E3FC6" w:rsidRPr="004B27FE" w:rsidRDefault="002E3FC6" w:rsidP="00381B44">
            <w:pPr>
              <w:pStyle w:val="a4"/>
              <w:shd w:val="clear" w:color="auto" w:fill="FFFFFE"/>
              <w:spacing w:after="0"/>
              <w:jc w:val="both"/>
              <w:rPr>
                <w:color w:val="FF0000"/>
              </w:rPr>
            </w:pPr>
          </w:p>
        </w:tc>
        <w:tc>
          <w:tcPr>
            <w:tcW w:w="5094" w:type="dxa"/>
          </w:tcPr>
          <w:p w:rsidR="002E3FC6" w:rsidRPr="0066144F" w:rsidRDefault="002E3FC6" w:rsidP="00381B44">
            <w:pPr>
              <w:spacing w:after="0" w:line="240" w:lineRule="auto"/>
              <w:jc w:val="both"/>
              <w:rPr>
                <w:rFonts w:ascii="Times New Roman" w:hAnsi="Times New Roman"/>
                <w:sz w:val="24"/>
                <w:szCs w:val="24"/>
              </w:rPr>
            </w:pPr>
            <w:r w:rsidRPr="0066144F">
              <w:rPr>
                <w:rFonts w:ascii="Times New Roman" w:hAnsi="Times New Roman"/>
                <w:sz w:val="24"/>
                <w:szCs w:val="24"/>
              </w:rPr>
              <w:t>Родители отвечают на вопросы ведущего:</w:t>
            </w:r>
          </w:p>
          <w:p w:rsidR="002E3FC6" w:rsidRDefault="002E3FC6" w:rsidP="00381B44">
            <w:pPr>
              <w:pStyle w:val="a4"/>
              <w:shd w:val="clear" w:color="auto" w:fill="FFFFFE"/>
              <w:spacing w:before="0" w:beforeAutospacing="0" w:after="0" w:afterAutospacing="0"/>
              <w:jc w:val="both"/>
            </w:pPr>
            <w:r w:rsidRPr="0066144F">
              <w:t xml:space="preserve">- Как вы считаете, </w:t>
            </w:r>
            <w:r>
              <w:t>горюет ли ваш ребенок?</w:t>
            </w:r>
          </w:p>
          <w:p w:rsidR="002E3FC6" w:rsidRDefault="002E3FC6" w:rsidP="00381B44">
            <w:pPr>
              <w:pStyle w:val="a4"/>
              <w:shd w:val="clear" w:color="auto" w:fill="FFFFFE"/>
              <w:spacing w:before="0" w:beforeAutospacing="0" w:after="0" w:afterAutospacing="0"/>
              <w:jc w:val="both"/>
            </w:pPr>
            <w:r>
              <w:t>- Сколько времени он может горевать?</w:t>
            </w:r>
          </w:p>
          <w:p w:rsidR="002E3FC6" w:rsidRPr="0066144F" w:rsidRDefault="002E3FC6" w:rsidP="00381B44">
            <w:pPr>
              <w:pStyle w:val="a4"/>
              <w:shd w:val="clear" w:color="auto" w:fill="FFFFFE"/>
              <w:spacing w:before="0" w:beforeAutospacing="0" w:after="0" w:afterAutospacing="0"/>
              <w:jc w:val="both"/>
            </w:pPr>
          </w:p>
          <w:p w:rsidR="002E3FC6" w:rsidRPr="00F86810" w:rsidRDefault="002E3FC6" w:rsidP="00381B44">
            <w:pPr>
              <w:spacing w:after="0" w:line="240" w:lineRule="auto"/>
              <w:jc w:val="both"/>
              <w:rPr>
                <w:rFonts w:ascii="Times New Roman" w:eastAsia="Times New Roman" w:hAnsi="Times New Roman"/>
                <w:color w:val="FF0000"/>
                <w:sz w:val="24"/>
                <w:szCs w:val="24"/>
                <w:lang w:eastAsia="ru-RU"/>
              </w:rPr>
            </w:pPr>
          </w:p>
        </w:tc>
        <w:tc>
          <w:tcPr>
            <w:tcW w:w="2125" w:type="dxa"/>
            <w:shd w:val="clear" w:color="auto" w:fill="auto"/>
          </w:tcPr>
          <w:p w:rsidR="002E3FC6" w:rsidRPr="0066144F" w:rsidRDefault="002E3FC6" w:rsidP="00381B44">
            <w:pPr>
              <w:spacing w:after="0" w:line="240" w:lineRule="auto"/>
              <w:jc w:val="both"/>
              <w:rPr>
                <w:rFonts w:ascii="Times New Roman" w:eastAsia="Times New Roman" w:hAnsi="Times New Roman"/>
                <w:sz w:val="24"/>
                <w:szCs w:val="24"/>
                <w:lang w:eastAsia="ru-RU"/>
              </w:rPr>
            </w:pPr>
            <w:r w:rsidRPr="0066144F">
              <w:rPr>
                <w:rFonts w:ascii="Times New Roman" w:eastAsia="Times New Roman" w:hAnsi="Times New Roman"/>
                <w:sz w:val="24"/>
                <w:szCs w:val="24"/>
                <w:lang w:eastAsia="ru-RU"/>
              </w:rPr>
              <w:t>Проблема становится личностно</w:t>
            </w:r>
          </w:p>
          <w:p w:rsidR="002E3FC6" w:rsidRPr="0066144F" w:rsidRDefault="002E3FC6" w:rsidP="00381B44">
            <w:pPr>
              <w:spacing w:after="0" w:line="240" w:lineRule="auto"/>
              <w:jc w:val="both"/>
              <w:rPr>
                <w:rFonts w:ascii="Times New Roman" w:eastAsia="Times New Roman" w:hAnsi="Times New Roman"/>
                <w:sz w:val="24"/>
                <w:szCs w:val="24"/>
                <w:lang w:eastAsia="ru-RU"/>
              </w:rPr>
            </w:pPr>
            <w:r w:rsidRPr="0066144F">
              <w:rPr>
                <w:rFonts w:ascii="Times New Roman" w:eastAsia="Times New Roman" w:hAnsi="Times New Roman"/>
                <w:sz w:val="24"/>
                <w:szCs w:val="24"/>
                <w:lang w:eastAsia="ru-RU"/>
              </w:rPr>
              <w:t>значимой,</w:t>
            </w:r>
          </w:p>
          <w:p w:rsidR="002E3FC6" w:rsidRPr="0066144F" w:rsidRDefault="002E3FC6" w:rsidP="00381B44">
            <w:pPr>
              <w:spacing w:after="0" w:line="240" w:lineRule="auto"/>
              <w:jc w:val="both"/>
              <w:rPr>
                <w:rFonts w:ascii="Times New Roman" w:eastAsia="Times New Roman" w:hAnsi="Times New Roman"/>
                <w:sz w:val="24"/>
                <w:szCs w:val="24"/>
                <w:lang w:eastAsia="ru-RU"/>
              </w:rPr>
            </w:pPr>
            <w:r w:rsidRPr="0066144F">
              <w:rPr>
                <w:rFonts w:ascii="Times New Roman" w:eastAsia="Times New Roman" w:hAnsi="Times New Roman"/>
                <w:sz w:val="24"/>
                <w:szCs w:val="24"/>
                <w:lang w:eastAsia="ru-RU"/>
              </w:rPr>
              <w:t>требующей</w:t>
            </w:r>
          </w:p>
          <w:p w:rsidR="002E3FC6" w:rsidRPr="0066144F" w:rsidRDefault="002E3FC6" w:rsidP="00381B44">
            <w:pPr>
              <w:spacing w:after="0" w:line="240" w:lineRule="auto"/>
              <w:jc w:val="both"/>
              <w:rPr>
                <w:rFonts w:ascii="Times New Roman" w:eastAsia="Times New Roman" w:hAnsi="Times New Roman"/>
                <w:sz w:val="24"/>
                <w:szCs w:val="24"/>
                <w:lang w:eastAsia="ru-RU"/>
              </w:rPr>
            </w:pPr>
            <w:r w:rsidRPr="0066144F">
              <w:rPr>
                <w:rFonts w:ascii="Times New Roman" w:eastAsia="Times New Roman" w:hAnsi="Times New Roman"/>
                <w:sz w:val="24"/>
                <w:szCs w:val="24"/>
                <w:lang w:eastAsia="ru-RU"/>
              </w:rPr>
              <w:t>ответа на</w:t>
            </w:r>
          </w:p>
          <w:p w:rsidR="002E3FC6" w:rsidRPr="0066144F" w:rsidRDefault="002E3FC6" w:rsidP="00381B44">
            <w:pPr>
              <w:spacing w:after="0" w:line="240" w:lineRule="auto"/>
              <w:jc w:val="both"/>
              <w:rPr>
                <w:rFonts w:ascii="Times New Roman" w:eastAsia="Times New Roman" w:hAnsi="Times New Roman"/>
                <w:sz w:val="24"/>
                <w:szCs w:val="24"/>
                <w:lang w:eastAsia="ru-RU"/>
              </w:rPr>
            </w:pPr>
            <w:r w:rsidRPr="0066144F">
              <w:rPr>
                <w:rFonts w:ascii="Times New Roman" w:eastAsia="Times New Roman" w:hAnsi="Times New Roman"/>
                <w:sz w:val="24"/>
                <w:szCs w:val="24"/>
                <w:lang w:eastAsia="ru-RU"/>
              </w:rPr>
              <w:t>поставленные</w:t>
            </w:r>
          </w:p>
          <w:p w:rsidR="002E3FC6" w:rsidRPr="003B442E" w:rsidRDefault="002E3FC6" w:rsidP="00381B44">
            <w:pPr>
              <w:spacing w:after="0" w:line="240" w:lineRule="auto"/>
              <w:jc w:val="both"/>
              <w:rPr>
                <w:rFonts w:ascii="Times New Roman" w:eastAsia="Times New Roman" w:hAnsi="Times New Roman"/>
                <w:sz w:val="24"/>
                <w:szCs w:val="24"/>
                <w:lang w:eastAsia="ru-RU"/>
              </w:rPr>
            </w:pPr>
            <w:r w:rsidRPr="0066144F">
              <w:rPr>
                <w:rFonts w:ascii="Times New Roman" w:eastAsia="Times New Roman" w:hAnsi="Times New Roman"/>
                <w:sz w:val="24"/>
                <w:szCs w:val="24"/>
                <w:lang w:eastAsia="ru-RU"/>
              </w:rPr>
              <w:t>вопросы, разрешения конкретных жизненных ситуаций</w:t>
            </w:r>
          </w:p>
        </w:tc>
      </w:tr>
      <w:tr w:rsidR="002E3FC6" w:rsidRPr="004B27FE" w:rsidTr="00381B44">
        <w:tc>
          <w:tcPr>
            <w:tcW w:w="458" w:type="dxa"/>
            <w:shd w:val="clear" w:color="auto" w:fill="auto"/>
          </w:tcPr>
          <w:p w:rsidR="002E3FC6" w:rsidRPr="003B442E" w:rsidRDefault="002E3FC6" w:rsidP="00381B44">
            <w:pPr>
              <w:spacing w:after="0" w:line="240" w:lineRule="auto"/>
              <w:rPr>
                <w:rFonts w:ascii="Times New Roman" w:eastAsia="Times New Roman" w:hAnsi="Times New Roman"/>
                <w:b/>
                <w:sz w:val="24"/>
                <w:szCs w:val="24"/>
                <w:lang w:eastAsia="ru-RU"/>
              </w:rPr>
            </w:pPr>
          </w:p>
        </w:tc>
        <w:tc>
          <w:tcPr>
            <w:tcW w:w="2497" w:type="dxa"/>
            <w:shd w:val="clear" w:color="auto" w:fill="auto"/>
          </w:tcPr>
          <w:p w:rsidR="002E3FC6" w:rsidRPr="003B442E" w:rsidRDefault="002E3FC6" w:rsidP="00381B44">
            <w:pPr>
              <w:spacing w:after="0" w:line="240" w:lineRule="auto"/>
              <w:rPr>
                <w:rFonts w:ascii="Times New Roman" w:hAnsi="Times New Roman"/>
                <w:b/>
                <w:sz w:val="24"/>
                <w:szCs w:val="24"/>
                <w:lang w:eastAsia="ru-RU"/>
              </w:rPr>
            </w:pPr>
          </w:p>
        </w:tc>
        <w:tc>
          <w:tcPr>
            <w:tcW w:w="4960" w:type="dxa"/>
            <w:shd w:val="clear" w:color="auto" w:fill="auto"/>
          </w:tcPr>
          <w:p w:rsidR="002E3FC6" w:rsidRPr="0066144F" w:rsidRDefault="002E3FC6" w:rsidP="00381B44">
            <w:pPr>
              <w:pStyle w:val="a4"/>
              <w:shd w:val="clear" w:color="auto" w:fill="FFFFFE"/>
              <w:spacing w:before="0" w:beforeAutospacing="0" w:after="0" w:afterAutospacing="0"/>
              <w:jc w:val="both"/>
            </w:pPr>
            <w:r>
              <w:t>2. Информирует о стадиях переживания горя (Приложение 2А)</w:t>
            </w:r>
          </w:p>
        </w:tc>
        <w:tc>
          <w:tcPr>
            <w:tcW w:w="5094" w:type="dxa"/>
          </w:tcPr>
          <w:p w:rsidR="002E3FC6" w:rsidRPr="0066144F" w:rsidRDefault="002E3FC6" w:rsidP="00381B44">
            <w:pPr>
              <w:spacing w:after="0" w:line="240" w:lineRule="auto"/>
              <w:jc w:val="both"/>
              <w:rPr>
                <w:rFonts w:ascii="Times New Roman" w:hAnsi="Times New Roman"/>
                <w:sz w:val="24"/>
                <w:szCs w:val="24"/>
              </w:rPr>
            </w:pPr>
            <w:r>
              <w:rPr>
                <w:rFonts w:ascii="Times New Roman" w:hAnsi="Times New Roman"/>
                <w:sz w:val="24"/>
                <w:szCs w:val="24"/>
              </w:rPr>
              <w:t>слушают ведущего, задают вопросы</w:t>
            </w:r>
          </w:p>
        </w:tc>
        <w:tc>
          <w:tcPr>
            <w:tcW w:w="2125" w:type="dxa"/>
            <w:shd w:val="clear" w:color="auto" w:fill="auto"/>
          </w:tcPr>
          <w:p w:rsidR="002E3FC6" w:rsidRPr="0066144F" w:rsidRDefault="002E3FC6" w:rsidP="00381B44">
            <w:pPr>
              <w:spacing w:after="0" w:line="240" w:lineRule="auto"/>
              <w:jc w:val="both"/>
              <w:rPr>
                <w:rFonts w:ascii="Times New Roman" w:eastAsia="Times New Roman" w:hAnsi="Times New Roman"/>
                <w:sz w:val="24"/>
                <w:szCs w:val="24"/>
                <w:lang w:eastAsia="ru-RU"/>
              </w:rPr>
            </w:pPr>
          </w:p>
        </w:tc>
      </w:tr>
      <w:tr w:rsidR="002E3FC6" w:rsidRPr="004B27FE" w:rsidTr="00381B44">
        <w:tc>
          <w:tcPr>
            <w:tcW w:w="458" w:type="dxa"/>
            <w:shd w:val="clear" w:color="auto" w:fill="auto"/>
          </w:tcPr>
          <w:p w:rsidR="002E3FC6" w:rsidRPr="003B442E" w:rsidRDefault="002E3FC6" w:rsidP="00381B44">
            <w:pPr>
              <w:spacing w:after="0" w:line="240" w:lineRule="auto"/>
              <w:rPr>
                <w:rFonts w:ascii="Times New Roman" w:eastAsia="Times New Roman" w:hAnsi="Times New Roman"/>
                <w:b/>
                <w:sz w:val="24"/>
                <w:szCs w:val="24"/>
                <w:lang w:eastAsia="ru-RU"/>
              </w:rPr>
            </w:pPr>
          </w:p>
        </w:tc>
        <w:tc>
          <w:tcPr>
            <w:tcW w:w="2497" w:type="dxa"/>
            <w:shd w:val="clear" w:color="auto" w:fill="auto"/>
          </w:tcPr>
          <w:p w:rsidR="002E3FC6" w:rsidRPr="003B442E" w:rsidRDefault="002E3FC6" w:rsidP="00381B44">
            <w:pPr>
              <w:spacing w:after="0" w:line="240" w:lineRule="auto"/>
              <w:rPr>
                <w:rFonts w:ascii="Times New Roman" w:hAnsi="Times New Roman"/>
                <w:b/>
                <w:sz w:val="24"/>
                <w:szCs w:val="24"/>
                <w:lang w:eastAsia="ru-RU"/>
              </w:rPr>
            </w:pPr>
          </w:p>
        </w:tc>
        <w:tc>
          <w:tcPr>
            <w:tcW w:w="4960" w:type="dxa"/>
            <w:shd w:val="clear" w:color="auto" w:fill="auto"/>
          </w:tcPr>
          <w:p w:rsidR="002E3FC6" w:rsidRDefault="002E3FC6" w:rsidP="00381B44">
            <w:pPr>
              <w:pStyle w:val="a4"/>
              <w:shd w:val="clear" w:color="auto" w:fill="FFFFFE"/>
              <w:spacing w:before="0" w:beforeAutospacing="0" w:after="0" w:afterAutospacing="0"/>
              <w:jc w:val="both"/>
            </w:pPr>
            <w:r>
              <w:t xml:space="preserve">3. Задает вопросы </w:t>
            </w:r>
          </w:p>
          <w:p w:rsidR="002E3FC6" w:rsidRPr="0066144F" w:rsidRDefault="002E3FC6" w:rsidP="00381B44">
            <w:pPr>
              <w:pStyle w:val="a4"/>
              <w:shd w:val="clear" w:color="auto" w:fill="FFFFFE"/>
              <w:spacing w:before="0" w:beforeAutospacing="0" w:after="0" w:afterAutospacing="0"/>
              <w:jc w:val="both"/>
            </w:pPr>
          </w:p>
        </w:tc>
        <w:tc>
          <w:tcPr>
            <w:tcW w:w="5094" w:type="dxa"/>
          </w:tcPr>
          <w:p w:rsidR="002E3FC6" w:rsidRDefault="002E3FC6" w:rsidP="00381B44">
            <w:pPr>
              <w:pStyle w:val="a4"/>
              <w:shd w:val="clear" w:color="auto" w:fill="FFFFFE"/>
              <w:spacing w:before="0" w:beforeAutospacing="0" w:after="0" w:afterAutospacing="0"/>
              <w:jc w:val="both"/>
            </w:pPr>
            <w:r>
              <w:t>Как понять, что ребенку требуется помощь специалиста?</w:t>
            </w:r>
          </w:p>
          <w:p w:rsidR="002E3FC6" w:rsidRDefault="002E3FC6" w:rsidP="00381B44">
            <w:pPr>
              <w:pStyle w:val="a4"/>
              <w:shd w:val="clear" w:color="auto" w:fill="FFFFFE"/>
              <w:spacing w:before="0" w:beforeAutospacing="0" w:after="0" w:afterAutospacing="0"/>
              <w:jc w:val="both"/>
            </w:pPr>
            <w:r>
              <w:t xml:space="preserve">Какие признаки подскажут о том, что ребенок </w:t>
            </w:r>
            <w:r>
              <w:lastRenderedPageBreak/>
              <w:t>находится в сложной ситуации?</w:t>
            </w:r>
          </w:p>
          <w:p w:rsidR="002E3FC6" w:rsidRPr="0066144F" w:rsidRDefault="002E3FC6" w:rsidP="00381B44">
            <w:pPr>
              <w:spacing w:after="0" w:line="240" w:lineRule="auto"/>
              <w:jc w:val="both"/>
              <w:rPr>
                <w:rFonts w:ascii="Times New Roman" w:hAnsi="Times New Roman"/>
                <w:sz w:val="24"/>
                <w:szCs w:val="24"/>
              </w:rPr>
            </w:pPr>
          </w:p>
        </w:tc>
        <w:tc>
          <w:tcPr>
            <w:tcW w:w="2125" w:type="dxa"/>
            <w:shd w:val="clear" w:color="auto" w:fill="auto"/>
          </w:tcPr>
          <w:p w:rsidR="002E3FC6" w:rsidRPr="0066144F" w:rsidRDefault="002E3FC6" w:rsidP="00381B44">
            <w:pPr>
              <w:spacing w:after="0" w:line="240" w:lineRule="auto"/>
              <w:jc w:val="both"/>
              <w:rPr>
                <w:rFonts w:ascii="Times New Roman" w:eastAsia="Times New Roman" w:hAnsi="Times New Roman"/>
                <w:sz w:val="24"/>
                <w:szCs w:val="24"/>
                <w:lang w:eastAsia="ru-RU"/>
              </w:rPr>
            </w:pPr>
          </w:p>
        </w:tc>
      </w:tr>
      <w:tr w:rsidR="002E3FC6" w:rsidRPr="004B27FE" w:rsidTr="00381B44">
        <w:trPr>
          <w:trHeight w:val="2258"/>
        </w:trPr>
        <w:tc>
          <w:tcPr>
            <w:tcW w:w="458" w:type="dxa"/>
            <w:vMerge w:val="restart"/>
            <w:shd w:val="clear" w:color="auto" w:fill="auto"/>
          </w:tcPr>
          <w:p w:rsidR="002E3FC6" w:rsidRPr="003B442E" w:rsidRDefault="002E3FC6" w:rsidP="00381B44">
            <w:pPr>
              <w:spacing w:after="0" w:line="240" w:lineRule="auto"/>
              <w:rPr>
                <w:rFonts w:ascii="Times New Roman" w:eastAsia="Times New Roman" w:hAnsi="Times New Roman"/>
                <w:b/>
                <w:color w:val="FF0000"/>
                <w:sz w:val="24"/>
                <w:szCs w:val="24"/>
                <w:lang w:eastAsia="ru-RU"/>
              </w:rPr>
            </w:pPr>
            <w:r w:rsidRPr="003B442E">
              <w:rPr>
                <w:rFonts w:ascii="Times New Roman" w:eastAsia="Times New Roman" w:hAnsi="Times New Roman"/>
                <w:b/>
                <w:color w:val="FF0000"/>
                <w:sz w:val="24"/>
                <w:szCs w:val="24"/>
                <w:lang w:eastAsia="ru-RU"/>
              </w:rPr>
              <w:lastRenderedPageBreak/>
              <w:t>3.</w:t>
            </w:r>
          </w:p>
        </w:tc>
        <w:tc>
          <w:tcPr>
            <w:tcW w:w="2497" w:type="dxa"/>
            <w:vMerge w:val="restart"/>
            <w:shd w:val="clear" w:color="auto" w:fill="auto"/>
          </w:tcPr>
          <w:p w:rsidR="002E3FC6" w:rsidRPr="003B442E" w:rsidRDefault="002E3FC6" w:rsidP="00381B44">
            <w:pPr>
              <w:rPr>
                <w:rFonts w:ascii="Times New Roman" w:eastAsia="Times New Roman" w:hAnsi="Times New Roman"/>
                <w:b/>
                <w:sz w:val="24"/>
                <w:szCs w:val="24"/>
                <w:lang w:eastAsia="ru-RU"/>
              </w:rPr>
            </w:pPr>
            <w:r w:rsidRPr="003B442E">
              <w:rPr>
                <w:rFonts w:ascii="Times New Roman" w:eastAsia="Times New Roman" w:hAnsi="Times New Roman"/>
                <w:b/>
                <w:sz w:val="24"/>
                <w:szCs w:val="24"/>
                <w:lang w:eastAsia="ru-RU"/>
              </w:rPr>
              <w:t>Кульминационный момент (поворот "на себя")</w:t>
            </w:r>
          </w:p>
          <w:p w:rsidR="002E3FC6" w:rsidRPr="003B442E" w:rsidRDefault="002E3FC6" w:rsidP="00381B44">
            <w:pPr>
              <w:rPr>
                <w:rFonts w:ascii="Times New Roman" w:eastAsia="Times New Roman" w:hAnsi="Times New Roman"/>
                <w:b/>
                <w:sz w:val="24"/>
                <w:szCs w:val="24"/>
                <w:lang w:eastAsia="ru-RU"/>
              </w:rPr>
            </w:pPr>
          </w:p>
        </w:tc>
        <w:tc>
          <w:tcPr>
            <w:tcW w:w="4960" w:type="dxa"/>
            <w:shd w:val="clear" w:color="auto" w:fill="auto"/>
          </w:tcPr>
          <w:p w:rsidR="002E3FC6" w:rsidRDefault="002E3FC6" w:rsidP="00381B44">
            <w:pPr>
              <w:spacing w:after="0" w:line="240" w:lineRule="auto"/>
              <w:jc w:val="both"/>
              <w:rPr>
                <w:rFonts w:ascii="Times New Roman" w:hAnsi="Times New Roman"/>
                <w:sz w:val="24"/>
                <w:szCs w:val="24"/>
              </w:rPr>
            </w:pPr>
            <w:r w:rsidRPr="00A91907">
              <w:rPr>
                <w:rFonts w:ascii="Times New Roman" w:hAnsi="Times New Roman"/>
                <w:sz w:val="24"/>
                <w:szCs w:val="24"/>
                <w:shd w:val="clear" w:color="auto" w:fill="FFFFFF"/>
              </w:rPr>
              <w:t xml:space="preserve"> </w:t>
            </w:r>
            <w:r>
              <w:rPr>
                <w:rFonts w:ascii="Times New Roman" w:hAnsi="Times New Roman"/>
                <w:sz w:val="24"/>
                <w:szCs w:val="24"/>
              </w:rPr>
              <w:t xml:space="preserve">Информирование родителей </w:t>
            </w:r>
            <w:r w:rsidRPr="00A91907">
              <w:rPr>
                <w:rFonts w:ascii="Times New Roman" w:hAnsi="Times New Roman"/>
                <w:sz w:val="24"/>
                <w:szCs w:val="24"/>
              </w:rPr>
              <w:t xml:space="preserve">о </w:t>
            </w:r>
            <w:r>
              <w:rPr>
                <w:rFonts w:ascii="Times New Roman" w:hAnsi="Times New Roman"/>
                <w:sz w:val="24"/>
                <w:szCs w:val="24"/>
              </w:rPr>
              <w:t xml:space="preserve">признаках кризисных состояний </w:t>
            </w:r>
          </w:p>
          <w:p w:rsidR="002E3FC6" w:rsidRPr="009148EC" w:rsidRDefault="002E3FC6" w:rsidP="00381B44">
            <w:pPr>
              <w:spacing w:after="0" w:line="240" w:lineRule="auto"/>
              <w:ind w:left="34"/>
              <w:jc w:val="both"/>
              <w:rPr>
                <w:rFonts w:ascii="Times New Roman" w:hAnsi="Times New Roman"/>
                <w:sz w:val="24"/>
                <w:szCs w:val="24"/>
                <w:shd w:val="clear" w:color="auto" w:fill="FFFFFF"/>
              </w:rPr>
            </w:pPr>
          </w:p>
        </w:tc>
        <w:tc>
          <w:tcPr>
            <w:tcW w:w="5094" w:type="dxa"/>
          </w:tcPr>
          <w:p w:rsidR="002E3FC6" w:rsidRDefault="002E3FC6" w:rsidP="00381B44">
            <w:pPr>
              <w:spacing w:after="0" w:line="240" w:lineRule="auto"/>
              <w:jc w:val="both"/>
              <w:rPr>
                <w:rFonts w:ascii="Times New Roman" w:hAnsi="Times New Roman"/>
                <w:iCs/>
                <w:sz w:val="24"/>
                <w:szCs w:val="24"/>
              </w:rPr>
            </w:pPr>
          </w:p>
          <w:p w:rsidR="002E3FC6" w:rsidRDefault="002E3FC6" w:rsidP="00381B44">
            <w:pPr>
              <w:spacing w:after="0" w:line="240" w:lineRule="auto"/>
              <w:jc w:val="both"/>
              <w:rPr>
                <w:rFonts w:ascii="Times New Roman" w:hAnsi="Times New Roman"/>
                <w:iCs/>
                <w:sz w:val="24"/>
                <w:szCs w:val="24"/>
              </w:rPr>
            </w:pPr>
          </w:p>
          <w:p w:rsidR="002E3FC6" w:rsidRDefault="002E3FC6" w:rsidP="00381B44">
            <w:pPr>
              <w:spacing w:after="0" w:line="240" w:lineRule="auto"/>
              <w:jc w:val="both"/>
              <w:rPr>
                <w:rFonts w:ascii="Times New Roman" w:hAnsi="Times New Roman"/>
                <w:iCs/>
                <w:sz w:val="24"/>
                <w:szCs w:val="24"/>
              </w:rPr>
            </w:pPr>
          </w:p>
          <w:p w:rsidR="002E3FC6" w:rsidRDefault="002E3FC6" w:rsidP="00381B44">
            <w:pPr>
              <w:spacing w:after="0" w:line="240" w:lineRule="auto"/>
              <w:jc w:val="both"/>
              <w:rPr>
                <w:rFonts w:ascii="Times New Roman" w:hAnsi="Times New Roman"/>
                <w:iCs/>
                <w:sz w:val="24"/>
                <w:szCs w:val="24"/>
              </w:rPr>
            </w:pPr>
          </w:p>
          <w:p w:rsidR="002E3FC6" w:rsidRDefault="002E3FC6" w:rsidP="00381B44">
            <w:pPr>
              <w:spacing w:after="0" w:line="240" w:lineRule="auto"/>
              <w:jc w:val="both"/>
              <w:rPr>
                <w:rFonts w:ascii="Times New Roman" w:hAnsi="Times New Roman"/>
                <w:iCs/>
                <w:sz w:val="24"/>
                <w:szCs w:val="24"/>
              </w:rPr>
            </w:pPr>
          </w:p>
          <w:p w:rsidR="002E3FC6" w:rsidRDefault="002E3FC6" w:rsidP="00381B44">
            <w:pPr>
              <w:spacing w:after="0" w:line="240" w:lineRule="auto"/>
              <w:jc w:val="both"/>
              <w:rPr>
                <w:rFonts w:ascii="Times New Roman" w:hAnsi="Times New Roman"/>
                <w:iCs/>
                <w:sz w:val="24"/>
                <w:szCs w:val="24"/>
              </w:rPr>
            </w:pPr>
          </w:p>
          <w:p w:rsidR="002E3FC6" w:rsidRPr="00884334" w:rsidRDefault="002E3FC6" w:rsidP="00381B44">
            <w:pPr>
              <w:spacing w:after="0" w:line="240" w:lineRule="auto"/>
              <w:rPr>
                <w:rFonts w:ascii="Times New Roman" w:eastAsia="Times New Roman" w:hAnsi="Times New Roman"/>
                <w:sz w:val="24"/>
                <w:szCs w:val="24"/>
                <w:lang w:eastAsia="ru-RU"/>
              </w:rPr>
            </w:pPr>
          </w:p>
        </w:tc>
        <w:tc>
          <w:tcPr>
            <w:tcW w:w="2125" w:type="dxa"/>
            <w:vMerge w:val="restart"/>
            <w:shd w:val="clear" w:color="auto" w:fill="auto"/>
          </w:tcPr>
          <w:p w:rsidR="002E3FC6" w:rsidRPr="003B442E" w:rsidRDefault="002E3FC6" w:rsidP="00381B44">
            <w:pPr>
              <w:spacing w:after="0" w:line="240" w:lineRule="auto"/>
              <w:jc w:val="both"/>
              <w:rPr>
                <w:rFonts w:ascii="Times New Roman" w:hAnsi="Times New Roman"/>
                <w:iCs/>
                <w:sz w:val="24"/>
                <w:szCs w:val="24"/>
              </w:rPr>
            </w:pPr>
            <w:r>
              <w:rPr>
                <w:rFonts w:ascii="Times New Roman" w:eastAsia="Times New Roman" w:hAnsi="Times New Roman"/>
                <w:sz w:val="24"/>
                <w:szCs w:val="24"/>
                <w:lang w:eastAsia="ru-RU"/>
              </w:rPr>
              <w:t xml:space="preserve">Каждый из </w:t>
            </w:r>
            <w:r w:rsidRPr="003B442E">
              <w:rPr>
                <w:rFonts w:ascii="Times New Roman" w:hAnsi="Times New Roman"/>
                <w:iCs/>
                <w:sz w:val="24"/>
                <w:szCs w:val="24"/>
              </w:rPr>
              <w:t xml:space="preserve">присутствующих родителей </w:t>
            </w:r>
            <w:r>
              <w:rPr>
                <w:rFonts w:ascii="Times New Roman" w:hAnsi="Times New Roman"/>
                <w:iCs/>
                <w:sz w:val="24"/>
                <w:szCs w:val="24"/>
              </w:rPr>
              <w:t xml:space="preserve">должен осознать отсутствие или наличие проблем в своей семье, проблем, которые могут спровоцировать ребенка к мыслям о суициде  </w:t>
            </w:r>
            <w:r>
              <w:rPr>
                <w:rFonts w:ascii="Times New Roman" w:eastAsia="Times New Roman" w:hAnsi="Times New Roman"/>
                <w:sz w:val="28"/>
                <w:szCs w:val="28"/>
                <w:lang w:eastAsia="ru-RU"/>
              </w:rPr>
              <w:t xml:space="preserve">  </w:t>
            </w:r>
          </w:p>
        </w:tc>
      </w:tr>
      <w:tr w:rsidR="002E3FC6" w:rsidRPr="004B27FE" w:rsidTr="00381B44">
        <w:trPr>
          <w:trHeight w:val="1694"/>
        </w:trPr>
        <w:tc>
          <w:tcPr>
            <w:tcW w:w="458" w:type="dxa"/>
            <w:vMerge/>
            <w:shd w:val="clear" w:color="auto" w:fill="auto"/>
          </w:tcPr>
          <w:p w:rsidR="002E3FC6" w:rsidRPr="003B442E" w:rsidRDefault="002E3FC6" w:rsidP="00381B44">
            <w:pPr>
              <w:spacing w:after="0" w:line="240" w:lineRule="auto"/>
              <w:rPr>
                <w:rFonts w:ascii="Times New Roman" w:eastAsia="Times New Roman" w:hAnsi="Times New Roman"/>
                <w:b/>
                <w:color w:val="FF0000"/>
                <w:sz w:val="24"/>
                <w:szCs w:val="24"/>
                <w:lang w:eastAsia="ru-RU"/>
              </w:rPr>
            </w:pPr>
          </w:p>
        </w:tc>
        <w:tc>
          <w:tcPr>
            <w:tcW w:w="2497" w:type="dxa"/>
            <w:vMerge/>
            <w:shd w:val="clear" w:color="auto" w:fill="auto"/>
          </w:tcPr>
          <w:p w:rsidR="002E3FC6" w:rsidRPr="003B442E" w:rsidRDefault="002E3FC6" w:rsidP="00381B44">
            <w:pPr>
              <w:rPr>
                <w:rFonts w:ascii="Times New Roman" w:eastAsia="Times New Roman" w:hAnsi="Times New Roman"/>
                <w:b/>
                <w:sz w:val="24"/>
                <w:szCs w:val="24"/>
                <w:lang w:eastAsia="ru-RU"/>
              </w:rPr>
            </w:pPr>
          </w:p>
        </w:tc>
        <w:tc>
          <w:tcPr>
            <w:tcW w:w="4960" w:type="dxa"/>
            <w:shd w:val="clear" w:color="auto" w:fill="auto"/>
          </w:tcPr>
          <w:p w:rsidR="002E3FC6" w:rsidRPr="003B442E" w:rsidRDefault="002E3FC6" w:rsidP="00381B44">
            <w:pPr>
              <w:spacing w:after="0" w:line="240" w:lineRule="auto"/>
              <w:jc w:val="both"/>
              <w:rPr>
                <w:rFonts w:ascii="Times New Roman" w:hAnsi="Times New Roman"/>
                <w:i/>
                <w:sz w:val="24"/>
                <w:szCs w:val="24"/>
                <w:shd w:val="clear" w:color="auto" w:fill="FFFFFF"/>
              </w:rPr>
            </w:pPr>
            <w:r>
              <w:rPr>
                <w:rFonts w:ascii="Times New Roman" w:hAnsi="Times New Roman"/>
                <w:sz w:val="24"/>
                <w:szCs w:val="24"/>
                <w:shd w:val="clear" w:color="auto" w:fill="FFFFFF"/>
              </w:rPr>
              <w:t xml:space="preserve">Демонстрация слайдов (информация для слайда в </w:t>
            </w:r>
            <w:r w:rsidRPr="00336BEF">
              <w:rPr>
                <w:rFonts w:ascii="Times New Roman" w:hAnsi="Times New Roman"/>
                <w:sz w:val="24"/>
                <w:szCs w:val="24"/>
                <w:shd w:val="clear" w:color="auto" w:fill="FFFFFF"/>
              </w:rPr>
              <w:t xml:space="preserve">приложении </w:t>
            </w:r>
            <w:r>
              <w:rPr>
                <w:rFonts w:ascii="Times New Roman" w:hAnsi="Times New Roman"/>
                <w:sz w:val="24"/>
                <w:szCs w:val="24"/>
                <w:shd w:val="clear" w:color="auto" w:fill="FFFFFF"/>
              </w:rPr>
              <w:t>3А</w:t>
            </w:r>
            <w:r w:rsidRPr="003B442E">
              <w:rPr>
                <w:rFonts w:ascii="Times New Roman" w:hAnsi="Times New Roman"/>
                <w:i/>
                <w:sz w:val="24"/>
                <w:szCs w:val="24"/>
                <w:shd w:val="clear" w:color="auto" w:fill="FFFFFF"/>
              </w:rPr>
              <w:t>)</w:t>
            </w:r>
          </w:p>
          <w:p w:rsidR="002E3FC6" w:rsidRPr="00A91907" w:rsidRDefault="002E3FC6" w:rsidP="00381B44">
            <w:pPr>
              <w:spacing w:after="0" w:line="240" w:lineRule="auto"/>
              <w:jc w:val="both"/>
              <w:rPr>
                <w:rFonts w:ascii="Times New Roman" w:hAnsi="Times New Roman"/>
                <w:b/>
                <w:sz w:val="24"/>
                <w:szCs w:val="24"/>
                <w:shd w:val="clear" w:color="auto" w:fill="FFFFFF"/>
              </w:rPr>
            </w:pPr>
            <w:r w:rsidRPr="00A91907">
              <w:rPr>
                <w:rFonts w:ascii="Times New Roman" w:hAnsi="Times New Roman"/>
                <w:b/>
                <w:sz w:val="24"/>
                <w:szCs w:val="24"/>
                <w:shd w:val="clear" w:color="auto" w:fill="FFFFFF"/>
              </w:rPr>
              <w:t xml:space="preserve">Методические рекомендации: </w:t>
            </w:r>
          </w:p>
          <w:p w:rsidR="002E3FC6" w:rsidRPr="00A91907" w:rsidRDefault="002E3FC6" w:rsidP="00381B44">
            <w:pPr>
              <w:spacing w:after="0" w:line="240" w:lineRule="auto"/>
              <w:jc w:val="both"/>
              <w:rPr>
                <w:rFonts w:ascii="Times New Roman" w:hAnsi="Times New Roman"/>
                <w:sz w:val="24"/>
                <w:szCs w:val="24"/>
                <w:shd w:val="clear" w:color="auto" w:fill="FFFFFF"/>
              </w:rPr>
            </w:pPr>
            <w:r w:rsidRPr="00A91907">
              <w:rPr>
                <w:rFonts w:ascii="Times New Roman" w:hAnsi="Times New Roman"/>
                <w:sz w:val="24"/>
                <w:szCs w:val="24"/>
                <w:shd w:val="clear" w:color="auto" w:fill="FFFFFF"/>
              </w:rPr>
              <w:t xml:space="preserve">- организовать диалог с аудиторией с поворотом родителей обучающихся «на себя». </w:t>
            </w:r>
          </w:p>
          <w:p w:rsidR="002E3FC6" w:rsidRPr="00A91907" w:rsidRDefault="002E3FC6" w:rsidP="00381B44">
            <w:pPr>
              <w:spacing w:after="0" w:line="240" w:lineRule="auto"/>
              <w:jc w:val="both"/>
              <w:rPr>
                <w:rFonts w:ascii="Times New Roman" w:hAnsi="Times New Roman"/>
                <w:sz w:val="24"/>
                <w:szCs w:val="24"/>
                <w:shd w:val="clear" w:color="auto" w:fill="FFFFFF"/>
              </w:rPr>
            </w:pPr>
            <w:r w:rsidRPr="00A91907">
              <w:rPr>
                <w:rFonts w:ascii="Times New Roman" w:hAnsi="Times New Roman"/>
                <w:sz w:val="24"/>
                <w:szCs w:val="24"/>
                <w:shd w:val="clear" w:color="auto" w:fill="FFFFFF"/>
              </w:rPr>
              <w:t>- создать условия для углубления и осмысления родителями своего личностного Я в контексте данной проблемы.</w:t>
            </w:r>
          </w:p>
        </w:tc>
        <w:tc>
          <w:tcPr>
            <w:tcW w:w="5094" w:type="dxa"/>
          </w:tcPr>
          <w:p w:rsidR="002E3FC6" w:rsidRPr="00E71182" w:rsidRDefault="002E3FC6" w:rsidP="00381B44">
            <w:pPr>
              <w:spacing w:after="0" w:line="240" w:lineRule="auto"/>
              <w:jc w:val="both"/>
              <w:rPr>
                <w:rFonts w:ascii="Times New Roman" w:hAnsi="Times New Roman"/>
                <w:iCs/>
                <w:sz w:val="24"/>
                <w:szCs w:val="24"/>
              </w:rPr>
            </w:pPr>
            <w:r w:rsidRPr="00E71182">
              <w:rPr>
                <w:rFonts w:ascii="Times New Roman" w:hAnsi="Times New Roman"/>
                <w:iCs/>
                <w:sz w:val="24"/>
                <w:szCs w:val="24"/>
              </w:rPr>
              <w:t>Родители отвечают на вопросы ведущего:</w:t>
            </w:r>
          </w:p>
          <w:p w:rsidR="002E3FC6" w:rsidRDefault="002E3FC6" w:rsidP="00381B44">
            <w:pPr>
              <w:spacing w:after="0" w:line="240" w:lineRule="auto"/>
              <w:jc w:val="both"/>
              <w:rPr>
                <w:rFonts w:ascii="Times New Roman" w:hAnsi="Times New Roman"/>
                <w:iCs/>
                <w:sz w:val="24"/>
                <w:szCs w:val="24"/>
              </w:rPr>
            </w:pPr>
            <w:r>
              <w:rPr>
                <w:rFonts w:ascii="Times New Roman" w:hAnsi="Times New Roman"/>
                <w:iCs/>
                <w:sz w:val="24"/>
                <w:szCs w:val="24"/>
              </w:rPr>
              <w:t>- У</w:t>
            </w:r>
            <w:r w:rsidRPr="00E71182">
              <w:rPr>
                <w:rFonts w:ascii="Times New Roman" w:hAnsi="Times New Roman"/>
                <w:iCs/>
                <w:sz w:val="24"/>
                <w:szCs w:val="24"/>
              </w:rPr>
              <w:t>важаемые родители, есть ли кто</w:t>
            </w:r>
            <w:r>
              <w:rPr>
                <w:rFonts w:ascii="Times New Roman" w:hAnsi="Times New Roman"/>
                <w:iCs/>
                <w:sz w:val="24"/>
                <w:szCs w:val="24"/>
              </w:rPr>
              <w:t>-</w:t>
            </w:r>
            <w:r w:rsidRPr="00E71182">
              <w:rPr>
                <w:rFonts w:ascii="Times New Roman" w:hAnsi="Times New Roman"/>
                <w:iCs/>
                <w:sz w:val="24"/>
                <w:szCs w:val="24"/>
              </w:rPr>
              <w:t>то из вас,</w:t>
            </w:r>
            <w:r>
              <w:rPr>
                <w:rFonts w:ascii="Times New Roman" w:hAnsi="Times New Roman"/>
                <w:iCs/>
                <w:sz w:val="24"/>
                <w:szCs w:val="24"/>
              </w:rPr>
              <w:t xml:space="preserve"> кто замечал подобные признаки у своих детей?</w:t>
            </w:r>
            <w:r w:rsidRPr="00E71182">
              <w:rPr>
                <w:rFonts w:ascii="Times New Roman" w:hAnsi="Times New Roman"/>
                <w:iCs/>
                <w:sz w:val="24"/>
                <w:szCs w:val="24"/>
              </w:rPr>
              <w:t xml:space="preserve">? </w:t>
            </w:r>
          </w:p>
        </w:tc>
        <w:tc>
          <w:tcPr>
            <w:tcW w:w="2125" w:type="dxa"/>
            <w:vMerge/>
            <w:shd w:val="clear" w:color="auto" w:fill="auto"/>
          </w:tcPr>
          <w:p w:rsidR="002E3FC6" w:rsidRPr="00884334" w:rsidRDefault="002E3FC6" w:rsidP="00381B44">
            <w:pPr>
              <w:pStyle w:val="a3"/>
              <w:shd w:val="clear" w:color="auto" w:fill="FFFFFF"/>
              <w:spacing w:after="0" w:line="240" w:lineRule="auto"/>
              <w:ind w:left="0"/>
              <w:jc w:val="both"/>
              <w:rPr>
                <w:rFonts w:ascii="Times New Roman" w:eastAsia="Times New Roman" w:hAnsi="Times New Roman"/>
                <w:sz w:val="24"/>
                <w:szCs w:val="24"/>
                <w:lang w:eastAsia="ru-RU"/>
              </w:rPr>
            </w:pPr>
          </w:p>
        </w:tc>
      </w:tr>
      <w:tr w:rsidR="002E3FC6" w:rsidRPr="004B27FE" w:rsidTr="00381B44">
        <w:trPr>
          <w:trHeight w:val="985"/>
        </w:trPr>
        <w:tc>
          <w:tcPr>
            <w:tcW w:w="458" w:type="dxa"/>
            <w:shd w:val="clear" w:color="auto" w:fill="auto"/>
          </w:tcPr>
          <w:p w:rsidR="002E3FC6" w:rsidRPr="003B442E" w:rsidRDefault="002E3FC6" w:rsidP="00381B44">
            <w:pPr>
              <w:spacing w:after="0" w:line="240" w:lineRule="auto"/>
              <w:rPr>
                <w:rFonts w:ascii="Times New Roman" w:eastAsia="Times New Roman" w:hAnsi="Times New Roman"/>
                <w:b/>
                <w:sz w:val="24"/>
                <w:szCs w:val="24"/>
                <w:lang w:eastAsia="ru-RU"/>
              </w:rPr>
            </w:pPr>
            <w:r w:rsidRPr="003B442E">
              <w:rPr>
                <w:rFonts w:ascii="Times New Roman" w:eastAsia="Times New Roman" w:hAnsi="Times New Roman"/>
                <w:b/>
                <w:sz w:val="24"/>
                <w:szCs w:val="24"/>
                <w:lang w:eastAsia="ru-RU"/>
              </w:rPr>
              <w:t>4.</w:t>
            </w:r>
          </w:p>
        </w:tc>
        <w:tc>
          <w:tcPr>
            <w:tcW w:w="2497" w:type="dxa"/>
            <w:shd w:val="clear" w:color="auto" w:fill="auto"/>
          </w:tcPr>
          <w:p w:rsidR="002E3FC6" w:rsidRPr="003B442E" w:rsidRDefault="002E3FC6" w:rsidP="00381B44">
            <w:pPr>
              <w:spacing w:after="0" w:line="240" w:lineRule="auto"/>
              <w:jc w:val="both"/>
              <w:rPr>
                <w:rFonts w:ascii="Times New Roman" w:eastAsia="Times New Roman" w:hAnsi="Times New Roman"/>
                <w:b/>
                <w:sz w:val="24"/>
                <w:szCs w:val="24"/>
                <w:lang w:eastAsia="ru-RU"/>
              </w:rPr>
            </w:pPr>
            <w:r w:rsidRPr="003B442E">
              <w:rPr>
                <w:rFonts w:ascii="Times New Roman" w:eastAsia="Times New Roman" w:hAnsi="Times New Roman"/>
                <w:b/>
                <w:sz w:val="24"/>
                <w:szCs w:val="24"/>
                <w:lang w:eastAsia="ru-RU"/>
              </w:rPr>
              <w:t>Нравственный</w:t>
            </w:r>
          </w:p>
          <w:p w:rsidR="002E3FC6" w:rsidRPr="003B442E" w:rsidRDefault="002E3FC6" w:rsidP="00381B44">
            <w:pPr>
              <w:spacing w:after="0" w:line="240" w:lineRule="auto"/>
              <w:jc w:val="both"/>
              <w:rPr>
                <w:rFonts w:ascii="Times New Roman" w:eastAsia="Times New Roman" w:hAnsi="Times New Roman"/>
                <w:b/>
                <w:sz w:val="24"/>
                <w:szCs w:val="24"/>
                <w:lang w:eastAsia="ru-RU"/>
              </w:rPr>
            </w:pPr>
            <w:r w:rsidRPr="003B442E">
              <w:rPr>
                <w:rFonts w:ascii="Times New Roman" w:eastAsia="Times New Roman" w:hAnsi="Times New Roman"/>
                <w:b/>
                <w:sz w:val="24"/>
                <w:szCs w:val="24"/>
                <w:lang w:eastAsia="ru-RU"/>
              </w:rPr>
              <w:t>выбор</w:t>
            </w:r>
          </w:p>
          <w:p w:rsidR="002E3FC6" w:rsidRPr="003B442E" w:rsidRDefault="002E3FC6" w:rsidP="00381B44">
            <w:pPr>
              <w:spacing w:after="0" w:line="240" w:lineRule="auto"/>
              <w:jc w:val="both"/>
              <w:rPr>
                <w:rFonts w:ascii="Times New Roman" w:eastAsia="Times New Roman" w:hAnsi="Times New Roman"/>
                <w:b/>
                <w:sz w:val="24"/>
                <w:szCs w:val="24"/>
                <w:lang w:eastAsia="ru-RU"/>
              </w:rPr>
            </w:pPr>
          </w:p>
        </w:tc>
        <w:tc>
          <w:tcPr>
            <w:tcW w:w="4960" w:type="dxa"/>
            <w:shd w:val="clear" w:color="auto" w:fill="auto"/>
          </w:tcPr>
          <w:p w:rsidR="002E3FC6" w:rsidRPr="00282970" w:rsidRDefault="002E3FC6" w:rsidP="00381B44">
            <w:pPr>
              <w:spacing w:after="0" w:line="240" w:lineRule="auto"/>
              <w:jc w:val="both"/>
              <w:rPr>
                <w:rFonts w:ascii="Times New Roman" w:eastAsia="Times New Roman" w:hAnsi="Times New Roman"/>
                <w:sz w:val="24"/>
                <w:szCs w:val="24"/>
                <w:lang w:eastAsia="ru-RU"/>
              </w:rPr>
            </w:pPr>
          </w:p>
        </w:tc>
        <w:tc>
          <w:tcPr>
            <w:tcW w:w="5094" w:type="dxa"/>
          </w:tcPr>
          <w:p w:rsidR="002E3FC6" w:rsidRPr="00282970" w:rsidRDefault="002E3FC6" w:rsidP="00381B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Размышление и обсуждение родителей о наличии данных признаков у собственного ребенка</w:t>
            </w:r>
          </w:p>
        </w:tc>
        <w:tc>
          <w:tcPr>
            <w:tcW w:w="2125" w:type="dxa"/>
            <w:vMerge w:val="restart"/>
            <w:shd w:val="clear" w:color="auto" w:fill="auto"/>
          </w:tcPr>
          <w:p w:rsidR="002E3FC6" w:rsidRPr="00282970" w:rsidRDefault="002E3FC6" w:rsidP="00381B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w:t>
            </w:r>
            <w:r w:rsidRPr="00282970">
              <w:rPr>
                <w:rFonts w:ascii="Times New Roman" w:eastAsia="Times New Roman" w:hAnsi="Times New Roman"/>
                <w:sz w:val="24"/>
                <w:szCs w:val="24"/>
                <w:lang w:eastAsia="ru-RU"/>
              </w:rPr>
              <w:t xml:space="preserve">озникает необходимость принятия решения, варианта </w:t>
            </w:r>
            <w:r>
              <w:rPr>
                <w:rFonts w:ascii="Times New Roman" w:eastAsia="Times New Roman" w:hAnsi="Times New Roman"/>
                <w:sz w:val="24"/>
                <w:szCs w:val="24"/>
                <w:lang w:eastAsia="ru-RU"/>
              </w:rPr>
              <w:t>поведения родителей</w:t>
            </w:r>
          </w:p>
          <w:p w:rsidR="002E3FC6" w:rsidRPr="004B27FE" w:rsidRDefault="002E3FC6" w:rsidP="00381B44">
            <w:pPr>
              <w:spacing w:after="0" w:line="240" w:lineRule="auto"/>
              <w:jc w:val="both"/>
              <w:rPr>
                <w:rFonts w:ascii="Times New Roman" w:eastAsia="Times New Roman" w:hAnsi="Times New Roman"/>
                <w:color w:val="FF0000"/>
                <w:sz w:val="24"/>
                <w:szCs w:val="24"/>
                <w:lang w:eastAsia="ru-RU"/>
              </w:rPr>
            </w:pPr>
          </w:p>
        </w:tc>
      </w:tr>
      <w:tr w:rsidR="002E3FC6" w:rsidRPr="004B27FE" w:rsidTr="00381B44">
        <w:trPr>
          <w:trHeight w:val="985"/>
        </w:trPr>
        <w:tc>
          <w:tcPr>
            <w:tcW w:w="458" w:type="dxa"/>
            <w:shd w:val="clear" w:color="auto" w:fill="auto"/>
          </w:tcPr>
          <w:p w:rsidR="002E3FC6" w:rsidRPr="003B442E" w:rsidRDefault="002E3FC6" w:rsidP="00381B44">
            <w:pPr>
              <w:spacing w:after="0" w:line="240" w:lineRule="auto"/>
              <w:rPr>
                <w:rFonts w:ascii="Times New Roman" w:eastAsia="Times New Roman" w:hAnsi="Times New Roman"/>
                <w:b/>
                <w:sz w:val="24"/>
                <w:szCs w:val="24"/>
                <w:lang w:eastAsia="ru-RU"/>
              </w:rPr>
            </w:pPr>
          </w:p>
        </w:tc>
        <w:tc>
          <w:tcPr>
            <w:tcW w:w="2497" w:type="dxa"/>
            <w:shd w:val="clear" w:color="auto" w:fill="auto"/>
          </w:tcPr>
          <w:p w:rsidR="002E3FC6" w:rsidRPr="003B442E" w:rsidRDefault="002E3FC6" w:rsidP="00381B44">
            <w:pPr>
              <w:spacing w:after="0" w:line="240" w:lineRule="auto"/>
              <w:jc w:val="both"/>
              <w:rPr>
                <w:rFonts w:ascii="Times New Roman" w:eastAsia="Times New Roman" w:hAnsi="Times New Roman"/>
                <w:b/>
                <w:sz w:val="24"/>
                <w:szCs w:val="24"/>
                <w:lang w:eastAsia="ru-RU"/>
              </w:rPr>
            </w:pPr>
          </w:p>
        </w:tc>
        <w:tc>
          <w:tcPr>
            <w:tcW w:w="4960" w:type="dxa"/>
            <w:shd w:val="clear" w:color="auto" w:fill="auto"/>
          </w:tcPr>
          <w:p w:rsidR="002E3FC6" w:rsidRDefault="002E3FC6" w:rsidP="00381B44">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Ведущий делает акцент на том, что дети перенесли утрату своего одноклассника, поэтому они, так или иначе, находятся в кризисной ситуации.</w:t>
            </w:r>
          </w:p>
          <w:p w:rsidR="002E3FC6" w:rsidRDefault="002E3FC6" w:rsidP="00381B44">
            <w:pPr>
              <w:spacing w:after="0" w:line="240" w:lineRule="auto"/>
              <w:jc w:val="both"/>
              <w:rPr>
                <w:rFonts w:ascii="Times New Roman" w:hAnsi="Times New Roman"/>
                <w:sz w:val="24"/>
                <w:szCs w:val="24"/>
                <w:shd w:val="clear" w:color="auto" w:fill="FFFFFF"/>
              </w:rPr>
            </w:pPr>
          </w:p>
        </w:tc>
        <w:tc>
          <w:tcPr>
            <w:tcW w:w="5094" w:type="dxa"/>
          </w:tcPr>
          <w:p w:rsidR="002E3FC6" w:rsidRDefault="002E3FC6" w:rsidP="00381B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Слушают, анализируют</w:t>
            </w:r>
          </w:p>
        </w:tc>
        <w:tc>
          <w:tcPr>
            <w:tcW w:w="2125" w:type="dxa"/>
            <w:vMerge/>
            <w:shd w:val="clear" w:color="auto" w:fill="auto"/>
          </w:tcPr>
          <w:p w:rsidR="002E3FC6" w:rsidRDefault="002E3FC6" w:rsidP="00381B44">
            <w:pPr>
              <w:spacing w:after="0" w:line="240" w:lineRule="auto"/>
              <w:jc w:val="both"/>
              <w:rPr>
                <w:rFonts w:ascii="Times New Roman" w:eastAsia="Times New Roman" w:hAnsi="Times New Roman"/>
                <w:sz w:val="24"/>
                <w:szCs w:val="24"/>
                <w:lang w:eastAsia="ru-RU"/>
              </w:rPr>
            </w:pPr>
          </w:p>
        </w:tc>
      </w:tr>
      <w:tr w:rsidR="002E3FC6" w:rsidRPr="004B27FE" w:rsidTr="00381B44">
        <w:tc>
          <w:tcPr>
            <w:tcW w:w="458" w:type="dxa"/>
            <w:shd w:val="clear" w:color="auto" w:fill="auto"/>
          </w:tcPr>
          <w:p w:rsidR="002E3FC6" w:rsidRPr="003B442E" w:rsidRDefault="002E3FC6" w:rsidP="00381B44">
            <w:pPr>
              <w:spacing w:after="0" w:line="240" w:lineRule="auto"/>
              <w:rPr>
                <w:rFonts w:ascii="Times New Roman" w:eastAsia="Times New Roman" w:hAnsi="Times New Roman"/>
                <w:b/>
                <w:sz w:val="24"/>
                <w:szCs w:val="24"/>
                <w:lang w:eastAsia="ru-RU"/>
              </w:rPr>
            </w:pPr>
            <w:r w:rsidRPr="003B442E">
              <w:rPr>
                <w:rFonts w:ascii="Times New Roman" w:eastAsia="Times New Roman" w:hAnsi="Times New Roman"/>
                <w:b/>
                <w:sz w:val="24"/>
                <w:szCs w:val="24"/>
                <w:lang w:eastAsia="ru-RU"/>
              </w:rPr>
              <w:t>5.</w:t>
            </w:r>
          </w:p>
        </w:tc>
        <w:tc>
          <w:tcPr>
            <w:tcW w:w="2497" w:type="dxa"/>
            <w:shd w:val="clear" w:color="auto" w:fill="auto"/>
          </w:tcPr>
          <w:p w:rsidR="002E3FC6" w:rsidRPr="003B442E" w:rsidRDefault="002E3FC6" w:rsidP="00381B44">
            <w:pPr>
              <w:spacing w:after="0" w:line="240" w:lineRule="auto"/>
              <w:jc w:val="both"/>
              <w:rPr>
                <w:rFonts w:ascii="Times New Roman" w:eastAsia="Times New Roman" w:hAnsi="Times New Roman"/>
                <w:b/>
                <w:sz w:val="24"/>
                <w:szCs w:val="24"/>
                <w:lang w:eastAsia="ru-RU"/>
              </w:rPr>
            </w:pPr>
            <w:r w:rsidRPr="003B442E">
              <w:rPr>
                <w:rFonts w:ascii="Times New Roman" w:eastAsia="Times New Roman" w:hAnsi="Times New Roman"/>
                <w:b/>
                <w:sz w:val="24"/>
                <w:szCs w:val="24"/>
                <w:lang w:eastAsia="ru-RU"/>
              </w:rPr>
              <w:t>Развязка</w:t>
            </w:r>
          </w:p>
          <w:p w:rsidR="002E3FC6" w:rsidRPr="003B442E" w:rsidRDefault="002E3FC6" w:rsidP="00381B44">
            <w:pPr>
              <w:spacing w:after="0" w:line="240" w:lineRule="auto"/>
              <w:jc w:val="both"/>
              <w:rPr>
                <w:rFonts w:ascii="Times New Roman" w:eastAsia="Times New Roman" w:hAnsi="Times New Roman"/>
                <w:b/>
                <w:sz w:val="24"/>
                <w:szCs w:val="24"/>
                <w:lang w:eastAsia="ru-RU"/>
              </w:rPr>
            </w:pPr>
          </w:p>
        </w:tc>
        <w:tc>
          <w:tcPr>
            <w:tcW w:w="4960" w:type="dxa"/>
            <w:shd w:val="clear" w:color="auto" w:fill="auto"/>
          </w:tcPr>
          <w:p w:rsidR="002E3FC6" w:rsidRDefault="002E3FC6" w:rsidP="00381B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Ведущий предлагает обсудить алгоритм действий родителей, если они замечают кризисные признаки</w:t>
            </w:r>
          </w:p>
          <w:p w:rsidR="002E3FC6" w:rsidRDefault="002E3FC6" w:rsidP="00381B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Задает вопрос: как помочь ребенку в трудной ситуации?</w:t>
            </w:r>
          </w:p>
          <w:p w:rsidR="002E3FC6" w:rsidRDefault="002E3FC6" w:rsidP="00381B44">
            <w:pPr>
              <w:spacing w:after="0" w:line="240" w:lineRule="auto"/>
              <w:jc w:val="both"/>
              <w:rPr>
                <w:rFonts w:ascii="Times New Roman" w:hAnsi="Times New Roman"/>
                <w:b/>
                <w:sz w:val="24"/>
                <w:szCs w:val="24"/>
                <w:shd w:val="clear" w:color="auto" w:fill="FFFFFF"/>
              </w:rPr>
            </w:pPr>
            <w:r w:rsidRPr="00A91907">
              <w:rPr>
                <w:rFonts w:ascii="Times New Roman" w:hAnsi="Times New Roman"/>
                <w:b/>
                <w:sz w:val="24"/>
                <w:szCs w:val="24"/>
                <w:shd w:val="clear" w:color="auto" w:fill="FFFFFF"/>
              </w:rPr>
              <w:t>Методические рекомендации:</w:t>
            </w:r>
          </w:p>
          <w:p w:rsidR="002E3FC6" w:rsidRPr="00FE5A10" w:rsidRDefault="002E3FC6" w:rsidP="00381B44">
            <w:pPr>
              <w:spacing w:after="0" w:line="240" w:lineRule="auto"/>
              <w:jc w:val="both"/>
              <w:rPr>
                <w:rFonts w:ascii="Times New Roman" w:hAnsi="Times New Roman"/>
                <w:sz w:val="24"/>
                <w:szCs w:val="24"/>
                <w:shd w:val="clear" w:color="auto" w:fill="FFFFFF"/>
              </w:rPr>
            </w:pPr>
            <w:r>
              <w:rPr>
                <w:rFonts w:ascii="Times New Roman" w:hAnsi="Times New Roman"/>
                <w:b/>
                <w:sz w:val="24"/>
                <w:szCs w:val="24"/>
                <w:shd w:val="clear" w:color="auto" w:fill="FFFFFF"/>
              </w:rPr>
              <w:t xml:space="preserve">- </w:t>
            </w:r>
            <w:r w:rsidRPr="00FE5A10">
              <w:rPr>
                <w:rFonts w:ascii="Times New Roman" w:hAnsi="Times New Roman"/>
                <w:sz w:val="24"/>
                <w:szCs w:val="24"/>
                <w:shd w:val="clear" w:color="auto" w:fill="FFFFFF"/>
              </w:rPr>
              <w:t xml:space="preserve">организовать обсуждение важности </w:t>
            </w:r>
            <w:r w:rsidRPr="00FE5A10">
              <w:rPr>
                <w:rFonts w:ascii="Times New Roman" w:hAnsi="Times New Roman"/>
                <w:sz w:val="24"/>
                <w:szCs w:val="24"/>
                <w:shd w:val="clear" w:color="auto" w:fill="FFFFFF"/>
              </w:rPr>
              <w:lastRenderedPageBreak/>
              <w:t>поддержки семьи, родителей, важности обращения к специалистам</w:t>
            </w:r>
            <w:r>
              <w:rPr>
                <w:rFonts w:ascii="Times New Roman" w:hAnsi="Times New Roman"/>
                <w:sz w:val="24"/>
                <w:szCs w:val="24"/>
                <w:shd w:val="clear" w:color="auto" w:fill="FFFFFF"/>
              </w:rPr>
              <w:t xml:space="preserve"> </w:t>
            </w:r>
          </w:p>
          <w:p w:rsidR="002E3FC6" w:rsidRDefault="002E3FC6" w:rsidP="00381B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roofErr w:type="spellStart"/>
            <w:r>
              <w:rPr>
                <w:rFonts w:ascii="Times New Roman" w:eastAsia="Times New Roman" w:hAnsi="Times New Roman"/>
                <w:sz w:val="24"/>
                <w:szCs w:val="24"/>
                <w:lang w:eastAsia="ru-RU"/>
              </w:rPr>
              <w:t>доп</w:t>
            </w:r>
            <w:proofErr w:type="spellEnd"/>
            <w:r>
              <w:rPr>
                <w:rFonts w:ascii="Times New Roman" w:eastAsia="Times New Roman" w:hAnsi="Times New Roman"/>
                <w:sz w:val="24"/>
                <w:szCs w:val="24"/>
                <w:lang w:eastAsia="ru-RU"/>
              </w:rPr>
              <w:t xml:space="preserve"> материалы Приложение 4А)</w:t>
            </w:r>
          </w:p>
          <w:p w:rsidR="002E3FC6" w:rsidRDefault="002E3FC6" w:rsidP="00381B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Отвечает на дополнительные и уточняющие вопросы родителей.</w:t>
            </w:r>
          </w:p>
        </w:tc>
        <w:tc>
          <w:tcPr>
            <w:tcW w:w="5094" w:type="dxa"/>
          </w:tcPr>
          <w:p w:rsidR="002E3FC6" w:rsidRDefault="002E3FC6" w:rsidP="00381B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Принимают участие в обсуждении</w:t>
            </w:r>
          </w:p>
          <w:p w:rsidR="002E3FC6" w:rsidRDefault="002E3FC6" w:rsidP="00381B44">
            <w:pPr>
              <w:spacing w:after="0" w:line="240" w:lineRule="auto"/>
              <w:jc w:val="both"/>
              <w:rPr>
                <w:rFonts w:ascii="Times New Roman" w:eastAsia="Times New Roman" w:hAnsi="Times New Roman"/>
                <w:sz w:val="24"/>
                <w:szCs w:val="24"/>
                <w:lang w:eastAsia="ru-RU"/>
              </w:rPr>
            </w:pPr>
          </w:p>
          <w:p w:rsidR="002E3FC6" w:rsidRDefault="002E3FC6" w:rsidP="00381B44">
            <w:pPr>
              <w:spacing w:after="0" w:line="240" w:lineRule="auto"/>
              <w:jc w:val="both"/>
              <w:rPr>
                <w:rFonts w:ascii="Times New Roman" w:eastAsia="Times New Roman" w:hAnsi="Times New Roman"/>
                <w:sz w:val="24"/>
                <w:szCs w:val="24"/>
                <w:lang w:eastAsia="ru-RU"/>
              </w:rPr>
            </w:pPr>
          </w:p>
          <w:p w:rsidR="002E3FC6" w:rsidRDefault="002E3FC6" w:rsidP="00381B44">
            <w:pPr>
              <w:spacing w:after="0" w:line="240" w:lineRule="auto"/>
              <w:jc w:val="both"/>
              <w:rPr>
                <w:rFonts w:ascii="Times New Roman" w:eastAsia="Times New Roman" w:hAnsi="Times New Roman"/>
                <w:sz w:val="24"/>
                <w:szCs w:val="24"/>
                <w:lang w:eastAsia="ru-RU"/>
              </w:rPr>
            </w:pPr>
          </w:p>
          <w:p w:rsidR="002E3FC6" w:rsidRDefault="002E3FC6" w:rsidP="00381B44">
            <w:pPr>
              <w:spacing w:after="0" w:line="240" w:lineRule="auto"/>
              <w:jc w:val="both"/>
              <w:rPr>
                <w:rFonts w:ascii="Times New Roman" w:eastAsia="Times New Roman" w:hAnsi="Times New Roman"/>
                <w:sz w:val="24"/>
                <w:szCs w:val="24"/>
                <w:lang w:eastAsia="ru-RU"/>
              </w:rPr>
            </w:pPr>
          </w:p>
          <w:p w:rsidR="002E3FC6" w:rsidRDefault="002E3FC6" w:rsidP="00381B44">
            <w:pPr>
              <w:spacing w:after="0" w:line="240" w:lineRule="auto"/>
              <w:jc w:val="both"/>
              <w:rPr>
                <w:rFonts w:ascii="Times New Roman" w:eastAsia="Times New Roman" w:hAnsi="Times New Roman"/>
                <w:sz w:val="24"/>
                <w:szCs w:val="24"/>
                <w:lang w:eastAsia="ru-RU"/>
              </w:rPr>
            </w:pPr>
          </w:p>
          <w:p w:rsidR="002E3FC6" w:rsidRDefault="002E3FC6" w:rsidP="00381B44">
            <w:pPr>
              <w:spacing w:after="0" w:line="240" w:lineRule="auto"/>
              <w:jc w:val="both"/>
              <w:rPr>
                <w:rFonts w:ascii="Times New Roman" w:eastAsia="Times New Roman" w:hAnsi="Times New Roman"/>
                <w:sz w:val="24"/>
                <w:szCs w:val="24"/>
                <w:lang w:eastAsia="ru-RU"/>
              </w:rPr>
            </w:pPr>
          </w:p>
          <w:p w:rsidR="002E3FC6" w:rsidRDefault="002E3FC6" w:rsidP="00381B44">
            <w:pPr>
              <w:spacing w:after="0" w:line="240" w:lineRule="auto"/>
              <w:jc w:val="both"/>
              <w:rPr>
                <w:rFonts w:ascii="Times New Roman" w:eastAsia="Times New Roman" w:hAnsi="Times New Roman"/>
                <w:sz w:val="24"/>
                <w:szCs w:val="24"/>
                <w:lang w:eastAsia="ru-RU"/>
              </w:rPr>
            </w:pPr>
          </w:p>
          <w:p w:rsidR="002E3FC6" w:rsidRPr="00282970" w:rsidRDefault="002E3FC6" w:rsidP="00381B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Задают вопросы</w:t>
            </w:r>
          </w:p>
        </w:tc>
        <w:tc>
          <w:tcPr>
            <w:tcW w:w="2125" w:type="dxa"/>
            <w:vMerge/>
            <w:shd w:val="clear" w:color="auto" w:fill="auto"/>
          </w:tcPr>
          <w:p w:rsidR="002E3FC6" w:rsidRDefault="002E3FC6" w:rsidP="00381B44">
            <w:pPr>
              <w:spacing w:after="0" w:line="240" w:lineRule="auto"/>
              <w:jc w:val="both"/>
              <w:rPr>
                <w:rFonts w:ascii="Times New Roman" w:eastAsia="Times New Roman" w:hAnsi="Times New Roman"/>
                <w:sz w:val="24"/>
                <w:szCs w:val="24"/>
                <w:lang w:eastAsia="ru-RU"/>
              </w:rPr>
            </w:pPr>
          </w:p>
        </w:tc>
      </w:tr>
      <w:tr w:rsidR="002E3FC6" w:rsidRPr="004B27FE" w:rsidTr="00381B44">
        <w:tc>
          <w:tcPr>
            <w:tcW w:w="458" w:type="dxa"/>
            <w:shd w:val="clear" w:color="auto" w:fill="auto"/>
          </w:tcPr>
          <w:p w:rsidR="002E3FC6" w:rsidRPr="003B442E" w:rsidRDefault="002E3FC6" w:rsidP="00381B44">
            <w:pPr>
              <w:spacing w:after="0" w:line="240" w:lineRule="auto"/>
              <w:jc w:val="both"/>
              <w:rPr>
                <w:rFonts w:ascii="Times New Roman" w:eastAsia="Times New Roman" w:hAnsi="Times New Roman"/>
                <w:b/>
                <w:sz w:val="24"/>
                <w:szCs w:val="24"/>
                <w:lang w:eastAsia="ru-RU"/>
              </w:rPr>
            </w:pPr>
            <w:r w:rsidRPr="003B442E">
              <w:rPr>
                <w:rFonts w:ascii="Times New Roman" w:eastAsia="Times New Roman" w:hAnsi="Times New Roman"/>
                <w:b/>
                <w:sz w:val="24"/>
                <w:szCs w:val="24"/>
                <w:lang w:eastAsia="ru-RU"/>
              </w:rPr>
              <w:lastRenderedPageBreak/>
              <w:t>6.</w:t>
            </w:r>
          </w:p>
        </w:tc>
        <w:tc>
          <w:tcPr>
            <w:tcW w:w="2497" w:type="dxa"/>
            <w:shd w:val="clear" w:color="auto" w:fill="auto"/>
          </w:tcPr>
          <w:p w:rsidR="002E3FC6" w:rsidRPr="003B442E" w:rsidRDefault="002E3FC6" w:rsidP="00381B44">
            <w:pPr>
              <w:spacing w:after="0" w:line="240" w:lineRule="auto"/>
              <w:jc w:val="both"/>
              <w:rPr>
                <w:rFonts w:ascii="Times New Roman" w:eastAsia="Times New Roman" w:hAnsi="Times New Roman"/>
                <w:b/>
                <w:sz w:val="24"/>
                <w:szCs w:val="24"/>
                <w:lang w:eastAsia="ru-RU"/>
              </w:rPr>
            </w:pPr>
            <w:r w:rsidRPr="003B442E">
              <w:rPr>
                <w:rFonts w:ascii="Times New Roman" w:eastAsia="Times New Roman" w:hAnsi="Times New Roman"/>
                <w:b/>
                <w:sz w:val="24"/>
                <w:szCs w:val="24"/>
                <w:lang w:eastAsia="ru-RU"/>
              </w:rPr>
              <w:t>Рефлексия</w:t>
            </w:r>
          </w:p>
          <w:p w:rsidR="002E3FC6" w:rsidRPr="003B442E" w:rsidRDefault="002E3FC6" w:rsidP="00381B44">
            <w:pPr>
              <w:spacing w:after="0" w:line="240" w:lineRule="auto"/>
              <w:jc w:val="both"/>
              <w:rPr>
                <w:rFonts w:ascii="Times New Roman" w:eastAsia="Times New Roman" w:hAnsi="Times New Roman"/>
                <w:b/>
                <w:sz w:val="24"/>
                <w:szCs w:val="24"/>
                <w:lang w:eastAsia="ru-RU"/>
              </w:rPr>
            </w:pPr>
            <w:r w:rsidRPr="003B442E">
              <w:rPr>
                <w:rFonts w:ascii="Times New Roman" w:eastAsia="Times New Roman" w:hAnsi="Times New Roman"/>
                <w:b/>
                <w:sz w:val="24"/>
                <w:szCs w:val="24"/>
                <w:lang w:eastAsia="ru-RU"/>
              </w:rPr>
              <w:t>Решение собрания</w:t>
            </w:r>
          </w:p>
        </w:tc>
        <w:tc>
          <w:tcPr>
            <w:tcW w:w="4960" w:type="dxa"/>
            <w:shd w:val="clear" w:color="auto" w:fill="auto"/>
          </w:tcPr>
          <w:p w:rsidR="002E3FC6" w:rsidRDefault="002E3FC6" w:rsidP="00381B44">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Организует  обсуждение решения собрания:</w:t>
            </w:r>
          </w:p>
          <w:p w:rsidR="002E3FC6" w:rsidRPr="004E530E" w:rsidRDefault="002E3FC6" w:rsidP="00381B44">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 необходимости б</w:t>
            </w:r>
            <w:r w:rsidRPr="004E530E">
              <w:rPr>
                <w:rFonts w:ascii="Times New Roman" w:eastAsia="Times New Roman" w:hAnsi="Times New Roman"/>
                <w:sz w:val="24"/>
                <w:szCs w:val="24"/>
                <w:lang w:eastAsia="ru-RU"/>
              </w:rPr>
              <w:t>ыть бдительными, обращать вни</w:t>
            </w:r>
            <w:r>
              <w:rPr>
                <w:rFonts w:ascii="Times New Roman" w:eastAsia="Times New Roman" w:hAnsi="Times New Roman"/>
                <w:sz w:val="24"/>
                <w:szCs w:val="24"/>
                <w:lang w:eastAsia="ru-RU"/>
              </w:rPr>
              <w:t>мани</w:t>
            </w:r>
            <w:r w:rsidRPr="004E530E">
              <w:rPr>
                <w:rFonts w:ascii="Times New Roman" w:eastAsia="Times New Roman" w:hAnsi="Times New Roman"/>
                <w:sz w:val="24"/>
                <w:szCs w:val="24"/>
                <w:lang w:eastAsia="ru-RU"/>
              </w:rPr>
              <w:t>е на поведение своих детей не только в жизни, но и сети интернет.</w:t>
            </w:r>
          </w:p>
        </w:tc>
        <w:tc>
          <w:tcPr>
            <w:tcW w:w="5094" w:type="dxa"/>
          </w:tcPr>
          <w:p w:rsidR="002E3FC6" w:rsidRDefault="002E3FC6" w:rsidP="00381B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обсуждают решение собрания</w:t>
            </w:r>
          </w:p>
          <w:p w:rsidR="002E3FC6" w:rsidRDefault="002E3FC6" w:rsidP="00381B44">
            <w:pPr>
              <w:spacing w:after="0" w:line="240" w:lineRule="auto"/>
              <w:jc w:val="both"/>
              <w:rPr>
                <w:rFonts w:ascii="Times New Roman" w:eastAsia="Times New Roman" w:hAnsi="Times New Roman"/>
                <w:sz w:val="24"/>
                <w:szCs w:val="24"/>
                <w:lang w:eastAsia="ru-RU"/>
              </w:rPr>
            </w:pPr>
          </w:p>
          <w:p w:rsidR="002E3FC6" w:rsidRDefault="002E3FC6" w:rsidP="00381B44">
            <w:pPr>
              <w:spacing w:after="0" w:line="240" w:lineRule="auto"/>
              <w:jc w:val="both"/>
              <w:rPr>
                <w:rFonts w:ascii="Times New Roman" w:eastAsia="Times New Roman" w:hAnsi="Times New Roman"/>
                <w:sz w:val="24"/>
                <w:szCs w:val="24"/>
                <w:lang w:eastAsia="ru-RU"/>
              </w:rPr>
            </w:pPr>
          </w:p>
          <w:p w:rsidR="002E3FC6" w:rsidRDefault="002E3FC6" w:rsidP="00381B44">
            <w:pPr>
              <w:spacing w:after="0" w:line="240" w:lineRule="auto"/>
              <w:jc w:val="both"/>
              <w:rPr>
                <w:rFonts w:ascii="Times New Roman" w:eastAsia="Times New Roman" w:hAnsi="Times New Roman"/>
                <w:sz w:val="24"/>
                <w:szCs w:val="24"/>
                <w:lang w:eastAsia="ru-RU"/>
              </w:rPr>
            </w:pPr>
          </w:p>
          <w:p w:rsidR="002E3FC6" w:rsidRPr="004E530E" w:rsidRDefault="002E3FC6" w:rsidP="00381B44">
            <w:pPr>
              <w:spacing w:after="0" w:line="240" w:lineRule="auto"/>
              <w:jc w:val="both"/>
              <w:rPr>
                <w:rFonts w:ascii="Times New Roman" w:eastAsia="Times New Roman" w:hAnsi="Times New Roman"/>
                <w:sz w:val="24"/>
                <w:szCs w:val="24"/>
                <w:lang w:eastAsia="ru-RU"/>
              </w:rPr>
            </w:pPr>
          </w:p>
        </w:tc>
        <w:tc>
          <w:tcPr>
            <w:tcW w:w="2125" w:type="dxa"/>
            <w:shd w:val="clear" w:color="auto" w:fill="auto"/>
          </w:tcPr>
          <w:p w:rsidR="002E3FC6" w:rsidRPr="004E530E" w:rsidRDefault="002E3FC6" w:rsidP="00381B44">
            <w:pPr>
              <w:spacing w:after="0" w:line="240" w:lineRule="auto"/>
              <w:jc w:val="both"/>
              <w:rPr>
                <w:rFonts w:ascii="Times New Roman" w:eastAsia="Times New Roman" w:hAnsi="Times New Roman"/>
                <w:sz w:val="24"/>
                <w:szCs w:val="24"/>
                <w:lang w:eastAsia="ru-RU"/>
              </w:rPr>
            </w:pPr>
            <w:r w:rsidRPr="004E530E">
              <w:rPr>
                <w:rFonts w:ascii="Times New Roman" w:eastAsia="Times New Roman" w:hAnsi="Times New Roman"/>
                <w:sz w:val="24"/>
                <w:szCs w:val="24"/>
                <w:lang w:eastAsia="ru-RU"/>
              </w:rPr>
              <w:t>Стимулирование самоан</w:t>
            </w:r>
            <w:r>
              <w:rPr>
                <w:rFonts w:ascii="Times New Roman" w:eastAsia="Times New Roman" w:hAnsi="Times New Roman"/>
                <w:sz w:val="24"/>
                <w:szCs w:val="24"/>
                <w:lang w:eastAsia="ru-RU"/>
              </w:rPr>
              <w:t>ализа</w:t>
            </w:r>
          </w:p>
        </w:tc>
      </w:tr>
    </w:tbl>
    <w:p w:rsidR="002E3FC6" w:rsidRDefault="002E3FC6" w:rsidP="002E3FC6">
      <w:pPr>
        <w:shd w:val="clear" w:color="auto" w:fill="FFFFFF"/>
        <w:tabs>
          <w:tab w:val="left" w:pos="993"/>
        </w:tabs>
        <w:spacing w:after="0" w:line="240" w:lineRule="auto"/>
        <w:rPr>
          <w:rFonts w:ascii="Times New Roman" w:eastAsia="Times New Roman" w:hAnsi="Times New Roman"/>
          <w:b/>
          <w:sz w:val="24"/>
          <w:szCs w:val="24"/>
          <w:lang w:eastAsia="ru-RU"/>
        </w:rPr>
      </w:pPr>
    </w:p>
    <w:p w:rsidR="002E3FC6" w:rsidRDefault="002E3FC6" w:rsidP="002E3FC6">
      <w:pPr>
        <w:shd w:val="clear" w:color="auto" w:fill="FFFFFF"/>
        <w:tabs>
          <w:tab w:val="left" w:pos="993"/>
        </w:tabs>
        <w:spacing w:after="0" w:line="240" w:lineRule="auto"/>
        <w:jc w:val="right"/>
        <w:rPr>
          <w:rFonts w:ascii="Times New Roman" w:eastAsia="Times New Roman" w:hAnsi="Times New Roman"/>
          <w:b/>
          <w:sz w:val="24"/>
          <w:szCs w:val="24"/>
          <w:lang w:eastAsia="ru-RU"/>
        </w:rPr>
        <w:sectPr w:rsidR="002E3FC6" w:rsidSect="00381B44">
          <w:pgSz w:w="16838" w:h="11906" w:orient="landscape"/>
          <w:pgMar w:top="1134" w:right="1134" w:bottom="851" w:left="1134" w:header="709" w:footer="709" w:gutter="0"/>
          <w:cols w:space="708"/>
          <w:docGrid w:linePitch="360"/>
        </w:sectPr>
      </w:pPr>
    </w:p>
    <w:p w:rsidR="002E3FC6" w:rsidRPr="0014288E" w:rsidRDefault="002E3FC6" w:rsidP="0014288E">
      <w:pPr>
        <w:shd w:val="clear" w:color="auto" w:fill="FFFFFF"/>
        <w:tabs>
          <w:tab w:val="left" w:pos="993"/>
        </w:tabs>
        <w:spacing w:after="0" w:line="240" w:lineRule="auto"/>
        <w:ind w:firstLine="567"/>
        <w:jc w:val="right"/>
        <w:rPr>
          <w:rFonts w:ascii="Times New Roman" w:hAnsi="Times New Roman" w:cs="Times New Roman"/>
          <w:sz w:val="28"/>
          <w:szCs w:val="28"/>
        </w:rPr>
      </w:pPr>
      <w:r w:rsidRPr="0014288E">
        <w:rPr>
          <w:rFonts w:ascii="Times New Roman" w:eastAsia="Times New Roman" w:hAnsi="Times New Roman" w:cs="Times New Roman"/>
          <w:sz w:val="28"/>
          <w:szCs w:val="28"/>
          <w:lang w:eastAsia="ru-RU"/>
        </w:rPr>
        <w:lastRenderedPageBreak/>
        <w:t>Приложение 1А</w:t>
      </w:r>
      <w:r w:rsidR="0014288E" w:rsidRPr="0014288E">
        <w:rPr>
          <w:rFonts w:ascii="Times New Roman" w:eastAsia="Times New Roman" w:hAnsi="Times New Roman" w:cs="Times New Roman"/>
          <w:sz w:val="28"/>
          <w:szCs w:val="28"/>
          <w:lang w:eastAsia="ru-RU"/>
        </w:rPr>
        <w:t xml:space="preserve"> к технологической карте</w:t>
      </w:r>
    </w:p>
    <w:p w:rsidR="002E3FC6" w:rsidRPr="0014288E" w:rsidRDefault="002E3FC6" w:rsidP="0014288E">
      <w:pPr>
        <w:spacing w:after="0" w:line="240" w:lineRule="auto"/>
        <w:ind w:firstLine="567"/>
        <w:jc w:val="both"/>
        <w:rPr>
          <w:rFonts w:ascii="Times New Roman" w:hAnsi="Times New Roman" w:cs="Times New Roman"/>
          <w:sz w:val="28"/>
          <w:szCs w:val="28"/>
        </w:rPr>
      </w:pPr>
      <w:r w:rsidRPr="0014288E">
        <w:rPr>
          <w:rFonts w:ascii="Times New Roman" w:hAnsi="Times New Roman" w:cs="Times New Roman"/>
          <w:sz w:val="28"/>
          <w:szCs w:val="28"/>
        </w:rPr>
        <w:t>Здравствуйте. Сегодня мы пришли с вами поговорить о событии, произошедшем в нашей школе, о том, что один из учеников нашей школы/другое совершил самоубийство. Вероятно, вам сейчас очень больно и страшно, возможно вам не хочется об этом говорить, но нам необходимо её обсудить для того, чтобы помочь нашим детям пережить данную ситуацию, ситуацию горя. Наши дети горюют и только Вы сможете им помочь, сделать их переживания легче.</w:t>
      </w:r>
    </w:p>
    <w:p w:rsidR="002E3FC6" w:rsidRPr="0014288E" w:rsidRDefault="002E3FC6" w:rsidP="0014288E">
      <w:pPr>
        <w:shd w:val="clear" w:color="auto" w:fill="FFFFFF"/>
        <w:tabs>
          <w:tab w:val="left" w:pos="993"/>
        </w:tabs>
        <w:spacing w:after="0" w:line="240" w:lineRule="auto"/>
        <w:ind w:firstLine="567"/>
        <w:rPr>
          <w:rFonts w:ascii="Times New Roman" w:hAnsi="Times New Roman" w:cs="Times New Roman"/>
          <w:b/>
          <w:sz w:val="28"/>
          <w:szCs w:val="28"/>
        </w:rPr>
      </w:pPr>
    </w:p>
    <w:p w:rsidR="0014288E" w:rsidRPr="00D179E1" w:rsidRDefault="0014288E" w:rsidP="0014288E">
      <w:pPr>
        <w:spacing w:after="0" w:line="240" w:lineRule="auto"/>
        <w:ind w:firstLine="567"/>
        <w:jc w:val="right"/>
        <w:rPr>
          <w:rFonts w:ascii="Times New Roman" w:eastAsia="Times New Roman" w:hAnsi="Times New Roman" w:cs="Times New Roman"/>
          <w:bCs/>
          <w:sz w:val="28"/>
          <w:szCs w:val="28"/>
          <w:lang w:eastAsia="ru-RU"/>
        </w:rPr>
      </w:pPr>
    </w:p>
    <w:p w:rsidR="0014288E" w:rsidRPr="00D179E1" w:rsidRDefault="0014288E" w:rsidP="0014288E">
      <w:pPr>
        <w:spacing w:after="0" w:line="240" w:lineRule="auto"/>
        <w:ind w:firstLine="567"/>
        <w:jc w:val="right"/>
        <w:rPr>
          <w:rFonts w:ascii="Times New Roman" w:eastAsia="Times New Roman" w:hAnsi="Times New Roman" w:cs="Times New Roman"/>
          <w:bCs/>
          <w:sz w:val="28"/>
          <w:szCs w:val="28"/>
          <w:lang w:eastAsia="ru-RU"/>
        </w:rPr>
      </w:pPr>
    </w:p>
    <w:p w:rsidR="0014288E" w:rsidRPr="00D179E1" w:rsidRDefault="0014288E" w:rsidP="0014288E">
      <w:pPr>
        <w:spacing w:after="0" w:line="240" w:lineRule="auto"/>
        <w:ind w:firstLine="567"/>
        <w:jc w:val="right"/>
        <w:rPr>
          <w:rFonts w:ascii="Times New Roman" w:eastAsia="Times New Roman" w:hAnsi="Times New Roman" w:cs="Times New Roman"/>
          <w:bCs/>
          <w:sz w:val="28"/>
          <w:szCs w:val="28"/>
          <w:lang w:eastAsia="ru-RU"/>
        </w:rPr>
      </w:pPr>
    </w:p>
    <w:p w:rsidR="0014288E" w:rsidRPr="00D179E1" w:rsidRDefault="0014288E" w:rsidP="0014288E">
      <w:pPr>
        <w:spacing w:after="0" w:line="240" w:lineRule="auto"/>
        <w:ind w:firstLine="567"/>
        <w:jc w:val="right"/>
        <w:rPr>
          <w:rFonts w:ascii="Times New Roman" w:eastAsia="Times New Roman" w:hAnsi="Times New Roman" w:cs="Times New Roman"/>
          <w:bCs/>
          <w:sz w:val="28"/>
          <w:szCs w:val="28"/>
          <w:lang w:eastAsia="ru-RU"/>
        </w:rPr>
      </w:pPr>
    </w:p>
    <w:p w:rsidR="0014288E" w:rsidRPr="00D179E1" w:rsidRDefault="0014288E" w:rsidP="0014288E">
      <w:pPr>
        <w:spacing w:after="0" w:line="240" w:lineRule="auto"/>
        <w:ind w:firstLine="567"/>
        <w:jc w:val="right"/>
        <w:rPr>
          <w:rFonts w:ascii="Times New Roman" w:eastAsia="Times New Roman" w:hAnsi="Times New Roman" w:cs="Times New Roman"/>
          <w:bCs/>
          <w:sz w:val="28"/>
          <w:szCs w:val="28"/>
          <w:lang w:eastAsia="ru-RU"/>
        </w:rPr>
      </w:pPr>
    </w:p>
    <w:p w:rsidR="0014288E" w:rsidRPr="00D179E1" w:rsidRDefault="0014288E" w:rsidP="0014288E">
      <w:pPr>
        <w:spacing w:after="0" w:line="240" w:lineRule="auto"/>
        <w:ind w:firstLine="567"/>
        <w:jc w:val="right"/>
        <w:rPr>
          <w:rFonts w:ascii="Times New Roman" w:eastAsia="Times New Roman" w:hAnsi="Times New Roman" w:cs="Times New Roman"/>
          <w:bCs/>
          <w:sz w:val="28"/>
          <w:szCs w:val="28"/>
          <w:lang w:eastAsia="ru-RU"/>
        </w:rPr>
      </w:pPr>
    </w:p>
    <w:p w:rsidR="0014288E" w:rsidRPr="00D179E1" w:rsidRDefault="0014288E" w:rsidP="0014288E">
      <w:pPr>
        <w:spacing w:after="0" w:line="240" w:lineRule="auto"/>
        <w:ind w:firstLine="567"/>
        <w:jc w:val="right"/>
        <w:rPr>
          <w:rFonts w:ascii="Times New Roman" w:eastAsia="Times New Roman" w:hAnsi="Times New Roman" w:cs="Times New Roman"/>
          <w:bCs/>
          <w:sz w:val="28"/>
          <w:szCs w:val="28"/>
          <w:lang w:eastAsia="ru-RU"/>
        </w:rPr>
      </w:pPr>
    </w:p>
    <w:p w:rsidR="0014288E" w:rsidRPr="00D179E1" w:rsidRDefault="0014288E" w:rsidP="0014288E">
      <w:pPr>
        <w:spacing w:after="0" w:line="240" w:lineRule="auto"/>
        <w:ind w:firstLine="567"/>
        <w:jc w:val="right"/>
        <w:rPr>
          <w:rFonts w:ascii="Times New Roman" w:eastAsia="Times New Roman" w:hAnsi="Times New Roman" w:cs="Times New Roman"/>
          <w:bCs/>
          <w:sz w:val="28"/>
          <w:szCs w:val="28"/>
          <w:lang w:eastAsia="ru-RU"/>
        </w:rPr>
      </w:pPr>
    </w:p>
    <w:p w:rsidR="0014288E" w:rsidRPr="00D179E1" w:rsidRDefault="0014288E" w:rsidP="0014288E">
      <w:pPr>
        <w:spacing w:after="0" w:line="240" w:lineRule="auto"/>
        <w:ind w:firstLine="567"/>
        <w:jc w:val="right"/>
        <w:rPr>
          <w:rFonts w:ascii="Times New Roman" w:eastAsia="Times New Roman" w:hAnsi="Times New Roman" w:cs="Times New Roman"/>
          <w:bCs/>
          <w:sz w:val="28"/>
          <w:szCs w:val="28"/>
          <w:lang w:eastAsia="ru-RU"/>
        </w:rPr>
      </w:pPr>
    </w:p>
    <w:p w:rsidR="0014288E" w:rsidRPr="00D179E1" w:rsidRDefault="0014288E" w:rsidP="0014288E">
      <w:pPr>
        <w:spacing w:after="0" w:line="240" w:lineRule="auto"/>
        <w:ind w:firstLine="567"/>
        <w:jc w:val="right"/>
        <w:rPr>
          <w:rFonts w:ascii="Times New Roman" w:eastAsia="Times New Roman" w:hAnsi="Times New Roman" w:cs="Times New Roman"/>
          <w:bCs/>
          <w:sz w:val="28"/>
          <w:szCs w:val="28"/>
          <w:lang w:eastAsia="ru-RU"/>
        </w:rPr>
      </w:pPr>
    </w:p>
    <w:p w:rsidR="0014288E" w:rsidRPr="00D179E1" w:rsidRDefault="0014288E" w:rsidP="0014288E">
      <w:pPr>
        <w:spacing w:after="0" w:line="240" w:lineRule="auto"/>
        <w:ind w:firstLine="567"/>
        <w:jc w:val="right"/>
        <w:rPr>
          <w:rFonts w:ascii="Times New Roman" w:eastAsia="Times New Roman" w:hAnsi="Times New Roman" w:cs="Times New Roman"/>
          <w:bCs/>
          <w:sz w:val="28"/>
          <w:szCs w:val="28"/>
          <w:lang w:eastAsia="ru-RU"/>
        </w:rPr>
      </w:pPr>
    </w:p>
    <w:p w:rsidR="0014288E" w:rsidRPr="00D179E1" w:rsidRDefault="0014288E" w:rsidP="0014288E">
      <w:pPr>
        <w:spacing w:after="0" w:line="240" w:lineRule="auto"/>
        <w:ind w:firstLine="567"/>
        <w:jc w:val="right"/>
        <w:rPr>
          <w:rFonts w:ascii="Times New Roman" w:eastAsia="Times New Roman" w:hAnsi="Times New Roman" w:cs="Times New Roman"/>
          <w:bCs/>
          <w:sz w:val="28"/>
          <w:szCs w:val="28"/>
          <w:lang w:eastAsia="ru-RU"/>
        </w:rPr>
      </w:pPr>
    </w:p>
    <w:p w:rsidR="0014288E" w:rsidRPr="00D179E1" w:rsidRDefault="0014288E" w:rsidP="0014288E">
      <w:pPr>
        <w:spacing w:after="0" w:line="240" w:lineRule="auto"/>
        <w:ind w:firstLine="567"/>
        <w:jc w:val="right"/>
        <w:rPr>
          <w:rFonts w:ascii="Times New Roman" w:eastAsia="Times New Roman" w:hAnsi="Times New Roman" w:cs="Times New Roman"/>
          <w:bCs/>
          <w:sz w:val="28"/>
          <w:szCs w:val="28"/>
          <w:lang w:eastAsia="ru-RU"/>
        </w:rPr>
      </w:pPr>
    </w:p>
    <w:p w:rsidR="0014288E" w:rsidRPr="00D179E1" w:rsidRDefault="0014288E" w:rsidP="0014288E">
      <w:pPr>
        <w:spacing w:after="0" w:line="240" w:lineRule="auto"/>
        <w:ind w:firstLine="567"/>
        <w:jc w:val="right"/>
        <w:rPr>
          <w:rFonts w:ascii="Times New Roman" w:eastAsia="Times New Roman" w:hAnsi="Times New Roman" w:cs="Times New Roman"/>
          <w:bCs/>
          <w:sz w:val="28"/>
          <w:szCs w:val="28"/>
          <w:lang w:eastAsia="ru-RU"/>
        </w:rPr>
      </w:pPr>
    </w:p>
    <w:p w:rsidR="0014288E" w:rsidRPr="00D179E1" w:rsidRDefault="0014288E" w:rsidP="0014288E">
      <w:pPr>
        <w:spacing w:after="0" w:line="240" w:lineRule="auto"/>
        <w:ind w:firstLine="567"/>
        <w:jc w:val="right"/>
        <w:rPr>
          <w:rFonts w:ascii="Times New Roman" w:eastAsia="Times New Roman" w:hAnsi="Times New Roman" w:cs="Times New Roman"/>
          <w:bCs/>
          <w:sz w:val="28"/>
          <w:szCs w:val="28"/>
          <w:lang w:eastAsia="ru-RU"/>
        </w:rPr>
      </w:pPr>
    </w:p>
    <w:p w:rsidR="0014288E" w:rsidRPr="00D179E1" w:rsidRDefault="0014288E" w:rsidP="0014288E">
      <w:pPr>
        <w:spacing w:after="0" w:line="240" w:lineRule="auto"/>
        <w:ind w:firstLine="567"/>
        <w:jc w:val="right"/>
        <w:rPr>
          <w:rFonts w:ascii="Times New Roman" w:eastAsia="Times New Roman" w:hAnsi="Times New Roman" w:cs="Times New Roman"/>
          <w:bCs/>
          <w:sz w:val="28"/>
          <w:szCs w:val="28"/>
          <w:lang w:eastAsia="ru-RU"/>
        </w:rPr>
      </w:pPr>
    </w:p>
    <w:p w:rsidR="0014288E" w:rsidRPr="00D179E1" w:rsidRDefault="0014288E" w:rsidP="0014288E">
      <w:pPr>
        <w:spacing w:after="0" w:line="240" w:lineRule="auto"/>
        <w:ind w:firstLine="567"/>
        <w:jc w:val="right"/>
        <w:rPr>
          <w:rFonts w:ascii="Times New Roman" w:eastAsia="Times New Roman" w:hAnsi="Times New Roman" w:cs="Times New Roman"/>
          <w:bCs/>
          <w:sz w:val="28"/>
          <w:szCs w:val="28"/>
          <w:lang w:eastAsia="ru-RU"/>
        </w:rPr>
      </w:pPr>
    </w:p>
    <w:p w:rsidR="0014288E" w:rsidRPr="00D179E1" w:rsidRDefault="0014288E" w:rsidP="0014288E">
      <w:pPr>
        <w:spacing w:after="0" w:line="240" w:lineRule="auto"/>
        <w:ind w:firstLine="567"/>
        <w:jc w:val="right"/>
        <w:rPr>
          <w:rFonts w:ascii="Times New Roman" w:eastAsia="Times New Roman" w:hAnsi="Times New Roman" w:cs="Times New Roman"/>
          <w:bCs/>
          <w:sz w:val="28"/>
          <w:szCs w:val="28"/>
          <w:lang w:eastAsia="ru-RU"/>
        </w:rPr>
      </w:pPr>
    </w:p>
    <w:p w:rsidR="0014288E" w:rsidRPr="00D179E1" w:rsidRDefault="0014288E" w:rsidP="0014288E">
      <w:pPr>
        <w:spacing w:after="0" w:line="240" w:lineRule="auto"/>
        <w:ind w:firstLine="567"/>
        <w:jc w:val="right"/>
        <w:rPr>
          <w:rFonts w:ascii="Times New Roman" w:eastAsia="Times New Roman" w:hAnsi="Times New Roman" w:cs="Times New Roman"/>
          <w:bCs/>
          <w:sz w:val="28"/>
          <w:szCs w:val="28"/>
          <w:lang w:eastAsia="ru-RU"/>
        </w:rPr>
      </w:pPr>
    </w:p>
    <w:p w:rsidR="0014288E" w:rsidRPr="00D179E1" w:rsidRDefault="0014288E" w:rsidP="0014288E">
      <w:pPr>
        <w:spacing w:after="0" w:line="240" w:lineRule="auto"/>
        <w:ind w:firstLine="567"/>
        <w:jc w:val="right"/>
        <w:rPr>
          <w:rFonts w:ascii="Times New Roman" w:eastAsia="Times New Roman" w:hAnsi="Times New Roman" w:cs="Times New Roman"/>
          <w:bCs/>
          <w:sz w:val="28"/>
          <w:szCs w:val="28"/>
          <w:lang w:eastAsia="ru-RU"/>
        </w:rPr>
      </w:pPr>
    </w:p>
    <w:p w:rsidR="0014288E" w:rsidRPr="00D179E1" w:rsidRDefault="0014288E" w:rsidP="0014288E">
      <w:pPr>
        <w:spacing w:after="0" w:line="240" w:lineRule="auto"/>
        <w:ind w:firstLine="567"/>
        <w:jc w:val="right"/>
        <w:rPr>
          <w:rFonts w:ascii="Times New Roman" w:eastAsia="Times New Roman" w:hAnsi="Times New Roman" w:cs="Times New Roman"/>
          <w:bCs/>
          <w:sz w:val="28"/>
          <w:szCs w:val="28"/>
          <w:lang w:eastAsia="ru-RU"/>
        </w:rPr>
      </w:pPr>
    </w:p>
    <w:p w:rsidR="0014288E" w:rsidRPr="00D179E1" w:rsidRDefault="0014288E" w:rsidP="0014288E">
      <w:pPr>
        <w:spacing w:after="0" w:line="240" w:lineRule="auto"/>
        <w:ind w:firstLine="567"/>
        <w:jc w:val="right"/>
        <w:rPr>
          <w:rFonts w:ascii="Times New Roman" w:eastAsia="Times New Roman" w:hAnsi="Times New Roman" w:cs="Times New Roman"/>
          <w:bCs/>
          <w:sz w:val="28"/>
          <w:szCs w:val="28"/>
          <w:lang w:eastAsia="ru-RU"/>
        </w:rPr>
      </w:pPr>
    </w:p>
    <w:p w:rsidR="0014288E" w:rsidRPr="00D179E1" w:rsidRDefault="0014288E" w:rsidP="0014288E">
      <w:pPr>
        <w:spacing w:after="0" w:line="240" w:lineRule="auto"/>
        <w:ind w:firstLine="567"/>
        <w:jc w:val="right"/>
        <w:rPr>
          <w:rFonts w:ascii="Times New Roman" w:eastAsia="Times New Roman" w:hAnsi="Times New Roman" w:cs="Times New Roman"/>
          <w:bCs/>
          <w:sz w:val="28"/>
          <w:szCs w:val="28"/>
          <w:lang w:eastAsia="ru-RU"/>
        </w:rPr>
      </w:pPr>
    </w:p>
    <w:p w:rsidR="0014288E" w:rsidRPr="00D179E1" w:rsidRDefault="0014288E" w:rsidP="0014288E">
      <w:pPr>
        <w:spacing w:after="0" w:line="240" w:lineRule="auto"/>
        <w:ind w:firstLine="567"/>
        <w:jc w:val="right"/>
        <w:rPr>
          <w:rFonts w:ascii="Times New Roman" w:eastAsia="Times New Roman" w:hAnsi="Times New Roman" w:cs="Times New Roman"/>
          <w:bCs/>
          <w:sz w:val="28"/>
          <w:szCs w:val="28"/>
          <w:lang w:eastAsia="ru-RU"/>
        </w:rPr>
      </w:pPr>
    </w:p>
    <w:p w:rsidR="0014288E" w:rsidRPr="00D179E1" w:rsidRDefault="0014288E" w:rsidP="0014288E">
      <w:pPr>
        <w:spacing w:after="0" w:line="240" w:lineRule="auto"/>
        <w:ind w:firstLine="567"/>
        <w:jc w:val="right"/>
        <w:rPr>
          <w:rFonts w:ascii="Times New Roman" w:eastAsia="Times New Roman" w:hAnsi="Times New Roman" w:cs="Times New Roman"/>
          <w:bCs/>
          <w:sz w:val="28"/>
          <w:szCs w:val="28"/>
          <w:lang w:eastAsia="ru-RU"/>
        </w:rPr>
      </w:pPr>
    </w:p>
    <w:p w:rsidR="0014288E" w:rsidRPr="00D179E1" w:rsidRDefault="0014288E" w:rsidP="0014288E">
      <w:pPr>
        <w:spacing w:after="0" w:line="240" w:lineRule="auto"/>
        <w:ind w:firstLine="567"/>
        <w:jc w:val="right"/>
        <w:rPr>
          <w:rFonts w:ascii="Times New Roman" w:eastAsia="Times New Roman" w:hAnsi="Times New Roman" w:cs="Times New Roman"/>
          <w:bCs/>
          <w:sz w:val="28"/>
          <w:szCs w:val="28"/>
          <w:lang w:eastAsia="ru-RU"/>
        </w:rPr>
      </w:pPr>
    </w:p>
    <w:p w:rsidR="0014288E" w:rsidRPr="00D179E1" w:rsidRDefault="0014288E" w:rsidP="0014288E">
      <w:pPr>
        <w:spacing w:after="0" w:line="240" w:lineRule="auto"/>
        <w:ind w:firstLine="567"/>
        <w:jc w:val="right"/>
        <w:rPr>
          <w:rFonts w:ascii="Times New Roman" w:eastAsia="Times New Roman" w:hAnsi="Times New Roman" w:cs="Times New Roman"/>
          <w:bCs/>
          <w:sz w:val="28"/>
          <w:szCs w:val="28"/>
          <w:lang w:eastAsia="ru-RU"/>
        </w:rPr>
      </w:pPr>
    </w:p>
    <w:p w:rsidR="0014288E" w:rsidRPr="00D179E1" w:rsidRDefault="0014288E" w:rsidP="0014288E">
      <w:pPr>
        <w:spacing w:after="0" w:line="240" w:lineRule="auto"/>
        <w:ind w:firstLine="567"/>
        <w:jc w:val="right"/>
        <w:rPr>
          <w:rFonts w:ascii="Times New Roman" w:eastAsia="Times New Roman" w:hAnsi="Times New Roman" w:cs="Times New Roman"/>
          <w:bCs/>
          <w:sz w:val="28"/>
          <w:szCs w:val="28"/>
          <w:lang w:eastAsia="ru-RU"/>
        </w:rPr>
      </w:pPr>
    </w:p>
    <w:p w:rsidR="0014288E" w:rsidRPr="00D179E1" w:rsidRDefault="0014288E" w:rsidP="0014288E">
      <w:pPr>
        <w:spacing w:after="0" w:line="240" w:lineRule="auto"/>
        <w:ind w:firstLine="567"/>
        <w:jc w:val="right"/>
        <w:rPr>
          <w:rFonts w:ascii="Times New Roman" w:eastAsia="Times New Roman" w:hAnsi="Times New Roman" w:cs="Times New Roman"/>
          <w:bCs/>
          <w:sz w:val="28"/>
          <w:szCs w:val="28"/>
          <w:lang w:eastAsia="ru-RU"/>
        </w:rPr>
      </w:pPr>
    </w:p>
    <w:p w:rsidR="0014288E" w:rsidRPr="00D179E1" w:rsidRDefault="0014288E" w:rsidP="0014288E">
      <w:pPr>
        <w:spacing w:after="0" w:line="240" w:lineRule="auto"/>
        <w:ind w:firstLine="567"/>
        <w:jc w:val="right"/>
        <w:rPr>
          <w:rFonts w:ascii="Times New Roman" w:eastAsia="Times New Roman" w:hAnsi="Times New Roman" w:cs="Times New Roman"/>
          <w:bCs/>
          <w:sz w:val="28"/>
          <w:szCs w:val="28"/>
          <w:lang w:eastAsia="ru-RU"/>
        </w:rPr>
      </w:pPr>
    </w:p>
    <w:p w:rsidR="0014288E" w:rsidRPr="00D179E1" w:rsidRDefault="0014288E" w:rsidP="0014288E">
      <w:pPr>
        <w:spacing w:after="0" w:line="240" w:lineRule="auto"/>
        <w:ind w:firstLine="567"/>
        <w:jc w:val="right"/>
        <w:rPr>
          <w:rFonts w:ascii="Times New Roman" w:eastAsia="Times New Roman" w:hAnsi="Times New Roman" w:cs="Times New Roman"/>
          <w:bCs/>
          <w:sz w:val="28"/>
          <w:szCs w:val="28"/>
          <w:lang w:eastAsia="ru-RU"/>
        </w:rPr>
      </w:pPr>
    </w:p>
    <w:p w:rsidR="0014288E" w:rsidRPr="00D179E1" w:rsidRDefault="0014288E" w:rsidP="0014288E">
      <w:pPr>
        <w:spacing w:after="0" w:line="240" w:lineRule="auto"/>
        <w:ind w:firstLine="567"/>
        <w:jc w:val="right"/>
        <w:rPr>
          <w:rFonts w:ascii="Times New Roman" w:eastAsia="Times New Roman" w:hAnsi="Times New Roman" w:cs="Times New Roman"/>
          <w:bCs/>
          <w:sz w:val="28"/>
          <w:szCs w:val="28"/>
          <w:lang w:eastAsia="ru-RU"/>
        </w:rPr>
      </w:pPr>
    </w:p>
    <w:p w:rsidR="0014288E" w:rsidRPr="00D179E1" w:rsidRDefault="0014288E" w:rsidP="0014288E">
      <w:pPr>
        <w:spacing w:after="0" w:line="240" w:lineRule="auto"/>
        <w:ind w:firstLine="567"/>
        <w:jc w:val="right"/>
        <w:rPr>
          <w:rFonts w:ascii="Times New Roman" w:eastAsia="Times New Roman" w:hAnsi="Times New Roman" w:cs="Times New Roman"/>
          <w:bCs/>
          <w:sz w:val="28"/>
          <w:szCs w:val="28"/>
          <w:lang w:eastAsia="ru-RU"/>
        </w:rPr>
      </w:pPr>
    </w:p>
    <w:p w:rsidR="0014288E" w:rsidRPr="00D179E1" w:rsidRDefault="0014288E" w:rsidP="0014288E">
      <w:pPr>
        <w:spacing w:after="0" w:line="240" w:lineRule="auto"/>
        <w:ind w:firstLine="567"/>
        <w:jc w:val="right"/>
        <w:rPr>
          <w:rFonts w:ascii="Times New Roman" w:eastAsia="Times New Roman" w:hAnsi="Times New Roman" w:cs="Times New Roman"/>
          <w:bCs/>
          <w:sz w:val="28"/>
          <w:szCs w:val="28"/>
          <w:lang w:eastAsia="ru-RU"/>
        </w:rPr>
      </w:pPr>
    </w:p>
    <w:p w:rsidR="0014288E" w:rsidRPr="00D179E1" w:rsidRDefault="0014288E" w:rsidP="0014288E">
      <w:pPr>
        <w:spacing w:after="0" w:line="240" w:lineRule="auto"/>
        <w:ind w:firstLine="567"/>
        <w:jc w:val="right"/>
        <w:rPr>
          <w:rFonts w:ascii="Times New Roman" w:eastAsia="Times New Roman" w:hAnsi="Times New Roman" w:cs="Times New Roman"/>
          <w:bCs/>
          <w:sz w:val="28"/>
          <w:szCs w:val="28"/>
          <w:lang w:eastAsia="ru-RU"/>
        </w:rPr>
      </w:pPr>
    </w:p>
    <w:p w:rsidR="0014288E" w:rsidRPr="00D179E1" w:rsidRDefault="0014288E" w:rsidP="0014288E">
      <w:pPr>
        <w:spacing w:after="0" w:line="240" w:lineRule="auto"/>
        <w:ind w:firstLine="567"/>
        <w:jc w:val="right"/>
        <w:rPr>
          <w:rFonts w:ascii="Times New Roman" w:eastAsia="Times New Roman" w:hAnsi="Times New Roman" w:cs="Times New Roman"/>
          <w:bCs/>
          <w:sz w:val="28"/>
          <w:szCs w:val="28"/>
          <w:lang w:eastAsia="ru-RU"/>
        </w:rPr>
      </w:pPr>
    </w:p>
    <w:p w:rsidR="002E3FC6" w:rsidRPr="0014288E" w:rsidRDefault="002E3FC6" w:rsidP="0014288E">
      <w:pPr>
        <w:spacing w:after="0" w:line="240" w:lineRule="auto"/>
        <w:ind w:firstLine="567"/>
        <w:jc w:val="right"/>
        <w:rPr>
          <w:rFonts w:ascii="Times New Roman" w:eastAsia="Times New Roman" w:hAnsi="Times New Roman" w:cs="Times New Roman"/>
          <w:bCs/>
          <w:sz w:val="28"/>
          <w:szCs w:val="28"/>
          <w:lang w:eastAsia="ru-RU"/>
        </w:rPr>
      </w:pPr>
      <w:r w:rsidRPr="0014288E">
        <w:rPr>
          <w:rFonts w:ascii="Times New Roman" w:eastAsia="Times New Roman" w:hAnsi="Times New Roman" w:cs="Times New Roman"/>
          <w:bCs/>
          <w:sz w:val="28"/>
          <w:szCs w:val="28"/>
          <w:lang w:eastAsia="ru-RU"/>
        </w:rPr>
        <w:lastRenderedPageBreak/>
        <w:t>Приложение 2А</w:t>
      </w:r>
      <w:r w:rsidR="0014288E" w:rsidRPr="0014288E">
        <w:rPr>
          <w:rFonts w:ascii="Times New Roman" w:eastAsia="Times New Roman" w:hAnsi="Times New Roman" w:cs="Times New Roman"/>
          <w:sz w:val="28"/>
          <w:szCs w:val="28"/>
          <w:lang w:eastAsia="ru-RU"/>
        </w:rPr>
        <w:t xml:space="preserve"> к технологической карте</w:t>
      </w:r>
    </w:p>
    <w:p w:rsidR="002E3FC6" w:rsidRPr="0014288E" w:rsidRDefault="002E3FC6" w:rsidP="0014288E">
      <w:pPr>
        <w:spacing w:after="0" w:line="240" w:lineRule="auto"/>
        <w:ind w:firstLine="567"/>
        <w:jc w:val="center"/>
        <w:rPr>
          <w:rFonts w:ascii="Times New Roman" w:eastAsia="Times New Roman" w:hAnsi="Times New Roman" w:cs="Times New Roman"/>
          <w:bCs/>
          <w:sz w:val="28"/>
          <w:szCs w:val="28"/>
          <w:lang w:eastAsia="ru-RU"/>
        </w:rPr>
      </w:pPr>
      <w:r w:rsidRPr="0014288E">
        <w:rPr>
          <w:rFonts w:ascii="Times New Roman" w:eastAsia="Times New Roman" w:hAnsi="Times New Roman" w:cs="Times New Roman"/>
          <w:bCs/>
          <w:sz w:val="28"/>
          <w:szCs w:val="28"/>
          <w:lang w:eastAsia="ru-RU"/>
        </w:rPr>
        <w:t>Стадии переживания горя</w:t>
      </w:r>
    </w:p>
    <w:p w:rsidR="002E3FC6" w:rsidRPr="0014288E" w:rsidRDefault="002E3FC6" w:rsidP="0014288E">
      <w:pPr>
        <w:spacing w:after="0" w:line="240" w:lineRule="auto"/>
        <w:ind w:firstLine="567"/>
        <w:jc w:val="both"/>
        <w:rPr>
          <w:rFonts w:ascii="Times New Roman" w:eastAsia="GaramondNarrowC-Light" w:hAnsi="Times New Roman" w:cs="Times New Roman"/>
          <w:sz w:val="28"/>
          <w:szCs w:val="28"/>
        </w:rPr>
      </w:pPr>
      <w:r w:rsidRPr="0014288E">
        <w:rPr>
          <w:rFonts w:ascii="Times New Roman" w:eastAsia="GaramondNarrowC-Light" w:hAnsi="Times New Roman" w:cs="Times New Roman"/>
          <w:sz w:val="28"/>
          <w:szCs w:val="28"/>
        </w:rPr>
        <w:t>Горе – это реакция на потерю близкого, любимого человека после невозвратимой разлуки с ним или его смерти. Горе также является и процессом, в течение которого человек учится сохранять память об ушедшем и в то же время жить в настоящем. Процесс переживания горя можно условно разделить на несколько стадий, которые считаются общими для перенесших утрату, хотя реакции людей индивидуальны, и каждый переживает горе по-своему. Реакции детей на утрату отличаются от реакций взрослых. Но в своих переживаниях ребёнок проходит те же стадии, что и взрослый человек. Процессу переживания свойствен циклический характер, то есть он состоит из множественных возвращений на ранние стадии. Несмотря на это, знание признаков, характерных для той или иной стадии переживания горя, и понимание их психологического смысла позволяют оказывать помощь страдающему человеку.</w:t>
      </w:r>
    </w:p>
    <w:p w:rsidR="002E3FC6" w:rsidRPr="0014288E" w:rsidRDefault="002E3FC6" w:rsidP="0014288E">
      <w:pPr>
        <w:spacing w:after="0" w:line="240" w:lineRule="auto"/>
        <w:ind w:firstLine="567"/>
        <w:jc w:val="both"/>
        <w:rPr>
          <w:rFonts w:ascii="Times New Roman" w:eastAsia="GaramondNarrowC-Light" w:hAnsi="Times New Roman" w:cs="Times New Roman"/>
          <w:sz w:val="28"/>
          <w:szCs w:val="28"/>
        </w:rPr>
      </w:pPr>
      <w:r w:rsidRPr="0014288E">
        <w:rPr>
          <w:rFonts w:ascii="Times New Roman" w:eastAsia="GaramondNarrowC-Light" w:hAnsi="Times New Roman" w:cs="Times New Roman"/>
          <w:b/>
          <w:sz w:val="28"/>
          <w:szCs w:val="28"/>
        </w:rPr>
        <w:t>Начальная стадия горя</w:t>
      </w:r>
      <w:r w:rsidRPr="0014288E">
        <w:rPr>
          <w:rFonts w:ascii="Times New Roman" w:eastAsia="GaramondNarrowC-Light" w:hAnsi="Times New Roman" w:cs="Times New Roman"/>
          <w:sz w:val="28"/>
          <w:szCs w:val="28"/>
        </w:rPr>
        <w:t xml:space="preserve"> – </w:t>
      </w:r>
      <w:r w:rsidRPr="0014288E">
        <w:rPr>
          <w:rFonts w:ascii="Times New Roman" w:eastAsia="GaramondNarrowC-Light" w:hAnsi="Times New Roman" w:cs="Times New Roman"/>
          <w:b/>
          <w:sz w:val="28"/>
          <w:szCs w:val="28"/>
        </w:rPr>
        <w:t>шок и оцепенение</w:t>
      </w:r>
      <w:r w:rsidRPr="0014288E">
        <w:rPr>
          <w:rFonts w:ascii="Times New Roman" w:eastAsia="GaramondNarrowC-Light" w:hAnsi="Times New Roman" w:cs="Times New Roman"/>
          <w:sz w:val="28"/>
          <w:szCs w:val="28"/>
        </w:rPr>
        <w:t>. Шок от перенесенной утраты и отказ поверить в реальность происшедшего могут длиться до нескольких недель, в среднем – семь-девять дней. Физическое состояние человека, переживающего горе, ухудшается: обычны утрата аппетита, мышечная слабость, замедленность реакций. Происходящее переживается как нереальное. Бывает и полная отрешенность от происходящего, бездеятельность. Чувства по поводу происшедшего почти не выражаются; человек в состоянии шока может казаться безразличным ко всему. Человек</w:t>
      </w:r>
    </w:p>
    <w:p w:rsidR="002E3FC6" w:rsidRPr="0014288E" w:rsidRDefault="002E3FC6" w:rsidP="0014288E">
      <w:pPr>
        <w:spacing w:after="0" w:line="240" w:lineRule="auto"/>
        <w:ind w:firstLine="567"/>
        <w:jc w:val="both"/>
        <w:rPr>
          <w:rFonts w:ascii="Times New Roman" w:eastAsia="GaramondNarrowC-Light" w:hAnsi="Times New Roman" w:cs="Times New Roman"/>
          <w:sz w:val="28"/>
          <w:szCs w:val="28"/>
        </w:rPr>
      </w:pPr>
      <w:r w:rsidRPr="0014288E">
        <w:rPr>
          <w:rFonts w:ascii="Times New Roman" w:eastAsia="GaramondNarrowC-Light" w:hAnsi="Times New Roman" w:cs="Times New Roman"/>
          <w:sz w:val="28"/>
          <w:szCs w:val="28"/>
        </w:rPr>
        <w:t>психологически остается в прошлом, отрицая реальность. Часто на смену шоковой реакции приходит чувство злости. Злость возникает как реакция на помеху в удовлетворении потребности, в данном случае — потребности остаться в прошлом вместе с любимыми людьми. Любые внешние стимулы, возвращающие человека в настоящее, могут провоцировать это чувство. Иногда злость смешивается с отчаянием.</w:t>
      </w:r>
    </w:p>
    <w:p w:rsidR="002E3FC6" w:rsidRPr="0014288E" w:rsidRDefault="002E3FC6" w:rsidP="0014288E">
      <w:pPr>
        <w:spacing w:after="0" w:line="240" w:lineRule="auto"/>
        <w:ind w:firstLine="567"/>
        <w:jc w:val="both"/>
        <w:rPr>
          <w:rFonts w:ascii="Times New Roman" w:eastAsia="GaramondNarrowC-Light" w:hAnsi="Times New Roman" w:cs="Times New Roman"/>
          <w:sz w:val="28"/>
          <w:szCs w:val="28"/>
        </w:rPr>
      </w:pPr>
      <w:r w:rsidRPr="0014288E">
        <w:rPr>
          <w:rFonts w:ascii="Times New Roman" w:eastAsia="GaramondNarrowC-Light" w:hAnsi="Times New Roman" w:cs="Times New Roman"/>
          <w:b/>
          <w:sz w:val="28"/>
          <w:szCs w:val="28"/>
        </w:rPr>
        <w:t>Следующая стадия горя – стадия поиска</w:t>
      </w:r>
      <w:r w:rsidRPr="0014288E">
        <w:rPr>
          <w:rFonts w:ascii="Times New Roman" w:eastAsia="GaramondNarrowC-Light" w:hAnsi="Times New Roman" w:cs="Times New Roman"/>
          <w:sz w:val="28"/>
          <w:szCs w:val="28"/>
        </w:rPr>
        <w:t xml:space="preserve"> – характеризуется стремлением вернуть ушедшего и отрицанием безвозвратности утраты. На этом этапе сильна вера в чудо, не исчезает надежда каким-то образом вернуть ушедшего.</w:t>
      </w:r>
    </w:p>
    <w:p w:rsidR="002E3FC6" w:rsidRPr="0014288E" w:rsidRDefault="002E3FC6" w:rsidP="0014288E">
      <w:pPr>
        <w:spacing w:after="0" w:line="240" w:lineRule="auto"/>
        <w:ind w:firstLine="567"/>
        <w:jc w:val="both"/>
        <w:rPr>
          <w:rFonts w:ascii="Times New Roman" w:eastAsia="GaramondNarrowC-Light" w:hAnsi="Times New Roman" w:cs="Times New Roman"/>
          <w:sz w:val="28"/>
          <w:szCs w:val="28"/>
        </w:rPr>
      </w:pPr>
      <w:r w:rsidRPr="0014288E">
        <w:rPr>
          <w:rFonts w:ascii="Times New Roman" w:eastAsia="GaramondNarrowC-Light" w:hAnsi="Times New Roman" w:cs="Times New Roman"/>
          <w:b/>
          <w:sz w:val="28"/>
          <w:szCs w:val="28"/>
        </w:rPr>
        <w:t>Третья стадия – стадия острого горя</w:t>
      </w:r>
      <w:r w:rsidRPr="0014288E">
        <w:rPr>
          <w:rFonts w:ascii="Times New Roman" w:eastAsia="GaramondNarrowC-Light" w:hAnsi="Times New Roman" w:cs="Times New Roman"/>
          <w:sz w:val="28"/>
          <w:szCs w:val="28"/>
        </w:rPr>
        <w:t xml:space="preserve"> – длится до шести-семи недель с момента утраты. Сохраняются и поначалу могут усиливаться физические симптомы: затрудненное дыхание, мышечная слабость, повышенная истощаемость, снижение или необычное усиление аппетита, нарушения сна. В течение этого периода человек испытывает сильнейшую душевную боль. Характерны тягостные чувства и мысли: ощущение пустоты и бессмысленности, отчаяние, чувство «</w:t>
      </w:r>
      <w:proofErr w:type="spellStart"/>
      <w:r w:rsidRPr="0014288E">
        <w:rPr>
          <w:rFonts w:ascii="Times New Roman" w:eastAsia="GaramondNarrowC-Light" w:hAnsi="Times New Roman" w:cs="Times New Roman"/>
          <w:sz w:val="28"/>
          <w:szCs w:val="28"/>
        </w:rPr>
        <w:t>оставленности</w:t>
      </w:r>
      <w:proofErr w:type="spellEnd"/>
      <w:r w:rsidRPr="0014288E">
        <w:rPr>
          <w:rFonts w:ascii="Times New Roman" w:eastAsia="GaramondNarrowC-Light" w:hAnsi="Times New Roman" w:cs="Times New Roman"/>
          <w:sz w:val="28"/>
          <w:szCs w:val="28"/>
        </w:rPr>
        <w:t>», одиночества, злости, вины, страха, тревоги и беспомощности. Человек, переживающий утрату, поглощен образом ушедшего, идеализирует его. Переживание горя составляет основное содержание всей его активности. Горе влияет на отношения с окружающими. Они раздражают скорбящего, он стремится уединиться.</w:t>
      </w:r>
    </w:p>
    <w:p w:rsidR="002E3FC6" w:rsidRPr="0014288E" w:rsidRDefault="002E3FC6" w:rsidP="0014288E">
      <w:pPr>
        <w:spacing w:after="0" w:line="240" w:lineRule="auto"/>
        <w:ind w:firstLine="567"/>
        <w:jc w:val="both"/>
        <w:rPr>
          <w:rFonts w:ascii="Times New Roman" w:eastAsia="GaramondNarrowC-Light" w:hAnsi="Times New Roman" w:cs="Times New Roman"/>
          <w:sz w:val="28"/>
          <w:szCs w:val="28"/>
        </w:rPr>
      </w:pPr>
      <w:r w:rsidRPr="0014288E">
        <w:rPr>
          <w:rFonts w:ascii="Times New Roman" w:eastAsia="GaramondNarrowC-Light" w:hAnsi="Times New Roman" w:cs="Times New Roman"/>
          <w:sz w:val="28"/>
          <w:szCs w:val="28"/>
        </w:rPr>
        <w:lastRenderedPageBreak/>
        <w:t>Стадию острого горя считают критической в отношении дальнейшего переживания горя. Через три-четыре месяца начинается цикл «хороших и плохих дней». Может повышаться раздражительность, возможны проявления вербальной и физической агрессии, рост соматических проблем, особенно простудного и инфекционного характера из-за подавленности иммунной системы. В этот период может начаться депрессия.</w:t>
      </w:r>
    </w:p>
    <w:p w:rsidR="002E3FC6" w:rsidRPr="0014288E" w:rsidRDefault="002E3FC6" w:rsidP="0014288E">
      <w:pPr>
        <w:spacing w:after="0" w:line="240" w:lineRule="auto"/>
        <w:ind w:firstLine="567"/>
        <w:jc w:val="both"/>
        <w:rPr>
          <w:rFonts w:ascii="Times New Roman" w:eastAsia="GaramondNarrowC-Light" w:hAnsi="Times New Roman" w:cs="Times New Roman"/>
          <w:sz w:val="28"/>
          <w:szCs w:val="28"/>
        </w:rPr>
      </w:pPr>
      <w:r w:rsidRPr="0014288E">
        <w:rPr>
          <w:rFonts w:ascii="Times New Roman" w:eastAsia="GaramondNarrowC-Light" w:hAnsi="Times New Roman" w:cs="Times New Roman"/>
          <w:b/>
          <w:sz w:val="28"/>
          <w:szCs w:val="28"/>
        </w:rPr>
        <w:t>Четвертая стадия горя – стадия восстановления</w:t>
      </w:r>
      <w:r w:rsidRPr="0014288E">
        <w:rPr>
          <w:rFonts w:ascii="Times New Roman" w:eastAsia="GaramondNarrowC-Light" w:hAnsi="Times New Roman" w:cs="Times New Roman"/>
          <w:sz w:val="28"/>
          <w:szCs w:val="28"/>
        </w:rPr>
        <w:t xml:space="preserve"> – длится около года.</w:t>
      </w:r>
    </w:p>
    <w:p w:rsidR="002E3FC6" w:rsidRPr="0014288E" w:rsidRDefault="002E3FC6" w:rsidP="0014288E">
      <w:pPr>
        <w:spacing w:after="0" w:line="240" w:lineRule="auto"/>
        <w:ind w:firstLine="567"/>
        <w:jc w:val="both"/>
        <w:rPr>
          <w:rFonts w:ascii="Times New Roman" w:eastAsia="GaramondNarrowC-Light" w:hAnsi="Times New Roman" w:cs="Times New Roman"/>
          <w:sz w:val="28"/>
          <w:szCs w:val="28"/>
        </w:rPr>
      </w:pPr>
      <w:r w:rsidRPr="0014288E">
        <w:rPr>
          <w:rFonts w:ascii="Times New Roman" w:eastAsia="GaramondNarrowC-Light" w:hAnsi="Times New Roman" w:cs="Times New Roman"/>
          <w:sz w:val="28"/>
          <w:szCs w:val="28"/>
        </w:rPr>
        <w:t>В этот период восстанавливаются физиологические функции, коммуникативная деятельность. Человек постепенно примиряется с фактом утраты. Он по-прежнему переживает горе, но эти переживания уже приобретают характер отдельных приступов, вначале частых, потом более редких. Конечно, приступы горя могут быть очень болезненными. Человек уже живет нормальной жизнью и вдруг вновь возвращается в состояние тоски, скорби, испытывает ощущение бессмысленности своей жизни и т. д.</w:t>
      </w:r>
    </w:p>
    <w:p w:rsidR="002E3FC6" w:rsidRPr="0014288E" w:rsidRDefault="002E3FC6" w:rsidP="0014288E">
      <w:pPr>
        <w:spacing w:after="0" w:line="240" w:lineRule="auto"/>
        <w:ind w:firstLine="567"/>
        <w:jc w:val="both"/>
        <w:rPr>
          <w:rFonts w:ascii="Times New Roman" w:eastAsia="GaramondNarrowC-Light" w:hAnsi="Times New Roman" w:cs="Times New Roman"/>
          <w:sz w:val="28"/>
          <w:szCs w:val="28"/>
        </w:rPr>
      </w:pPr>
      <w:r w:rsidRPr="0014288E">
        <w:rPr>
          <w:rFonts w:ascii="Times New Roman" w:eastAsia="GaramondNarrowC-Light" w:hAnsi="Times New Roman" w:cs="Times New Roman"/>
          <w:b/>
          <w:sz w:val="28"/>
          <w:szCs w:val="28"/>
        </w:rPr>
        <w:t>Приблизительно через год наступает последняя стадия переживания горя – завершающая.</w:t>
      </w:r>
      <w:r w:rsidRPr="0014288E">
        <w:rPr>
          <w:rFonts w:ascii="Times New Roman" w:eastAsia="GaramondNarrowC-Light" w:hAnsi="Times New Roman" w:cs="Times New Roman"/>
          <w:sz w:val="28"/>
          <w:szCs w:val="28"/>
        </w:rPr>
        <w:t xml:space="preserve"> В этот период происходит «эмоциональное прощание» с ушедшим, осознание того, что нет необходимости наполнять болью утраты всю жизнь. Создать в памяти образ ушедшего, найти для него смысл и постоянное место в потоке жизни – вот основная цель на данной стадии. И тогда человек, понесший утрату, сможет любить тех, кто рядом с ним, создавая новые смыслы, не отвергая тех, что были связаны с ушедшим: они останутся в прошлом.</w:t>
      </w:r>
    </w:p>
    <w:p w:rsidR="002E3FC6" w:rsidRPr="0014288E" w:rsidRDefault="002E3FC6" w:rsidP="0014288E">
      <w:pPr>
        <w:spacing w:after="0" w:line="240" w:lineRule="auto"/>
        <w:ind w:firstLine="567"/>
        <w:jc w:val="both"/>
        <w:rPr>
          <w:rFonts w:ascii="Times New Roman" w:eastAsia="GaramondNarrowC-Light" w:hAnsi="Times New Roman" w:cs="Times New Roman"/>
          <w:sz w:val="28"/>
          <w:szCs w:val="28"/>
        </w:rPr>
      </w:pPr>
      <w:r w:rsidRPr="0014288E">
        <w:rPr>
          <w:rFonts w:ascii="Times New Roman" w:eastAsia="GaramondNarrowC-Light" w:hAnsi="Times New Roman" w:cs="Times New Roman"/>
          <w:sz w:val="28"/>
          <w:szCs w:val="28"/>
        </w:rPr>
        <w:t>Было замечено, что такие же переживания и стадии человек испытывает не только в ответ на смерть близкого человека, но и на другие значимые потери. Например, на утрату дома вследствие пожара, на потерю работы, на смерть любимого домашнего животного, на развод или расставание с любимым человеком. Также, мы можем реагировать похожими чувствами на потерю любимых вещей. Конечно, сила и острота переживаний будет не такой интенсивной, но будут наблюдаться всё те же реакции отрицания потери, гнева, поиска и попыток вернуть утраченный объект (например, купить точно такой же кошелёк взамен потерянного), печали и грусти, и постепенно – приспособления к новой реальности и примирения с утратой.</w:t>
      </w:r>
    </w:p>
    <w:p w:rsidR="002E3FC6" w:rsidRPr="0014288E" w:rsidRDefault="002E3FC6" w:rsidP="0014288E">
      <w:pPr>
        <w:spacing w:after="0" w:line="240" w:lineRule="auto"/>
        <w:ind w:firstLine="567"/>
        <w:jc w:val="right"/>
        <w:rPr>
          <w:rFonts w:ascii="Times New Roman" w:eastAsia="Times New Roman" w:hAnsi="Times New Roman" w:cs="Times New Roman"/>
          <w:bCs/>
          <w:sz w:val="28"/>
          <w:szCs w:val="28"/>
          <w:lang w:eastAsia="ru-RU"/>
        </w:rPr>
      </w:pPr>
    </w:p>
    <w:p w:rsidR="0014288E" w:rsidRDefault="0014288E"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14288E" w:rsidRDefault="0014288E"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14288E" w:rsidRDefault="0014288E"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14288E" w:rsidRDefault="0014288E"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14288E" w:rsidRDefault="0014288E"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14288E" w:rsidRDefault="0014288E"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14288E" w:rsidRDefault="0014288E"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14288E" w:rsidRDefault="0014288E"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14288E" w:rsidRDefault="0014288E"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14288E" w:rsidRDefault="0014288E"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14288E" w:rsidRDefault="0014288E"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14288E" w:rsidRDefault="0014288E"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14288E" w:rsidRDefault="0014288E"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2E3FC6" w:rsidRPr="0014288E" w:rsidRDefault="002E3FC6"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r w:rsidRPr="0014288E">
        <w:rPr>
          <w:rFonts w:ascii="Times New Roman" w:eastAsia="Times New Roman" w:hAnsi="Times New Roman" w:cs="Times New Roman"/>
          <w:sz w:val="28"/>
          <w:szCs w:val="28"/>
          <w:lang w:eastAsia="ru-RU"/>
        </w:rPr>
        <w:t>Приложение 3А</w:t>
      </w:r>
      <w:r w:rsidR="0014288E" w:rsidRPr="0014288E">
        <w:rPr>
          <w:rFonts w:ascii="Times New Roman" w:eastAsia="Times New Roman" w:hAnsi="Times New Roman" w:cs="Times New Roman"/>
          <w:sz w:val="28"/>
          <w:szCs w:val="28"/>
          <w:lang w:eastAsia="ru-RU"/>
        </w:rPr>
        <w:t xml:space="preserve"> к технологической карте</w:t>
      </w:r>
    </w:p>
    <w:p w:rsidR="002E3FC6" w:rsidRPr="0014288E" w:rsidRDefault="002E3FC6" w:rsidP="0014288E">
      <w:pPr>
        <w:spacing w:after="0" w:line="240" w:lineRule="auto"/>
        <w:ind w:firstLine="567"/>
        <w:jc w:val="both"/>
        <w:rPr>
          <w:rFonts w:ascii="Times New Roman" w:hAnsi="Times New Roman" w:cs="Times New Roman"/>
          <w:sz w:val="28"/>
          <w:szCs w:val="28"/>
        </w:rPr>
      </w:pPr>
      <w:r w:rsidRPr="0014288E">
        <w:rPr>
          <w:rFonts w:ascii="Times New Roman" w:hAnsi="Times New Roman" w:cs="Times New Roman"/>
          <w:sz w:val="28"/>
          <w:szCs w:val="28"/>
        </w:rPr>
        <w:t xml:space="preserve">Характерные признаки кризисного состояния можно разделить на 3 группы: </w:t>
      </w:r>
      <w:r w:rsidRPr="0014288E">
        <w:rPr>
          <w:rFonts w:ascii="Times New Roman" w:hAnsi="Times New Roman" w:cs="Times New Roman"/>
          <w:i/>
          <w:sz w:val="28"/>
          <w:szCs w:val="28"/>
        </w:rPr>
        <w:t>словесные, поведенческие и ситуационные.</w:t>
      </w:r>
    </w:p>
    <w:p w:rsidR="002E3FC6" w:rsidRPr="0014288E" w:rsidRDefault="002E3FC6" w:rsidP="0014288E">
      <w:pPr>
        <w:spacing w:after="0" w:line="240" w:lineRule="auto"/>
        <w:ind w:firstLine="567"/>
        <w:jc w:val="center"/>
        <w:rPr>
          <w:rFonts w:ascii="Times New Roman" w:hAnsi="Times New Roman" w:cs="Times New Roman"/>
          <w:b/>
          <w:i/>
          <w:sz w:val="28"/>
          <w:szCs w:val="28"/>
        </w:rPr>
      </w:pPr>
      <w:r w:rsidRPr="0014288E">
        <w:rPr>
          <w:rFonts w:ascii="Times New Roman" w:hAnsi="Times New Roman" w:cs="Times New Roman"/>
          <w:b/>
          <w:i/>
          <w:sz w:val="28"/>
          <w:szCs w:val="28"/>
        </w:rPr>
        <w:t>Словесные признаки</w:t>
      </w:r>
    </w:p>
    <w:p w:rsidR="002E3FC6" w:rsidRPr="0014288E" w:rsidRDefault="002E3FC6" w:rsidP="0014288E">
      <w:pPr>
        <w:numPr>
          <w:ilvl w:val="0"/>
          <w:numId w:val="4"/>
        </w:numPr>
        <w:spacing w:after="0" w:line="240" w:lineRule="auto"/>
        <w:ind w:left="0" w:firstLine="567"/>
        <w:jc w:val="both"/>
        <w:rPr>
          <w:rFonts w:ascii="Times New Roman" w:hAnsi="Times New Roman" w:cs="Times New Roman"/>
          <w:sz w:val="28"/>
          <w:szCs w:val="28"/>
        </w:rPr>
      </w:pPr>
      <w:r w:rsidRPr="0014288E">
        <w:rPr>
          <w:rFonts w:ascii="Times New Roman" w:hAnsi="Times New Roman" w:cs="Times New Roman"/>
          <w:sz w:val="28"/>
          <w:szCs w:val="28"/>
        </w:rPr>
        <w:t>Прямо говорить о смерти: «Я собираюсь покончить с собой», «Я не могу так дальше жить», «Было бы лучше умереть»;</w:t>
      </w:r>
    </w:p>
    <w:p w:rsidR="002E3FC6" w:rsidRPr="0014288E" w:rsidRDefault="002E3FC6" w:rsidP="0014288E">
      <w:pPr>
        <w:numPr>
          <w:ilvl w:val="0"/>
          <w:numId w:val="4"/>
        </w:numPr>
        <w:spacing w:after="0" w:line="240" w:lineRule="auto"/>
        <w:ind w:left="0" w:firstLine="567"/>
        <w:jc w:val="both"/>
        <w:rPr>
          <w:rFonts w:ascii="Times New Roman" w:hAnsi="Times New Roman" w:cs="Times New Roman"/>
          <w:sz w:val="28"/>
          <w:szCs w:val="28"/>
        </w:rPr>
      </w:pPr>
      <w:r w:rsidRPr="0014288E">
        <w:rPr>
          <w:rFonts w:ascii="Times New Roman" w:hAnsi="Times New Roman" w:cs="Times New Roman"/>
          <w:sz w:val="28"/>
          <w:szCs w:val="28"/>
        </w:rPr>
        <w:t>Косвенно намекать о своём намерении: «Я больше не буду ни для кого проблемой», «Тебе больше не придётся обо мне волноваться», «Мне все надоело» , «Они пожалеют, когда я уйду»;</w:t>
      </w:r>
    </w:p>
    <w:p w:rsidR="002E3FC6" w:rsidRPr="0014288E" w:rsidRDefault="002E3FC6" w:rsidP="0014288E">
      <w:pPr>
        <w:numPr>
          <w:ilvl w:val="0"/>
          <w:numId w:val="4"/>
        </w:numPr>
        <w:spacing w:after="0" w:line="240" w:lineRule="auto"/>
        <w:ind w:left="0" w:firstLine="567"/>
        <w:jc w:val="both"/>
        <w:rPr>
          <w:rFonts w:ascii="Times New Roman" w:hAnsi="Times New Roman" w:cs="Times New Roman"/>
          <w:sz w:val="28"/>
          <w:szCs w:val="28"/>
        </w:rPr>
      </w:pPr>
      <w:r w:rsidRPr="0014288E">
        <w:rPr>
          <w:rFonts w:ascii="Times New Roman" w:hAnsi="Times New Roman" w:cs="Times New Roman"/>
          <w:sz w:val="28"/>
          <w:szCs w:val="28"/>
        </w:rPr>
        <w:t>Много шутить на тему самоубийства.</w:t>
      </w:r>
    </w:p>
    <w:p w:rsidR="002E3FC6" w:rsidRPr="0014288E" w:rsidRDefault="002E3FC6" w:rsidP="0014288E">
      <w:pPr>
        <w:numPr>
          <w:ilvl w:val="0"/>
          <w:numId w:val="4"/>
        </w:numPr>
        <w:spacing w:after="0" w:line="240" w:lineRule="auto"/>
        <w:ind w:left="0" w:firstLine="567"/>
        <w:jc w:val="both"/>
        <w:rPr>
          <w:rFonts w:ascii="Times New Roman" w:hAnsi="Times New Roman" w:cs="Times New Roman"/>
          <w:sz w:val="28"/>
          <w:szCs w:val="28"/>
        </w:rPr>
      </w:pPr>
      <w:r w:rsidRPr="0014288E">
        <w:rPr>
          <w:rFonts w:ascii="Times New Roman" w:hAnsi="Times New Roman" w:cs="Times New Roman"/>
          <w:sz w:val="28"/>
          <w:szCs w:val="28"/>
        </w:rPr>
        <w:t xml:space="preserve">Проявлять нездоровую заинтересованность вопросами смерти. </w:t>
      </w:r>
    </w:p>
    <w:p w:rsidR="002E3FC6" w:rsidRPr="0014288E" w:rsidRDefault="002E3FC6" w:rsidP="0014288E">
      <w:pPr>
        <w:numPr>
          <w:ilvl w:val="0"/>
          <w:numId w:val="4"/>
        </w:numPr>
        <w:spacing w:after="0" w:line="240" w:lineRule="auto"/>
        <w:ind w:left="0" w:firstLine="567"/>
        <w:jc w:val="both"/>
        <w:rPr>
          <w:rFonts w:ascii="Times New Roman" w:hAnsi="Times New Roman" w:cs="Times New Roman"/>
          <w:sz w:val="28"/>
          <w:szCs w:val="28"/>
        </w:rPr>
      </w:pPr>
      <w:r w:rsidRPr="0014288E">
        <w:rPr>
          <w:rFonts w:ascii="Times New Roman" w:hAnsi="Times New Roman" w:cs="Times New Roman"/>
          <w:sz w:val="28"/>
          <w:szCs w:val="28"/>
        </w:rPr>
        <w:t>Многозначительно прощаться с другими людьми.</w:t>
      </w:r>
    </w:p>
    <w:p w:rsidR="002E3FC6" w:rsidRPr="0014288E" w:rsidRDefault="002E3FC6" w:rsidP="0014288E">
      <w:pPr>
        <w:numPr>
          <w:ilvl w:val="0"/>
          <w:numId w:val="4"/>
        </w:numPr>
        <w:spacing w:after="0" w:line="240" w:lineRule="auto"/>
        <w:ind w:left="0" w:firstLine="567"/>
        <w:jc w:val="both"/>
        <w:rPr>
          <w:rFonts w:ascii="Times New Roman" w:hAnsi="Times New Roman" w:cs="Times New Roman"/>
          <w:sz w:val="28"/>
          <w:szCs w:val="28"/>
        </w:rPr>
      </w:pPr>
      <w:r w:rsidRPr="0014288E">
        <w:rPr>
          <w:rFonts w:ascii="Times New Roman" w:hAnsi="Times New Roman" w:cs="Times New Roman"/>
          <w:sz w:val="28"/>
          <w:szCs w:val="28"/>
        </w:rPr>
        <w:t xml:space="preserve">Упрекать себя в бесполезности, никчемности, вине. </w:t>
      </w:r>
    </w:p>
    <w:p w:rsidR="002E3FC6" w:rsidRPr="0014288E" w:rsidRDefault="002E3FC6" w:rsidP="0014288E">
      <w:pPr>
        <w:spacing w:after="0" w:line="240" w:lineRule="auto"/>
        <w:ind w:firstLine="567"/>
        <w:jc w:val="center"/>
        <w:rPr>
          <w:rFonts w:ascii="Times New Roman" w:hAnsi="Times New Roman" w:cs="Times New Roman"/>
          <w:b/>
          <w:i/>
          <w:sz w:val="28"/>
          <w:szCs w:val="28"/>
        </w:rPr>
      </w:pPr>
      <w:r w:rsidRPr="0014288E">
        <w:rPr>
          <w:rFonts w:ascii="Times New Roman" w:hAnsi="Times New Roman" w:cs="Times New Roman"/>
          <w:b/>
          <w:i/>
          <w:sz w:val="28"/>
          <w:szCs w:val="28"/>
        </w:rPr>
        <w:t>Поведенческие признаки</w:t>
      </w:r>
    </w:p>
    <w:p w:rsidR="002E3FC6" w:rsidRPr="0014288E" w:rsidRDefault="002E3FC6" w:rsidP="0014288E">
      <w:pPr>
        <w:pStyle w:val="a3"/>
        <w:numPr>
          <w:ilvl w:val="0"/>
          <w:numId w:val="2"/>
        </w:numPr>
        <w:spacing w:after="0" w:line="240" w:lineRule="auto"/>
        <w:ind w:left="0" w:firstLine="567"/>
        <w:jc w:val="both"/>
        <w:rPr>
          <w:rFonts w:ascii="Times New Roman" w:hAnsi="Times New Roman" w:cs="Times New Roman"/>
          <w:sz w:val="28"/>
          <w:szCs w:val="28"/>
        </w:rPr>
      </w:pPr>
      <w:r w:rsidRPr="0014288E">
        <w:rPr>
          <w:rFonts w:ascii="Times New Roman" w:hAnsi="Times New Roman" w:cs="Times New Roman"/>
          <w:sz w:val="28"/>
          <w:szCs w:val="28"/>
        </w:rPr>
        <w:t>Изменение суточного ритма (спать слишком мало или слишком много);</w:t>
      </w:r>
    </w:p>
    <w:p w:rsidR="002E3FC6" w:rsidRPr="0014288E" w:rsidRDefault="002E3FC6" w:rsidP="0014288E">
      <w:pPr>
        <w:pStyle w:val="a3"/>
        <w:numPr>
          <w:ilvl w:val="0"/>
          <w:numId w:val="3"/>
        </w:numPr>
        <w:spacing w:after="0" w:line="240" w:lineRule="auto"/>
        <w:ind w:left="0" w:firstLine="567"/>
        <w:jc w:val="both"/>
        <w:rPr>
          <w:rFonts w:ascii="Times New Roman" w:hAnsi="Times New Roman" w:cs="Times New Roman"/>
          <w:sz w:val="28"/>
          <w:szCs w:val="28"/>
        </w:rPr>
      </w:pPr>
      <w:r w:rsidRPr="0014288E">
        <w:rPr>
          <w:rFonts w:ascii="Times New Roman" w:hAnsi="Times New Roman" w:cs="Times New Roman"/>
          <w:sz w:val="28"/>
          <w:szCs w:val="28"/>
        </w:rPr>
        <w:t>Повышение или потеря аппетита.</w:t>
      </w:r>
    </w:p>
    <w:p w:rsidR="002E3FC6" w:rsidRPr="0014288E" w:rsidRDefault="002E3FC6" w:rsidP="0014288E">
      <w:pPr>
        <w:pStyle w:val="a3"/>
        <w:numPr>
          <w:ilvl w:val="0"/>
          <w:numId w:val="3"/>
        </w:numPr>
        <w:spacing w:after="0" w:line="240" w:lineRule="auto"/>
        <w:ind w:left="0" w:firstLine="567"/>
        <w:jc w:val="both"/>
        <w:rPr>
          <w:rFonts w:ascii="Times New Roman" w:hAnsi="Times New Roman" w:cs="Times New Roman"/>
          <w:sz w:val="28"/>
          <w:szCs w:val="28"/>
        </w:rPr>
      </w:pPr>
      <w:r w:rsidRPr="0014288E">
        <w:rPr>
          <w:rFonts w:ascii="Times New Roman" w:hAnsi="Times New Roman" w:cs="Times New Roman"/>
          <w:sz w:val="28"/>
          <w:szCs w:val="28"/>
        </w:rPr>
        <w:t>Отказ от личных вещей, имеющих большую личную значимость.</w:t>
      </w:r>
    </w:p>
    <w:p w:rsidR="002E3FC6" w:rsidRPr="0014288E" w:rsidRDefault="002E3FC6" w:rsidP="0014288E">
      <w:pPr>
        <w:pStyle w:val="a3"/>
        <w:numPr>
          <w:ilvl w:val="0"/>
          <w:numId w:val="3"/>
        </w:numPr>
        <w:spacing w:after="0" w:line="240" w:lineRule="auto"/>
        <w:ind w:left="0" w:firstLine="567"/>
        <w:jc w:val="both"/>
        <w:rPr>
          <w:rFonts w:ascii="Times New Roman" w:hAnsi="Times New Roman" w:cs="Times New Roman"/>
          <w:sz w:val="28"/>
          <w:szCs w:val="28"/>
        </w:rPr>
      </w:pPr>
      <w:r w:rsidRPr="0014288E">
        <w:rPr>
          <w:rFonts w:ascii="Times New Roman" w:hAnsi="Times New Roman" w:cs="Times New Roman"/>
          <w:sz w:val="28"/>
          <w:szCs w:val="28"/>
        </w:rPr>
        <w:t>Приведение в порядок своих дел.</w:t>
      </w:r>
    </w:p>
    <w:p w:rsidR="002E3FC6" w:rsidRPr="0014288E" w:rsidRDefault="002E3FC6" w:rsidP="0014288E">
      <w:pPr>
        <w:pStyle w:val="a3"/>
        <w:numPr>
          <w:ilvl w:val="0"/>
          <w:numId w:val="3"/>
        </w:numPr>
        <w:spacing w:after="0" w:line="240" w:lineRule="auto"/>
        <w:ind w:left="0" w:firstLine="567"/>
        <w:jc w:val="both"/>
        <w:rPr>
          <w:rFonts w:ascii="Times New Roman" w:hAnsi="Times New Roman" w:cs="Times New Roman"/>
          <w:sz w:val="28"/>
          <w:szCs w:val="28"/>
        </w:rPr>
      </w:pPr>
      <w:r w:rsidRPr="0014288E">
        <w:rPr>
          <w:rFonts w:ascii="Times New Roman" w:hAnsi="Times New Roman" w:cs="Times New Roman"/>
          <w:sz w:val="28"/>
          <w:szCs w:val="28"/>
        </w:rPr>
        <w:t>Примирение с давними врагами.</w:t>
      </w:r>
    </w:p>
    <w:p w:rsidR="002E3FC6" w:rsidRPr="0014288E" w:rsidRDefault="002E3FC6" w:rsidP="0014288E">
      <w:pPr>
        <w:numPr>
          <w:ilvl w:val="0"/>
          <w:numId w:val="3"/>
        </w:numPr>
        <w:spacing w:after="0" w:line="240" w:lineRule="auto"/>
        <w:ind w:left="0" w:firstLine="567"/>
        <w:jc w:val="both"/>
        <w:rPr>
          <w:rFonts w:ascii="Times New Roman" w:hAnsi="Times New Roman" w:cs="Times New Roman"/>
          <w:sz w:val="28"/>
          <w:szCs w:val="28"/>
        </w:rPr>
      </w:pPr>
      <w:r w:rsidRPr="0014288E">
        <w:rPr>
          <w:rFonts w:ascii="Times New Roman" w:hAnsi="Times New Roman" w:cs="Times New Roman"/>
          <w:sz w:val="28"/>
          <w:szCs w:val="28"/>
        </w:rPr>
        <w:t>Потеря интереса к увлечениям, спорту, работе или школе.</w:t>
      </w:r>
    </w:p>
    <w:p w:rsidR="002E3FC6" w:rsidRPr="0014288E" w:rsidRDefault="002E3FC6" w:rsidP="0014288E">
      <w:pPr>
        <w:pStyle w:val="a3"/>
        <w:numPr>
          <w:ilvl w:val="0"/>
          <w:numId w:val="2"/>
        </w:numPr>
        <w:spacing w:after="0" w:line="240" w:lineRule="auto"/>
        <w:ind w:left="0" w:firstLine="567"/>
        <w:jc w:val="both"/>
        <w:rPr>
          <w:rFonts w:ascii="Times New Roman" w:hAnsi="Times New Roman" w:cs="Times New Roman"/>
          <w:sz w:val="28"/>
          <w:szCs w:val="28"/>
        </w:rPr>
      </w:pPr>
      <w:r w:rsidRPr="0014288E">
        <w:rPr>
          <w:rFonts w:ascii="Times New Roman" w:hAnsi="Times New Roman" w:cs="Times New Roman"/>
          <w:sz w:val="28"/>
          <w:szCs w:val="28"/>
        </w:rPr>
        <w:t>Уход от обычной социальной активности.</w:t>
      </w:r>
    </w:p>
    <w:p w:rsidR="002E3FC6" w:rsidRPr="0014288E" w:rsidRDefault="002E3FC6" w:rsidP="0014288E">
      <w:pPr>
        <w:pStyle w:val="a3"/>
        <w:numPr>
          <w:ilvl w:val="0"/>
          <w:numId w:val="2"/>
        </w:numPr>
        <w:spacing w:after="0" w:line="240" w:lineRule="auto"/>
        <w:ind w:left="0" w:firstLine="567"/>
        <w:jc w:val="both"/>
        <w:rPr>
          <w:rFonts w:ascii="Times New Roman" w:hAnsi="Times New Roman" w:cs="Times New Roman"/>
          <w:sz w:val="28"/>
          <w:szCs w:val="28"/>
        </w:rPr>
      </w:pPr>
      <w:r w:rsidRPr="0014288E">
        <w:rPr>
          <w:rFonts w:ascii="Times New Roman" w:hAnsi="Times New Roman" w:cs="Times New Roman"/>
          <w:sz w:val="28"/>
          <w:szCs w:val="28"/>
        </w:rPr>
        <w:t>Пропуски занятий, не выполнение домашних заданий.</w:t>
      </w:r>
    </w:p>
    <w:p w:rsidR="002E3FC6" w:rsidRPr="0014288E" w:rsidRDefault="002E3FC6" w:rsidP="0014288E">
      <w:pPr>
        <w:pStyle w:val="a3"/>
        <w:numPr>
          <w:ilvl w:val="0"/>
          <w:numId w:val="2"/>
        </w:numPr>
        <w:spacing w:after="0" w:line="240" w:lineRule="auto"/>
        <w:ind w:left="0" w:firstLine="567"/>
        <w:jc w:val="both"/>
        <w:rPr>
          <w:rFonts w:ascii="Times New Roman" w:hAnsi="Times New Roman" w:cs="Times New Roman"/>
          <w:sz w:val="28"/>
          <w:szCs w:val="28"/>
        </w:rPr>
      </w:pPr>
      <w:r w:rsidRPr="0014288E">
        <w:rPr>
          <w:rFonts w:ascii="Times New Roman" w:hAnsi="Times New Roman" w:cs="Times New Roman"/>
          <w:sz w:val="28"/>
          <w:szCs w:val="28"/>
        </w:rPr>
        <w:t>Избегание общения с одноклассниками, замкнутость от семьи и друзей.</w:t>
      </w:r>
    </w:p>
    <w:p w:rsidR="002E3FC6" w:rsidRPr="0014288E" w:rsidRDefault="002E3FC6" w:rsidP="0014288E">
      <w:pPr>
        <w:pStyle w:val="a3"/>
        <w:numPr>
          <w:ilvl w:val="0"/>
          <w:numId w:val="2"/>
        </w:numPr>
        <w:spacing w:after="0" w:line="240" w:lineRule="auto"/>
        <w:ind w:left="0" w:firstLine="567"/>
        <w:jc w:val="both"/>
        <w:rPr>
          <w:rFonts w:ascii="Times New Roman" w:hAnsi="Times New Roman" w:cs="Times New Roman"/>
          <w:sz w:val="28"/>
          <w:szCs w:val="28"/>
        </w:rPr>
      </w:pPr>
      <w:r w:rsidRPr="0014288E">
        <w:rPr>
          <w:rFonts w:ascii="Times New Roman" w:hAnsi="Times New Roman" w:cs="Times New Roman"/>
          <w:sz w:val="28"/>
          <w:szCs w:val="28"/>
        </w:rPr>
        <w:t>Неспособность сконцентрироваться и принимать решения.</w:t>
      </w:r>
    </w:p>
    <w:p w:rsidR="002E3FC6" w:rsidRPr="0014288E" w:rsidRDefault="002E3FC6" w:rsidP="0014288E">
      <w:pPr>
        <w:pStyle w:val="a3"/>
        <w:numPr>
          <w:ilvl w:val="0"/>
          <w:numId w:val="2"/>
        </w:numPr>
        <w:spacing w:after="0" w:line="240" w:lineRule="auto"/>
        <w:ind w:left="0" w:firstLine="567"/>
        <w:jc w:val="both"/>
        <w:rPr>
          <w:rFonts w:ascii="Times New Roman" w:hAnsi="Times New Roman" w:cs="Times New Roman"/>
          <w:sz w:val="28"/>
          <w:szCs w:val="28"/>
        </w:rPr>
      </w:pPr>
      <w:r w:rsidRPr="0014288E">
        <w:rPr>
          <w:rFonts w:ascii="Times New Roman" w:hAnsi="Times New Roman" w:cs="Times New Roman"/>
          <w:sz w:val="28"/>
          <w:szCs w:val="28"/>
        </w:rPr>
        <w:t>Проявления раздражительности, угрюмости, подавленного настроения, признаки беспомощности, безнадёжности и отчаяния.</w:t>
      </w:r>
    </w:p>
    <w:p w:rsidR="002E3FC6" w:rsidRPr="0014288E" w:rsidRDefault="002E3FC6" w:rsidP="0014288E">
      <w:pPr>
        <w:pStyle w:val="a3"/>
        <w:numPr>
          <w:ilvl w:val="0"/>
          <w:numId w:val="2"/>
        </w:numPr>
        <w:spacing w:after="0" w:line="240" w:lineRule="auto"/>
        <w:ind w:left="0" w:firstLine="567"/>
        <w:jc w:val="both"/>
        <w:rPr>
          <w:rFonts w:ascii="Times New Roman" w:hAnsi="Times New Roman" w:cs="Times New Roman"/>
          <w:sz w:val="28"/>
          <w:szCs w:val="28"/>
        </w:rPr>
      </w:pPr>
      <w:r w:rsidRPr="0014288E">
        <w:rPr>
          <w:rFonts w:ascii="Times New Roman" w:hAnsi="Times New Roman" w:cs="Times New Roman"/>
          <w:sz w:val="28"/>
          <w:szCs w:val="28"/>
        </w:rPr>
        <w:t>Стремление к рискованным действиям.</w:t>
      </w:r>
    </w:p>
    <w:p w:rsidR="002E3FC6" w:rsidRPr="0014288E" w:rsidRDefault="002E3FC6" w:rsidP="0014288E">
      <w:pPr>
        <w:pStyle w:val="a3"/>
        <w:numPr>
          <w:ilvl w:val="0"/>
          <w:numId w:val="2"/>
        </w:numPr>
        <w:spacing w:after="0" w:line="240" w:lineRule="auto"/>
        <w:ind w:left="0" w:firstLine="567"/>
        <w:jc w:val="both"/>
        <w:rPr>
          <w:rFonts w:ascii="Times New Roman" w:hAnsi="Times New Roman" w:cs="Times New Roman"/>
          <w:sz w:val="28"/>
          <w:szCs w:val="28"/>
        </w:rPr>
      </w:pPr>
      <w:r w:rsidRPr="0014288E">
        <w:rPr>
          <w:rFonts w:ascii="Times New Roman" w:hAnsi="Times New Roman" w:cs="Times New Roman"/>
          <w:sz w:val="28"/>
          <w:szCs w:val="28"/>
        </w:rPr>
        <w:t>Стойкая тяга к прослушиванию грустной музыки и песен.</w:t>
      </w:r>
    </w:p>
    <w:p w:rsidR="002E3FC6" w:rsidRPr="0014288E" w:rsidRDefault="002E3FC6" w:rsidP="0014288E">
      <w:pPr>
        <w:pStyle w:val="a3"/>
        <w:numPr>
          <w:ilvl w:val="0"/>
          <w:numId w:val="2"/>
        </w:numPr>
        <w:spacing w:after="0" w:line="240" w:lineRule="auto"/>
        <w:ind w:left="0" w:firstLine="567"/>
        <w:jc w:val="both"/>
        <w:rPr>
          <w:rFonts w:ascii="Times New Roman" w:hAnsi="Times New Roman" w:cs="Times New Roman"/>
          <w:sz w:val="28"/>
          <w:szCs w:val="28"/>
        </w:rPr>
      </w:pPr>
      <w:r w:rsidRPr="0014288E">
        <w:rPr>
          <w:rFonts w:ascii="Times New Roman" w:hAnsi="Times New Roman" w:cs="Times New Roman"/>
          <w:sz w:val="28"/>
          <w:szCs w:val="28"/>
        </w:rPr>
        <w:t>Несоблюдение правил личной гигиены и ухода за внешностью.</w:t>
      </w:r>
    </w:p>
    <w:p w:rsidR="002E3FC6" w:rsidRPr="0014288E" w:rsidRDefault="002E3FC6" w:rsidP="0014288E">
      <w:pPr>
        <w:numPr>
          <w:ilvl w:val="0"/>
          <w:numId w:val="2"/>
        </w:numPr>
        <w:spacing w:after="0" w:line="240" w:lineRule="auto"/>
        <w:ind w:left="0" w:firstLine="567"/>
        <w:jc w:val="both"/>
        <w:rPr>
          <w:rFonts w:ascii="Times New Roman" w:hAnsi="Times New Roman" w:cs="Times New Roman"/>
          <w:sz w:val="28"/>
          <w:szCs w:val="28"/>
        </w:rPr>
      </w:pPr>
      <w:r w:rsidRPr="0014288E">
        <w:rPr>
          <w:rFonts w:ascii="Times New Roman" w:hAnsi="Times New Roman" w:cs="Times New Roman"/>
          <w:sz w:val="28"/>
          <w:szCs w:val="28"/>
        </w:rPr>
        <w:t>Стремление к тому, чтобы оставили в покое (что вызывает раздражение со стороны других людей).</w:t>
      </w:r>
    </w:p>
    <w:p w:rsidR="002E3FC6" w:rsidRPr="0014288E" w:rsidRDefault="002E3FC6" w:rsidP="0014288E">
      <w:pPr>
        <w:pStyle w:val="a3"/>
        <w:numPr>
          <w:ilvl w:val="0"/>
          <w:numId w:val="2"/>
        </w:numPr>
        <w:spacing w:after="0" w:line="240" w:lineRule="auto"/>
        <w:ind w:left="0" w:firstLine="567"/>
        <w:jc w:val="both"/>
        <w:rPr>
          <w:rFonts w:ascii="Times New Roman" w:hAnsi="Times New Roman" w:cs="Times New Roman"/>
          <w:sz w:val="28"/>
          <w:szCs w:val="28"/>
        </w:rPr>
      </w:pPr>
      <w:r w:rsidRPr="0014288E">
        <w:rPr>
          <w:rFonts w:ascii="Times New Roman" w:hAnsi="Times New Roman" w:cs="Times New Roman"/>
          <w:sz w:val="28"/>
          <w:szCs w:val="28"/>
        </w:rPr>
        <w:t>Чрезмерная деятельность или, наоборот, безразличие к окружающему миру, попеременные внезапные приступы эйфории и отчаяния.</w:t>
      </w:r>
    </w:p>
    <w:p w:rsidR="002E3FC6" w:rsidRPr="0014288E" w:rsidRDefault="002E3FC6" w:rsidP="0014288E">
      <w:pPr>
        <w:numPr>
          <w:ilvl w:val="0"/>
          <w:numId w:val="2"/>
        </w:numPr>
        <w:spacing w:after="0" w:line="240" w:lineRule="auto"/>
        <w:ind w:left="0" w:firstLine="567"/>
        <w:jc w:val="both"/>
        <w:rPr>
          <w:rFonts w:ascii="Times New Roman" w:hAnsi="Times New Roman" w:cs="Times New Roman"/>
          <w:sz w:val="28"/>
          <w:szCs w:val="28"/>
        </w:rPr>
      </w:pPr>
      <w:r w:rsidRPr="0014288E">
        <w:rPr>
          <w:rFonts w:ascii="Times New Roman" w:hAnsi="Times New Roman" w:cs="Times New Roman"/>
          <w:sz w:val="28"/>
          <w:szCs w:val="28"/>
        </w:rPr>
        <w:t>Скудные планы на будущее.</w:t>
      </w:r>
    </w:p>
    <w:p w:rsidR="002E3FC6" w:rsidRPr="0014288E" w:rsidRDefault="002E3FC6" w:rsidP="0014288E">
      <w:pPr>
        <w:spacing w:after="0" w:line="240" w:lineRule="auto"/>
        <w:ind w:firstLine="567"/>
        <w:jc w:val="center"/>
        <w:rPr>
          <w:rFonts w:ascii="Times New Roman" w:hAnsi="Times New Roman" w:cs="Times New Roman"/>
          <w:b/>
          <w:i/>
          <w:sz w:val="28"/>
          <w:szCs w:val="28"/>
        </w:rPr>
      </w:pPr>
      <w:r w:rsidRPr="0014288E">
        <w:rPr>
          <w:rFonts w:ascii="Times New Roman" w:hAnsi="Times New Roman" w:cs="Times New Roman"/>
          <w:b/>
          <w:i/>
          <w:sz w:val="28"/>
          <w:szCs w:val="28"/>
        </w:rPr>
        <w:t>Ситуационные признаки</w:t>
      </w:r>
    </w:p>
    <w:p w:rsidR="002E3FC6" w:rsidRPr="0014288E" w:rsidRDefault="002E3FC6" w:rsidP="0014288E">
      <w:pPr>
        <w:numPr>
          <w:ilvl w:val="0"/>
          <w:numId w:val="5"/>
        </w:numPr>
        <w:spacing w:after="0" w:line="240" w:lineRule="auto"/>
        <w:ind w:left="0" w:firstLine="567"/>
        <w:jc w:val="both"/>
        <w:rPr>
          <w:rFonts w:ascii="Times New Roman" w:hAnsi="Times New Roman" w:cs="Times New Roman"/>
          <w:sz w:val="28"/>
          <w:szCs w:val="28"/>
        </w:rPr>
      </w:pPr>
      <w:r w:rsidRPr="0014288E">
        <w:rPr>
          <w:rFonts w:ascii="Times New Roman" w:hAnsi="Times New Roman" w:cs="Times New Roman"/>
          <w:sz w:val="28"/>
          <w:szCs w:val="28"/>
        </w:rPr>
        <w:t>Перенёс тяжёлую потерю (смерть кого-то из близких, развод родителей).</w:t>
      </w:r>
    </w:p>
    <w:p w:rsidR="002E3FC6" w:rsidRPr="0014288E" w:rsidRDefault="002E3FC6" w:rsidP="0014288E">
      <w:pPr>
        <w:numPr>
          <w:ilvl w:val="0"/>
          <w:numId w:val="5"/>
        </w:numPr>
        <w:spacing w:after="0" w:line="240" w:lineRule="auto"/>
        <w:ind w:left="0" w:firstLine="567"/>
        <w:jc w:val="both"/>
        <w:rPr>
          <w:rFonts w:ascii="Times New Roman" w:hAnsi="Times New Roman" w:cs="Times New Roman"/>
          <w:sz w:val="28"/>
          <w:szCs w:val="28"/>
        </w:rPr>
      </w:pPr>
      <w:r w:rsidRPr="0014288E">
        <w:rPr>
          <w:rFonts w:ascii="Times New Roman" w:hAnsi="Times New Roman" w:cs="Times New Roman"/>
          <w:sz w:val="28"/>
          <w:szCs w:val="28"/>
        </w:rPr>
        <w:t>Недавно поменял место жительства.</w:t>
      </w:r>
    </w:p>
    <w:p w:rsidR="002E3FC6" w:rsidRPr="0014288E" w:rsidRDefault="002E3FC6" w:rsidP="0014288E">
      <w:pPr>
        <w:numPr>
          <w:ilvl w:val="0"/>
          <w:numId w:val="5"/>
        </w:numPr>
        <w:spacing w:after="0" w:line="240" w:lineRule="auto"/>
        <w:ind w:left="0" w:firstLine="567"/>
        <w:jc w:val="both"/>
        <w:rPr>
          <w:rFonts w:ascii="Times New Roman" w:hAnsi="Times New Roman" w:cs="Times New Roman"/>
          <w:sz w:val="28"/>
          <w:szCs w:val="28"/>
        </w:rPr>
      </w:pPr>
      <w:r w:rsidRPr="0014288E">
        <w:rPr>
          <w:rFonts w:ascii="Times New Roman" w:hAnsi="Times New Roman" w:cs="Times New Roman"/>
          <w:sz w:val="28"/>
          <w:szCs w:val="28"/>
        </w:rPr>
        <w:t>Живёт в нестабильном окружении (серьёзный кризис в семье; алкоголизм, личная или семейная проблема).</w:t>
      </w:r>
    </w:p>
    <w:p w:rsidR="002E3FC6" w:rsidRPr="0014288E" w:rsidRDefault="002E3FC6" w:rsidP="0014288E">
      <w:pPr>
        <w:numPr>
          <w:ilvl w:val="0"/>
          <w:numId w:val="5"/>
        </w:numPr>
        <w:spacing w:after="0" w:line="240" w:lineRule="auto"/>
        <w:ind w:left="0" w:firstLine="567"/>
        <w:jc w:val="both"/>
        <w:rPr>
          <w:rFonts w:ascii="Times New Roman" w:hAnsi="Times New Roman" w:cs="Times New Roman"/>
          <w:sz w:val="28"/>
          <w:szCs w:val="28"/>
        </w:rPr>
      </w:pPr>
      <w:r w:rsidRPr="0014288E">
        <w:rPr>
          <w:rFonts w:ascii="Times New Roman" w:hAnsi="Times New Roman" w:cs="Times New Roman"/>
          <w:sz w:val="28"/>
          <w:szCs w:val="28"/>
        </w:rPr>
        <w:t>Испытывает проблемы со школой или занятостью.</w:t>
      </w:r>
    </w:p>
    <w:p w:rsidR="002E3FC6" w:rsidRPr="0014288E" w:rsidRDefault="002E3FC6" w:rsidP="0014288E">
      <w:pPr>
        <w:numPr>
          <w:ilvl w:val="0"/>
          <w:numId w:val="5"/>
        </w:numPr>
        <w:spacing w:after="0" w:line="240" w:lineRule="auto"/>
        <w:ind w:left="0" w:firstLine="567"/>
        <w:jc w:val="both"/>
        <w:rPr>
          <w:rFonts w:ascii="Times New Roman" w:hAnsi="Times New Roman" w:cs="Times New Roman"/>
          <w:sz w:val="28"/>
          <w:szCs w:val="28"/>
        </w:rPr>
      </w:pPr>
      <w:r w:rsidRPr="0014288E">
        <w:rPr>
          <w:rFonts w:ascii="Times New Roman" w:hAnsi="Times New Roman" w:cs="Times New Roman"/>
          <w:sz w:val="28"/>
          <w:szCs w:val="28"/>
        </w:rPr>
        <w:t>Социально изолирован, чувствует себя отверженным.</w:t>
      </w:r>
    </w:p>
    <w:p w:rsidR="002E3FC6" w:rsidRPr="0014288E" w:rsidRDefault="002E3FC6" w:rsidP="0014288E">
      <w:pPr>
        <w:numPr>
          <w:ilvl w:val="0"/>
          <w:numId w:val="5"/>
        </w:numPr>
        <w:spacing w:after="0" w:line="240" w:lineRule="auto"/>
        <w:ind w:left="0" w:firstLine="567"/>
        <w:jc w:val="both"/>
        <w:rPr>
          <w:rFonts w:ascii="Times New Roman" w:hAnsi="Times New Roman" w:cs="Times New Roman"/>
          <w:sz w:val="28"/>
          <w:szCs w:val="28"/>
        </w:rPr>
      </w:pPr>
      <w:r w:rsidRPr="0014288E">
        <w:rPr>
          <w:rFonts w:ascii="Times New Roman" w:hAnsi="Times New Roman" w:cs="Times New Roman"/>
          <w:sz w:val="28"/>
          <w:szCs w:val="28"/>
        </w:rPr>
        <w:lastRenderedPageBreak/>
        <w:t>Имеет неприятности с законом.</w:t>
      </w:r>
    </w:p>
    <w:p w:rsidR="002E3FC6" w:rsidRPr="0014288E" w:rsidRDefault="002E3FC6" w:rsidP="0014288E">
      <w:pPr>
        <w:numPr>
          <w:ilvl w:val="0"/>
          <w:numId w:val="5"/>
        </w:numPr>
        <w:spacing w:after="0" w:line="240" w:lineRule="auto"/>
        <w:ind w:left="0" w:firstLine="567"/>
        <w:jc w:val="both"/>
        <w:rPr>
          <w:rFonts w:ascii="Times New Roman" w:hAnsi="Times New Roman" w:cs="Times New Roman"/>
          <w:sz w:val="28"/>
          <w:szCs w:val="28"/>
        </w:rPr>
      </w:pPr>
      <w:r w:rsidRPr="0014288E">
        <w:rPr>
          <w:rFonts w:ascii="Times New Roman" w:hAnsi="Times New Roman" w:cs="Times New Roman"/>
          <w:sz w:val="28"/>
          <w:szCs w:val="28"/>
        </w:rPr>
        <w:t>Ощущает себя жертвой насилия – физического, сексуального или эмоционального.</w:t>
      </w:r>
    </w:p>
    <w:p w:rsidR="002E3FC6" w:rsidRPr="0014288E" w:rsidRDefault="002E3FC6" w:rsidP="0014288E">
      <w:pPr>
        <w:numPr>
          <w:ilvl w:val="0"/>
          <w:numId w:val="5"/>
        </w:numPr>
        <w:spacing w:after="0" w:line="240" w:lineRule="auto"/>
        <w:ind w:left="0" w:firstLine="567"/>
        <w:jc w:val="both"/>
        <w:rPr>
          <w:rFonts w:ascii="Times New Roman" w:hAnsi="Times New Roman" w:cs="Times New Roman"/>
          <w:sz w:val="28"/>
          <w:szCs w:val="28"/>
        </w:rPr>
      </w:pPr>
      <w:r w:rsidRPr="0014288E">
        <w:rPr>
          <w:rFonts w:ascii="Times New Roman" w:hAnsi="Times New Roman" w:cs="Times New Roman"/>
          <w:sz w:val="28"/>
          <w:szCs w:val="28"/>
        </w:rPr>
        <w:t>Предпринимал раньше попытки самоубийства.</w:t>
      </w:r>
    </w:p>
    <w:p w:rsidR="002E3FC6" w:rsidRPr="0014288E" w:rsidRDefault="002E3FC6" w:rsidP="0014288E">
      <w:pPr>
        <w:numPr>
          <w:ilvl w:val="0"/>
          <w:numId w:val="5"/>
        </w:numPr>
        <w:spacing w:after="0" w:line="240" w:lineRule="auto"/>
        <w:ind w:left="0" w:firstLine="567"/>
        <w:jc w:val="both"/>
        <w:rPr>
          <w:rFonts w:ascii="Times New Roman" w:hAnsi="Times New Roman" w:cs="Times New Roman"/>
          <w:sz w:val="28"/>
          <w:szCs w:val="28"/>
        </w:rPr>
      </w:pPr>
      <w:r w:rsidRPr="0014288E">
        <w:rPr>
          <w:rFonts w:ascii="Times New Roman" w:hAnsi="Times New Roman" w:cs="Times New Roman"/>
          <w:sz w:val="28"/>
          <w:szCs w:val="28"/>
        </w:rPr>
        <w:t>Имеет склонность к суициду вследствие того, что он совершился кем-то из друзей, знакомых или членов семьи.</w:t>
      </w:r>
    </w:p>
    <w:p w:rsidR="002E3FC6" w:rsidRPr="0014288E" w:rsidRDefault="002E3FC6" w:rsidP="0014288E">
      <w:pPr>
        <w:numPr>
          <w:ilvl w:val="0"/>
          <w:numId w:val="5"/>
        </w:numPr>
        <w:spacing w:after="0" w:line="240" w:lineRule="auto"/>
        <w:ind w:left="0" w:firstLine="567"/>
        <w:jc w:val="both"/>
        <w:rPr>
          <w:rFonts w:ascii="Times New Roman" w:hAnsi="Times New Roman" w:cs="Times New Roman"/>
          <w:sz w:val="28"/>
          <w:szCs w:val="28"/>
        </w:rPr>
      </w:pPr>
      <w:r w:rsidRPr="0014288E">
        <w:rPr>
          <w:rFonts w:ascii="Times New Roman" w:hAnsi="Times New Roman" w:cs="Times New Roman"/>
          <w:sz w:val="28"/>
          <w:szCs w:val="28"/>
        </w:rPr>
        <w:t>Относится к себе слишком критически.</w:t>
      </w:r>
    </w:p>
    <w:p w:rsidR="002E3FC6" w:rsidRPr="0014288E" w:rsidRDefault="002E3FC6" w:rsidP="0014288E">
      <w:pPr>
        <w:shd w:val="clear" w:color="auto" w:fill="FFFFFF"/>
        <w:tabs>
          <w:tab w:val="left" w:pos="993"/>
        </w:tabs>
        <w:spacing w:after="0" w:line="240" w:lineRule="auto"/>
        <w:ind w:firstLine="567"/>
        <w:rPr>
          <w:rFonts w:ascii="Times New Roman" w:eastAsia="Times New Roman" w:hAnsi="Times New Roman" w:cs="Times New Roman"/>
          <w:sz w:val="28"/>
          <w:szCs w:val="28"/>
          <w:lang w:eastAsia="ru-RU"/>
        </w:rPr>
      </w:pPr>
    </w:p>
    <w:p w:rsidR="002E3FC6" w:rsidRPr="0014288E" w:rsidRDefault="002E3FC6" w:rsidP="0014288E">
      <w:pPr>
        <w:shd w:val="clear" w:color="auto" w:fill="FFFFFF"/>
        <w:tabs>
          <w:tab w:val="left" w:pos="993"/>
        </w:tabs>
        <w:spacing w:after="0" w:line="240" w:lineRule="auto"/>
        <w:ind w:firstLine="567"/>
        <w:rPr>
          <w:rFonts w:ascii="Times New Roman" w:eastAsia="Times New Roman" w:hAnsi="Times New Roman" w:cs="Times New Roman"/>
          <w:sz w:val="28"/>
          <w:szCs w:val="28"/>
          <w:lang w:eastAsia="ru-RU"/>
        </w:rPr>
      </w:pPr>
    </w:p>
    <w:p w:rsidR="00AC2EAC" w:rsidRDefault="00AC2EAC"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AC2EAC" w:rsidRDefault="00AC2EAC"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AC2EAC" w:rsidRDefault="00AC2EAC"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AC2EAC" w:rsidRDefault="00AC2EAC"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AC2EAC" w:rsidRDefault="00AC2EAC"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AC2EAC" w:rsidRDefault="00AC2EAC"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AC2EAC" w:rsidRDefault="00AC2EAC"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AC2EAC" w:rsidRDefault="00AC2EAC"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AC2EAC" w:rsidRDefault="00AC2EAC"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AC2EAC" w:rsidRDefault="00AC2EAC"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AC2EAC" w:rsidRDefault="00AC2EAC"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AC2EAC" w:rsidRDefault="00AC2EAC"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AC2EAC" w:rsidRDefault="00AC2EAC"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AC2EAC" w:rsidRDefault="00AC2EAC"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AC2EAC" w:rsidRDefault="00AC2EAC"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AC2EAC" w:rsidRDefault="00AC2EAC"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AC2EAC" w:rsidRDefault="00AC2EAC"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AC2EAC" w:rsidRDefault="00AC2EAC"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AC2EAC" w:rsidRDefault="00AC2EAC"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AC2EAC" w:rsidRDefault="00AC2EAC"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AC2EAC" w:rsidRDefault="00AC2EAC"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AC2EAC" w:rsidRDefault="00AC2EAC"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AC2EAC" w:rsidRDefault="00AC2EAC"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AC2EAC" w:rsidRDefault="00AC2EAC"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AC2EAC" w:rsidRDefault="00AC2EAC"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AC2EAC" w:rsidRDefault="00AC2EAC"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AC2EAC" w:rsidRDefault="00AC2EAC"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AC2EAC" w:rsidRDefault="00AC2EAC"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AC2EAC" w:rsidRDefault="00AC2EAC"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AC2EAC" w:rsidRDefault="00AC2EAC"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AC2EAC" w:rsidRDefault="00AC2EAC"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AC2EAC" w:rsidRDefault="00AC2EAC"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AC2EAC" w:rsidRDefault="00AC2EAC"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AC2EAC" w:rsidRDefault="00AC2EAC"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AC2EAC" w:rsidRDefault="00AC2EAC"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2E3FC6" w:rsidRPr="0014288E" w:rsidRDefault="002E3FC6" w:rsidP="0014288E">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r w:rsidRPr="0014288E">
        <w:rPr>
          <w:rFonts w:ascii="Times New Roman" w:eastAsia="Times New Roman" w:hAnsi="Times New Roman" w:cs="Times New Roman"/>
          <w:sz w:val="28"/>
          <w:szCs w:val="28"/>
          <w:lang w:eastAsia="ru-RU"/>
        </w:rPr>
        <w:lastRenderedPageBreak/>
        <w:t>Приложение 4А</w:t>
      </w:r>
      <w:r w:rsidR="0014288E" w:rsidRPr="0014288E">
        <w:rPr>
          <w:rFonts w:ascii="Times New Roman" w:eastAsia="Times New Roman" w:hAnsi="Times New Roman" w:cs="Times New Roman"/>
          <w:sz w:val="28"/>
          <w:szCs w:val="28"/>
          <w:lang w:eastAsia="ru-RU"/>
        </w:rPr>
        <w:t xml:space="preserve"> к технологической карте</w:t>
      </w:r>
    </w:p>
    <w:p w:rsidR="002E3FC6" w:rsidRPr="0014288E" w:rsidRDefault="002E3FC6" w:rsidP="0014288E">
      <w:pPr>
        <w:shd w:val="clear" w:color="auto" w:fill="FFFFFF"/>
        <w:tabs>
          <w:tab w:val="left" w:pos="993"/>
        </w:tabs>
        <w:spacing w:after="0" w:line="240" w:lineRule="auto"/>
        <w:ind w:firstLine="567"/>
        <w:jc w:val="both"/>
        <w:rPr>
          <w:rFonts w:ascii="Times New Roman" w:hAnsi="Times New Roman" w:cs="Times New Roman"/>
          <w:color w:val="000000"/>
          <w:sz w:val="28"/>
          <w:szCs w:val="28"/>
          <w:shd w:val="clear" w:color="auto" w:fill="FFFFFF"/>
        </w:rPr>
      </w:pPr>
      <w:r w:rsidRPr="0014288E">
        <w:rPr>
          <w:rFonts w:ascii="Times New Roman" w:hAnsi="Times New Roman" w:cs="Times New Roman"/>
          <w:color w:val="000000"/>
          <w:sz w:val="28"/>
          <w:szCs w:val="28"/>
          <w:shd w:val="clear" w:color="auto" w:fill="FFFFFF"/>
        </w:rPr>
        <w:t>Разговаривать, поддерживать эмоциональную связь с подростком (подробнее см. в книгах 1-4 из списка литературы).</w:t>
      </w:r>
    </w:p>
    <w:p w:rsidR="002E3FC6" w:rsidRPr="0014288E" w:rsidRDefault="002E3FC6" w:rsidP="0014288E">
      <w:pPr>
        <w:shd w:val="clear" w:color="auto" w:fill="FFFFFF"/>
        <w:tabs>
          <w:tab w:val="left" w:pos="993"/>
        </w:tabs>
        <w:spacing w:after="0" w:line="240" w:lineRule="auto"/>
        <w:ind w:firstLine="567"/>
        <w:jc w:val="both"/>
        <w:rPr>
          <w:rFonts w:ascii="Times New Roman" w:hAnsi="Times New Roman" w:cs="Times New Roman"/>
          <w:color w:val="000000"/>
          <w:sz w:val="28"/>
          <w:szCs w:val="28"/>
          <w:shd w:val="clear" w:color="auto" w:fill="FFFFFF"/>
        </w:rPr>
      </w:pPr>
      <w:r w:rsidRPr="0014288E">
        <w:rPr>
          <w:rFonts w:ascii="Times New Roman" w:hAnsi="Times New Roman" w:cs="Times New Roman"/>
          <w:color w:val="000000"/>
          <w:sz w:val="28"/>
          <w:szCs w:val="28"/>
          <w:shd w:val="clear" w:color="auto" w:fill="FFFFFF"/>
        </w:rPr>
        <w:t>Выражать поддержку способами, близкими и понятными именно вашему ребёнку (это могут быть объятия, совместные занятия, подарки, вкусная еда, похвала и др.).</w:t>
      </w:r>
    </w:p>
    <w:p w:rsidR="002E3FC6" w:rsidRPr="0014288E" w:rsidRDefault="002E3FC6" w:rsidP="0014288E">
      <w:pPr>
        <w:shd w:val="clear" w:color="auto" w:fill="FFFFFF"/>
        <w:tabs>
          <w:tab w:val="left" w:pos="993"/>
        </w:tabs>
        <w:spacing w:after="0" w:line="240" w:lineRule="auto"/>
        <w:ind w:firstLine="567"/>
        <w:jc w:val="both"/>
        <w:rPr>
          <w:rFonts w:ascii="Times New Roman" w:hAnsi="Times New Roman" w:cs="Times New Roman"/>
          <w:color w:val="000000"/>
          <w:sz w:val="28"/>
          <w:szCs w:val="28"/>
          <w:shd w:val="clear" w:color="auto" w:fill="FFFFFF"/>
        </w:rPr>
      </w:pPr>
      <w:r w:rsidRPr="0014288E">
        <w:rPr>
          <w:rFonts w:ascii="Times New Roman" w:hAnsi="Times New Roman" w:cs="Times New Roman"/>
          <w:color w:val="000000"/>
          <w:sz w:val="28"/>
          <w:szCs w:val="28"/>
          <w:shd w:val="clear" w:color="auto" w:fill="FFFFFF"/>
        </w:rPr>
        <w:t>Направлять эмоции ребёнка в социально приемлемые формы (агрессию в активные виды спорта, физические нагрузки; душевные переживания в доверительные разговоры с близкими, творчество, поделки).</w:t>
      </w:r>
    </w:p>
    <w:p w:rsidR="002E3FC6" w:rsidRPr="0014288E" w:rsidRDefault="002E3FC6" w:rsidP="0014288E">
      <w:pPr>
        <w:shd w:val="clear" w:color="auto" w:fill="FFFFFF"/>
        <w:tabs>
          <w:tab w:val="left" w:pos="993"/>
        </w:tabs>
        <w:spacing w:after="0" w:line="240" w:lineRule="auto"/>
        <w:ind w:firstLine="567"/>
        <w:jc w:val="both"/>
        <w:rPr>
          <w:rFonts w:ascii="Times New Roman" w:hAnsi="Times New Roman" w:cs="Times New Roman"/>
          <w:color w:val="000000"/>
          <w:sz w:val="28"/>
          <w:szCs w:val="28"/>
          <w:shd w:val="clear" w:color="auto" w:fill="FFFFFF"/>
        </w:rPr>
      </w:pPr>
      <w:r w:rsidRPr="0014288E">
        <w:rPr>
          <w:rFonts w:ascii="Times New Roman" w:hAnsi="Times New Roman" w:cs="Times New Roman"/>
          <w:color w:val="000000"/>
          <w:sz w:val="28"/>
          <w:szCs w:val="28"/>
          <w:shd w:val="clear" w:color="auto" w:fill="FFFFFF"/>
        </w:rPr>
        <w:t>Стараться поддерживать режим дня подростка (сон, режим питания). Чаще давать подростку возможность получать радость, удовлетворение от повседневных удовольствий (вкусная еда, принятие расслабляющей ванны, красивая одежда, поход на концерт, в кафе и т.д.); помнить, что вещи, приносящие удовольствие, не менее важны, чем учёба и дела по дому.</w:t>
      </w:r>
    </w:p>
    <w:p w:rsidR="002E3FC6" w:rsidRPr="0014288E" w:rsidRDefault="002E3FC6" w:rsidP="0014288E">
      <w:pPr>
        <w:shd w:val="clear" w:color="auto" w:fill="FFFFFF"/>
        <w:tabs>
          <w:tab w:val="left" w:pos="993"/>
        </w:tabs>
        <w:spacing w:after="0" w:line="240" w:lineRule="auto"/>
        <w:ind w:firstLine="567"/>
        <w:jc w:val="both"/>
        <w:rPr>
          <w:rFonts w:ascii="Times New Roman" w:hAnsi="Times New Roman" w:cs="Times New Roman"/>
          <w:color w:val="000000"/>
          <w:sz w:val="28"/>
          <w:szCs w:val="28"/>
          <w:shd w:val="clear" w:color="auto" w:fill="FFFFFF"/>
        </w:rPr>
      </w:pPr>
      <w:r w:rsidRPr="0014288E">
        <w:rPr>
          <w:rFonts w:ascii="Times New Roman" w:hAnsi="Times New Roman" w:cs="Times New Roman"/>
          <w:color w:val="000000"/>
          <w:sz w:val="28"/>
          <w:szCs w:val="28"/>
          <w:shd w:val="clear" w:color="auto" w:fill="FFFFFF"/>
        </w:rPr>
        <w:t>Помогать конструктивно решать проблемы с учёбой. Помнить, что физическое и психологическое благополучие ребёнка важнее школьных оценок.</w:t>
      </w:r>
    </w:p>
    <w:p w:rsidR="002E3FC6" w:rsidRPr="0014288E" w:rsidRDefault="002E3FC6" w:rsidP="0014288E">
      <w:pPr>
        <w:shd w:val="clear" w:color="auto" w:fill="FFFFFF"/>
        <w:tabs>
          <w:tab w:val="left" w:pos="993"/>
        </w:tabs>
        <w:spacing w:after="0" w:line="240" w:lineRule="auto"/>
        <w:ind w:firstLine="567"/>
        <w:jc w:val="both"/>
        <w:rPr>
          <w:rFonts w:ascii="Times New Roman" w:hAnsi="Times New Roman" w:cs="Times New Roman"/>
          <w:color w:val="000000"/>
          <w:sz w:val="28"/>
          <w:szCs w:val="28"/>
          <w:shd w:val="clear" w:color="auto" w:fill="FFFFFF"/>
        </w:rPr>
      </w:pPr>
      <w:r w:rsidRPr="0014288E">
        <w:rPr>
          <w:rFonts w:ascii="Times New Roman" w:hAnsi="Times New Roman" w:cs="Times New Roman"/>
          <w:color w:val="000000"/>
          <w:sz w:val="28"/>
          <w:szCs w:val="28"/>
          <w:shd w:val="clear" w:color="auto" w:fill="FFFFFF"/>
        </w:rPr>
        <w:t xml:space="preserve">Научиться самому и научить ребенка применять навыки расслабления, регуляции своего эмоционального состояния в сложных, критических для него ситуациях (см. в книге О.В. </w:t>
      </w:r>
      <w:proofErr w:type="spellStart"/>
      <w:r w:rsidRPr="0014288E">
        <w:rPr>
          <w:rFonts w:ascii="Times New Roman" w:hAnsi="Times New Roman" w:cs="Times New Roman"/>
          <w:color w:val="000000"/>
          <w:sz w:val="28"/>
          <w:szCs w:val="28"/>
          <w:shd w:val="clear" w:color="auto" w:fill="FFFFFF"/>
        </w:rPr>
        <w:t>Вихристюк</w:t>
      </w:r>
      <w:proofErr w:type="spellEnd"/>
      <w:r w:rsidRPr="0014288E">
        <w:rPr>
          <w:rFonts w:ascii="Times New Roman" w:hAnsi="Times New Roman" w:cs="Times New Roman"/>
          <w:color w:val="000000"/>
          <w:sz w:val="28"/>
          <w:szCs w:val="28"/>
          <w:shd w:val="clear" w:color="auto" w:fill="FFFFFF"/>
        </w:rPr>
        <w:t xml:space="preserve"> «Что нужно знать родителям о подростковых суицидах?»).</w:t>
      </w:r>
    </w:p>
    <w:p w:rsidR="002E3FC6" w:rsidRPr="0014288E" w:rsidRDefault="002E3FC6" w:rsidP="0014288E">
      <w:pPr>
        <w:shd w:val="clear" w:color="auto" w:fill="FFFFFF"/>
        <w:tabs>
          <w:tab w:val="left" w:pos="993"/>
        </w:tabs>
        <w:spacing w:after="0" w:line="240" w:lineRule="auto"/>
        <w:ind w:firstLine="567"/>
        <w:jc w:val="both"/>
        <w:rPr>
          <w:rFonts w:ascii="Times New Roman" w:eastAsia="Calibri" w:hAnsi="Times New Roman" w:cs="Times New Roman"/>
          <w:color w:val="000000"/>
          <w:sz w:val="28"/>
          <w:szCs w:val="28"/>
          <w:shd w:val="clear" w:color="auto" w:fill="FFFFFF"/>
        </w:rPr>
      </w:pPr>
      <w:r w:rsidRPr="0014288E">
        <w:rPr>
          <w:rFonts w:ascii="Times New Roman" w:hAnsi="Times New Roman" w:cs="Times New Roman"/>
          <w:color w:val="000000"/>
          <w:sz w:val="28"/>
          <w:szCs w:val="28"/>
          <w:shd w:val="clear" w:color="auto" w:fill="FFFFFF"/>
        </w:rPr>
        <w:t>При необходимости обращаться за консультацией к специалисту (неврологу, детскому психологу, психиатру, семейному психологу – в зависимости от ситуации).</w:t>
      </w:r>
    </w:p>
    <w:p w:rsidR="002E3FC6" w:rsidRPr="0014288E" w:rsidRDefault="002E3FC6" w:rsidP="0014288E">
      <w:pPr>
        <w:spacing w:after="0" w:line="240" w:lineRule="auto"/>
        <w:ind w:firstLine="567"/>
        <w:jc w:val="right"/>
        <w:rPr>
          <w:rFonts w:ascii="Times New Roman" w:hAnsi="Times New Roman" w:cs="Times New Roman"/>
          <w:sz w:val="28"/>
          <w:szCs w:val="28"/>
        </w:rPr>
      </w:pPr>
    </w:p>
    <w:p w:rsidR="006805A1" w:rsidRDefault="006805A1" w:rsidP="0014288E">
      <w:pPr>
        <w:spacing w:after="0" w:line="240" w:lineRule="auto"/>
        <w:ind w:firstLine="567"/>
        <w:jc w:val="right"/>
        <w:rPr>
          <w:rFonts w:ascii="Times New Roman" w:hAnsi="Times New Roman" w:cs="Times New Roman"/>
          <w:sz w:val="28"/>
          <w:szCs w:val="28"/>
        </w:rPr>
      </w:pPr>
    </w:p>
    <w:p w:rsidR="00AC2EAC" w:rsidRDefault="00AC2EAC" w:rsidP="0014288E">
      <w:pPr>
        <w:spacing w:after="0" w:line="240" w:lineRule="auto"/>
        <w:ind w:firstLine="567"/>
        <w:jc w:val="right"/>
        <w:rPr>
          <w:rFonts w:ascii="Times New Roman" w:hAnsi="Times New Roman" w:cs="Times New Roman"/>
          <w:sz w:val="28"/>
          <w:szCs w:val="28"/>
        </w:rPr>
      </w:pPr>
    </w:p>
    <w:p w:rsidR="00AC2EAC" w:rsidRDefault="00AC2EAC" w:rsidP="0014288E">
      <w:pPr>
        <w:spacing w:after="0" w:line="240" w:lineRule="auto"/>
        <w:ind w:firstLine="567"/>
        <w:jc w:val="right"/>
        <w:rPr>
          <w:rFonts w:ascii="Times New Roman" w:hAnsi="Times New Roman" w:cs="Times New Roman"/>
          <w:sz w:val="28"/>
          <w:szCs w:val="28"/>
        </w:rPr>
      </w:pPr>
    </w:p>
    <w:p w:rsidR="00AC2EAC" w:rsidRDefault="00AC2EAC" w:rsidP="0014288E">
      <w:pPr>
        <w:spacing w:after="0" w:line="240" w:lineRule="auto"/>
        <w:ind w:firstLine="567"/>
        <w:jc w:val="right"/>
        <w:rPr>
          <w:rFonts w:ascii="Times New Roman" w:hAnsi="Times New Roman" w:cs="Times New Roman"/>
          <w:sz w:val="28"/>
          <w:szCs w:val="28"/>
        </w:rPr>
      </w:pPr>
    </w:p>
    <w:p w:rsidR="00AC2EAC" w:rsidRDefault="00AC2EAC" w:rsidP="0014288E">
      <w:pPr>
        <w:spacing w:after="0" w:line="240" w:lineRule="auto"/>
        <w:ind w:firstLine="567"/>
        <w:jc w:val="right"/>
        <w:rPr>
          <w:rFonts w:ascii="Times New Roman" w:hAnsi="Times New Roman" w:cs="Times New Roman"/>
          <w:sz w:val="28"/>
          <w:szCs w:val="28"/>
        </w:rPr>
      </w:pPr>
    </w:p>
    <w:p w:rsidR="00AC2EAC" w:rsidRDefault="00AC2EAC" w:rsidP="0014288E">
      <w:pPr>
        <w:spacing w:after="0" w:line="240" w:lineRule="auto"/>
        <w:ind w:firstLine="567"/>
        <w:jc w:val="right"/>
        <w:rPr>
          <w:rFonts w:ascii="Times New Roman" w:hAnsi="Times New Roman" w:cs="Times New Roman"/>
          <w:sz w:val="28"/>
          <w:szCs w:val="28"/>
        </w:rPr>
      </w:pPr>
    </w:p>
    <w:p w:rsidR="00AC2EAC" w:rsidRDefault="00AC2EAC" w:rsidP="0014288E">
      <w:pPr>
        <w:spacing w:after="0" w:line="240" w:lineRule="auto"/>
        <w:ind w:firstLine="567"/>
        <w:jc w:val="right"/>
        <w:rPr>
          <w:rFonts w:ascii="Times New Roman" w:hAnsi="Times New Roman" w:cs="Times New Roman"/>
          <w:sz w:val="28"/>
          <w:szCs w:val="28"/>
        </w:rPr>
      </w:pPr>
    </w:p>
    <w:p w:rsidR="00AC2EAC" w:rsidRDefault="00AC2EAC" w:rsidP="0014288E">
      <w:pPr>
        <w:spacing w:after="0" w:line="240" w:lineRule="auto"/>
        <w:ind w:firstLine="567"/>
        <w:jc w:val="right"/>
        <w:rPr>
          <w:rFonts w:ascii="Times New Roman" w:hAnsi="Times New Roman" w:cs="Times New Roman"/>
          <w:sz w:val="28"/>
          <w:szCs w:val="28"/>
        </w:rPr>
      </w:pPr>
    </w:p>
    <w:p w:rsidR="00AC2EAC" w:rsidRDefault="00AC2EAC" w:rsidP="0014288E">
      <w:pPr>
        <w:spacing w:after="0" w:line="240" w:lineRule="auto"/>
        <w:ind w:firstLine="567"/>
        <w:jc w:val="right"/>
        <w:rPr>
          <w:rFonts w:ascii="Times New Roman" w:hAnsi="Times New Roman" w:cs="Times New Roman"/>
          <w:sz w:val="28"/>
          <w:szCs w:val="28"/>
        </w:rPr>
      </w:pPr>
    </w:p>
    <w:p w:rsidR="00AC2EAC" w:rsidRDefault="00AC2EAC" w:rsidP="0014288E">
      <w:pPr>
        <w:spacing w:after="0" w:line="240" w:lineRule="auto"/>
        <w:ind w:firstLine="567"/>
        <w:jc w:val="right"/>
        <w:rPr>
          <w:rFonts w:ascii="Times New Roman" w:hAnsi="Times New Roman" w:cs="Times New Roman"/>
          <w:sz w:val="28"/>
          <w:szCs w:val="28"/>
        </w:rPr>
      </w:pPr>
    </w:p>
    <w:p w:rsidR="00AC2EAC" w:rsidRDefault="00AC2EAC" w:rsidP="0014288E">
      <w:pPr>
        <w:spacing w:after="0" w:line="240" w:lineRule="auto"/>
        <w:ind w:firstLine="567"/>
        <w:jc w:val="right"/>
        <w:rPr>
          <w:rFonts w:ascii="Times New Roman" w:hAnsi="Times New Roman" w:cs="Times New Roman"/>
          <w:sz w:val="28"/>
          <w:szCs w:val="28"/>
        </w:rPr>
      </w:pPr>
    </w:p>
    <w:p w:rsidR="00AC2EAC" w:rsidRDefault="00AC2EAC" w:rsidP="0014288E">
      <w:pPr>
        <w:spacing w:after="0" w:line="240" w:lineRule="auto"/>
        <w:ind w:firstLine="567"/>
        <w:jc w:val="right"/>
        <w:rPr>
          <w:rFonts w:ascii="Times New Roman" w:hAnsi="Times New Roman" w:cs="Times New Roman"/>
          <w:sz w:val="28"/>
          <w:szCs w:val="28"/>
        </w:rPr>
      </w:pPr>
    </w:p>
    <w:p w:rsidR="00AC2EAC" w:rsidRDefault="00AC2EAC" w:rsidP="0014288E">
      <w:pPr>
        <w:spacing w:after="0" w:line="240" w:lineRule="auto"/>
        <w:ind w:firstLine="567"/>
        <w:jc w:val="right"/>
        <w:rPr>
          <w:rFonts w:ascii="Times New Roman" w:hAnsi="Times New Roman" w:cs="Times New Roman"/>
          <w:sz w:val="28"/>
          <w:szCs w:val="28"/>
        </w:rPr>
      </w:pPr>
    </w:p>
    <w:p w:rsidR="00AC2EAC" w:rsidRDefault="00AC2EAC" w:rsidP="0014288E">
      <w:pPr>
        <w:spacing w:after="0" w:line="240" w:lineRule="auto"/>
        <w:ind w:firstLine="567"/>
        <w:jc w:val="right"/>
        <w:rPr>
          <w:rFonts w:ascii="Times New Roman" w:hAnsi="Times New Roman" w:cs="Times New Roman"/>
          <w:sz w:val="28"/>
          <w:szCs w:val="28"/>
        </w:rPr>
      </w:pPr>
    </w:p>
    <w:p w:rsidR="00AC2EAC" w:rsidRDefault="00AC2EAC" w:rsidP="0014288E">
      <w:pPr>
        <w:spacing w:after="0" w:line="240" w:lineRule="auto"/>
        <w:ind w:firstLine="567"/>
        <w:jc w:val="right"/>
        <w:rPr>
          <w:rFonts w:ascii="Times New Roman" w:hAnsi="Times New Roman" w:cs="Times New Roman"/>
          <w:sz w:val="28"/>
          <w:szCs w:val="28"/>
        </w:rPr>
      </w:pPr>
    </w:p>
    <w:p w:rsidR="00AC2EAC" w:rsidRDefault="00AC2EAC" w:rsidP="0014288E">
      <w:pPr>
        <w:spacing w:after="0" w:line="240" w:lineRule="auto"/>
        <w:ind w:firstLine="567"/>
        <w:jc w:val="right"/>
        <w:rPr>
          <w:rFonts w:ascii="Times New Roman" w:hAnsi="Times New Roman" w:cs="Times New Roman"/>
          <w:sz w:val="28"/>
          <w:szCs w:val="28"/>
        </w:rPr>
      </w:pPr>
    </w:p>
    <w:p w:rsidR="00AC2EAC" w:rsidRDefault="00AC2EAC" w:rsidP="0014288E">
      <w:pPr>
        <w:spacing w:after="0" w:line="240" w:lineRule="auto"/>
        <w:ind w:firstLine="567"/>
        <w:jc w:val="right"/>
        <w:rPr>
          <w:rFonts w:ascii="Times New Roman" w:hAnsi="Times New Roman" w:cs="Times New Roman"/>
          <w:sz w:val="28"/>
          <w:szCs w:val="28"/>
        </w:rPr>
      </w:pPr>
    </w:p>
    <w:p w:rsidR="00AC2EAC" w:rsidRDefault="00AC2EAC" w:rsidP="0014288E">
      <w:pPr>
        <w:spacing w:after="0" w:line="240" w:lineRule="auto"/>
        <w:ind w:firstLine="567"/>
        <w:jc w:val="right"/>
        <w:rPr>
          <w:rFonts w:ascii="Times New Roman" w:hAnsi="Times New Roman" w:cs="Times New Roman"/>
          <w:sz w:val="28"/>
          <w:szCs w:val="28"/>
        </w:rPr>
      </w:pPr>
    </w:p>
    <w:p w:rsidR="00AC2EAC" w:rsidRDefault="00AC2EAC" w:rsidP="0014288E">
      <w:pPr>
        <w:spacing w:after="0" w:line="240" w:lineRule="auto"/>
        <w:ind w:firstLine="567"/>
        <w:jc w:val="right"/>
        <w:rPr>
          <w:rFonts w:ascii="Times New Roman" w:hAnsi="Times New Roman" w:cs="Times New Roman"/>
          <w:sz w:val="28"/>
          <w:szCs w:val="28"/>
        </w:rPr>
      </w:pPr>
    </w:p>
    <w:p w:rsidR="00AC2EAC" w:rsidRDefault="00AC2EAC" w:rsidP="0014288E">
      <w:pPr>
        <w:spacing w:after="0" w:line="240" w:lineRule="auto"/>
        <w:ind w:firstLine="567"/>
        <w:jc w:val="right"/>
        <w:rPr>
          <w:rFonts w:ascii="Times New Roman" w:hAnsi="Times New Roman" w:cs="Times New Roman"/>
          <w:sz w:val="28"/>
          <w:szCs w:val="28"/>
        </w:rPr>
      </w:pPr>
    </w:p>
    <w:p w:rsidR="00AC2EAC" w:rsidRDefault="00AC2EAC" w:rsidP="0014288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lastRenderedPageBreak/>
        <w:t>Приложение С к Алгоритму</w:t>
      </w:r>
    </w:p>
    <w:p w:rsidR="00381B44" w:rsidRPr="00DA6CD4" w:rsidRDefault="00381B44" w:rsidP="00381B44">
      <w:pPr>
        <w:pStyle w:val="220"/>
        <w:shd w:val="clear" w:color="auto" w:fill="auto"/>
        <w:tabs>
          <w:tab w:val="left" w:pos="423"/>
        </w:tabs>
        <w:spacing w:before="0" w:line="240" w:lineRule="auto"/>
        <w:ind w:right="-1" w:firstLine="567"/>
        <w:jc w:val="center"/>
        <w:rPr>
          <w:b/>
          <w:i w:val="0"/>
          <w:sz w:val="28"/>
          <w:szCs w:val="28"/>
        </w:rPr>
      </w:pPr>
      <w:bookmarkStart w:id="0" w:name="bookmark15"/>
      <w:r w:rsidRPr="00DA6CD4">
        <w:rPr>
          <w:rStyle w:val="220pt"/>
          <w:b/>
          <w:sz w:val="28"/>
          <w:szCs w:val="28"/>
        </w:rPr>
        <w:t>Консультирование в случае смерти близкого человека</w:t>
      </w:r>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Утраты, как и многие события нашей жизни, не только болезненны, они предоставляют и возможность личностного роста. Консультант может способствовать реализации этой возможности, если понимает природу утраты, ее связь с другими эмоциями, роль в становлении человека.</w:t>
      </w:r>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Для умершего смерть — абсолютный конец его земной жизни. Однако в душах близких и друзей человек еще продолжает существовать, по крайней мере некоторое время. Примирение с утратой — болезненный процесс, в котором от утраченного человека "отказываются" постепенно и с трудом. Но процесс совершенно естественен, и его не надо форсировать. Никто недолжен вселять искусственный оптимизм в скорбящего, пытаться его чем- либо заинтересовать, занимать развлечениями. Смерть близкого — это тяжелая рана, и несчастный имеет право на скорбь.</w:t>
      </w:r>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Интенсивность и продолжительность чувства скорби у различных людей неодинаковы. Все зависит от характера отношений с потерянным человеком, от выраженности вины, от длительности траурного периода в конкретной культуре.</w:t>
      </w:r>
      <w:r w:rsidRPr="00DA6CD4">
        <w:rPr>
          <w:sz w:val="28"/>
          <w:szCs w:val="28"/>
        </w:rPr>
        <w:t xml:space="preserve"> </w:t>
      </w:r>
      <w:r w:rsidRPr="00DA6CD4">
        <w:rPr>
          <w:color w:val="000000"/>
          <w:sz w:val="28"/>
          <w:szCs w:val="28"/>
        </w:rPr>
        <w:t xml:space="preserve">Для описания процесса скорби часто используется модель </w:t>
      </w:r>
      <w:proofErr w:type="spellStart"/>
      <w:r w:rsidRPr="00DA6CD4">
        <w:rPr>
          <w:color w:val="000000"/>
          <w:sz w:val="28"/>
          <w:szCs w:val="28"/>
          <w:lang w:val="en-US"/>
        </w:rPr>
        <w:t>Kubler</w:t>
      </w:r>
      <w:proofErr w:type="spellEnd"/>
      <w:r w:rsidRPr="00DA6CD4">
        <w:rPr>
          <w:color w:val="000000"/>
          <w:sz w:val="28"/>
          <w:szCs w:val="28"/>
        </w:rPr>
        <w:t>-</w:t>
      </w:r>
      <w:r w:rsidRPr="00DA6CD4">
        <w:rPr>
          <w:color w:val="000000"/>
          <w:sz w:val="28"/>
          <w:szCs w:val="28"/>
          <w:lang w:val="en-US"/>
        </w:rPr>
        <w:t>Ross</w:t>
      </w:r>
      <w:r w:rsidRPr="00DA6CD4">
        <w:rPr>
          <w:color w:val="000000"/>
          <w:sz w:val="28"/>
          <w:szCs w:val="28"/>
        </w:rPr>
        <w:t xml:space="preserve"> (1969). Она предполагает чередование стадий отрицания, озлобленности, компромисса, депрессии, адаптации. Считается, что нормальная реакция скорби может продолжаться до года.</w:t>
      </w:r>
    </w:p>
    <w:p w:rsidR="00381B44" w:rsidRPr="00DA6CD4" w:rsidRDefault="00381B44" w:rsidP="00381B44">
      <w:pPr>
        <w:pStyle w:val="3"/>
        <w:shd w:val="clear" w:color="auto" w:fill="auto"/>
        <w:spacing w:after="0" w:line="240" w:lineRule="auto"/>
        <w:ind w:firstLine="567"/>
        <w:jc w:val="left"/>
        <w:rPr>
          <w:sz w:val="28"/>
          <w:szCs w:val="28"/>
        </w:rPr>
      </w:pPr>
      <w:r w:rsidRPr="00DA6CD4">
        <w:rPr>
          <w:color w:val="000000"/>
          <w:sz w:val="28"/>
          <w:szCs w:val="28"/>
        </w:rPr>
        <w:t>Сразу после смерти близкого человека возникает острая душевная боль.</w:t>
      </w:r>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На первом этапе эмоциональному шоку сопутствует попытка отрицать реальность ситуации. Шоковая реакция иногда проявляется в неожиданном исчезновении чувств, "охлаждении". Это происходит, даже если смерть близкого человека не была внезапной, а ожидалась долгое время. Отрицается сам факт смерти — "Он не умер (она не умерла)", "Этого не может быть", "Я не верю этому" и т. п. Об умершем нередко говорят в настоящем времени, он принимается во внимание при планировании будущего.</w:t>
      </w:r>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В процессе скорби непременно наступает озлобленность. Понесший утрату человек стремится обвинить кого-то в случившемся. Вдова может обвинять умершего мужа за то, что он оставил ее, или Бога, который не внял ее молитвам. Обвиняются врачи и другие люди. Речь идет о настоящей злости. Если она остается внутри человека, то "подпитывает" депрессию. Поэтому консультант должен не дискутировать с клиентом и не корректировать его злобу, а помочь ей вылиться наружу. Только в таком случае уменьшится вероятность ее разрядки на случайных объектах.</w:t>
      </w:r>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 xml:space="preserve">После первой реакции на смерть близкого человека — шока, отрицания, злобы — происходит осознание утраты и смирение с ней. В статье "Скорбь и меланхолия" </w:t>
      </w:r>
      <w:r w:rsidRPr="00DA6CD4">
        <w:rPr>
          <w:color w:val="000000"/>
          <w:sz w:val="28"/>
          <w:szCs w:val="28"/>
          <w:lang w:val="en-US"/>
        </w:rPr>
        <w:t>S</w:t>
      </w:r>
      <w:r w:rsidRPr="00DA6CD4">
        <w:rPr>
          <w:color w:val="000000"/>
          <w:sz w:val="28"/>
          <w:szCs w:val="28"/>
        </w:rPr>
        <w:t xml:space="preserve">. </w:t>
      </w:r>
      <w:r w:rsidRPr="00DA6CD4">
        <w:rPr>
          <w:color w:val="000000"/>
          <w:sz w:val="28"/>
          <w:szCs w:val="28"/>
          <w:lang w:val="en-US"/>
        </w:rPr>
        <w:t>Freud</w:t>
      </w:r>
      <w:r w:rsidRPr="00DA6CD4">
        <w:rPr>
          <w:color w:val="000000"/>
          <w:sz w:val="28"/>
          <w:szCs w:val="28"/>
        </w:rPr>
        <w:t xml:space="preserve"> назвал процесс адаптации к несчастью "работой скорби" (</w:t>
      </w:r>
      <w:proofErr w:type="spellStart"/>
      <w:r w:rsidRPr="00DA6CD4">
        <w:rPr>
          <w:color w:val="000000"/>
          <w:sz w:val="28"/>
          <w:szCs w:val="28"/>
          <w:lang w:val="en-US"/>
        </w:rPr>
        <w:t>Trauerarbeit</w:t>
      </w:r>
      <w:proofErr w:type="spellEnd"/>
      <w:r w:rsidRPr="00DA6CD4">
        <w:rPr>
          <w:color w:val="000000"/>
          <w:sz w:val="28"/>
          <w:szCs w:val="28"/>
        </w:rPr>
        <w:t xml:space="preserve">). Современные исследователи "работу скорби" характеризуют как когнитивный процесс, включающий изменение мыслей об умершем, горечь утраты, попытку отстраниться от утраченного лица, поиск своего места в новых обстоятельствах. Этот процесс не является какой-то неадекватной реакцией, от которой надо уберечь человека, с </w:t>
      </w:r>
      <w:r w:rsidRPr="00DA6CD4">
        <w:rPr>
          <w:color w:val="000000"/>
          <w:sz w:val="28"/>
          <w:szCs w:val="28"/>
        </w:rPr>
        <w:lastRenderedPageBreak/>
        <w:t>гуманистических позиций он приемлем и необходим. Скорбь нельзя приостанавливать, она должна продолжаться столько, сколько необходимо.</w:t>
      </w:r>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Типичное проявление скорби — тоска по умершему. Человек, переживший утрату, хочет вернуть утерянное. Обычно это иррациональное желание недостаточно осознается, что делает его еще глубже. Навязчивые мысли и фантазии об умершем постоянно лезут в голову. Его лицо видится в толпе; пропадает интерес к событиям, которые прежде казались важными, к своей внешности. Места и ситуации, связанные с умершим, приобретают особую значимость. Консультанту следует разобраться в символической природе тоски. Поиск умершего не бесцелен — он направлен на воссоздание утраченного человека. Не надо противиться символическим усилиям скорбящего, поскольку таким образом он старается преодолеть утрату. С другой стороны, реакция скорби бывает преувеличена, и тогда создается культ умершего. В случае патологической скорби нужна помощь психотерапевта.</w:t>
      </w:r>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В разные периоды жизни люди испытывают амбивалентные чувства друг к другу. После смерти близкого человека прежняя амбивалентность является источником чувства вины. "Работа скорби" обусловливает возврат к отношениям, которые прервала смерть. Предпринимается попытка понять их значение в перспективе времени. Понесший утрату постоянно задает себе вопросы: "Все ли я сделал для умершего?", "Достаточно ли уделял ему внимания?". Вспоминаются случаи несправедливого отношения к умершему, и страдающий человек заверяет себя в совсем ином поведении, будь возможность все вернуть. Консультант должен с пониманием воспринимать эти сложные переживания как неизбежное изживание скорби.</w:t>
      </w:r>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Во время траура испытывают значительное изменение идентичности, например, резко меняется самооценка осуществления супружеской роли. Поэтому важная составляющая "работы скорби" заключается в обучении новому взгляду на себя, поиску новой идентичности.</w:t>
      </w:r>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В трауре очень существенны ритуалы. Они нужны скорбящему. Психологически крайне важно иметь публичный и санкционированный способ выражения сложных и глубоких чувств скорби.</w:t>
      </w:r>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"Работу скорби" иногда тормозят или осложняют сочувствующие люди, которые не понимают важности постепенного изживания несчастья.</w:t>
      </w:r>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Консультант тоже не должен заглушать процесс скорби. Если он разрушит психологическую защиту клиента, то не сможет оказать эффективную помощь. Клиент нуждается в защитных механизмах, особенно на ранней стадии траура, когда он не готов принять смерть и реалистично думать о ней. Роль защитных механизмов функциональна и сводится к тому, чтобы выиграть время и заново оценить себя и окружающий мир. Поэтому консультант должен позволить клиенту использовать отрицание и другие механизмы психологической защиты.</w:t>
      </w:r>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 xml:space="preserve">Следует отметить, что "работа скорби" не для всех людей является эффективной стратегией преодоления утраты. Многое зависит от стиля реагирования. Человеку, склонному заглушать болезненные воспоминания </w:t>
      </w:r>
      <w:r w:rsidRPr="00DA6CD4">
        <w:rPr>
          <w:color w:val="000000"/>
          <w:sz w:val="28"/>
          <w:szCs w:val="28"/>
        </w:rPr>
        <w:lastRenderedPageBreak/>
        <w:t>другой деятельностью, "работа скорби" мало помогает. Например, же</w:t>
      </w:r>
      <w:r w:rsidRPr="00DA6CD4">
        <w:rPr>
          <w:rStyle w:val="1"/>
          <w:sz w:val="28"/>
          <w:szCs w:val="28"/>
        </w:rPr>
        <w:t>нщи</w:t>
      </w:r>
      <w:r w:rsidRPr="00DA6CD4">
        <w:rPr>
          <w:color w:val="000000"/>
          <w:sz w:val="28"/>
          <w:szCs w:val="28"/>
        </w:rPr>
        <w:t>ны во время депрессии склонны к навязчивым раздумьям, что только углубляет упадок настроения. Мужчины, наоборот проявляют активность, и это облегчает и укорачивает депрессию.</w:t>
      </w:r>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С окончанием "работы скорби" происходит адаптация к реальности несчастья, и душевная боль уменьшается. Понесшего утрату человека начинают занимать новые люди и события. Исчезает желание соединиться с умершим, уменьшается зависимость от утраты. В некотором смысле можно сказать, что процесс траура представляет собой медленное ослабление связи с умершим. Это не означает забвения. Умерший своим незаметным присутствием в душе понесшего утрату помогает ему в жизни. Таким образом чувство идентичности успешно модифицируется.</w:t>
      </w:r>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Понесшего утрату не надо оставлять одного, однако его не следует "перегружать" опекой — большое горе преодолевается только со временем. Горюющему человеку нужны постоянные, но не навязчивые посещения и хорошие слушатели.</w:t>
      </w:r>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Роль слушателя в некоторых случаях может выполнять консультант. Находиться со скорбящим человеком и слушать его. Не следует поверхностно успокаивать скорбящего человека. Замешательство и формальные фразы лишь создают неудобное положение. Клиенту надо предоставить возможность выражать любые чувства, и все они должны быть восприняты без предубеждения. Задачу консультанта можно выразить словами Шекспира из "Макбета" — "дать грусти слово". Другая очень важная задача консультанта — помочь близким понесшего утрату человека правильно реагировать на его скорбь.</w:t>
      </w:r>
    </w:p>
    <w:p w:rsidR="00381B44" w:rsidRPr="00DA6CD4" w:rsidRDefault="00381B44" w:rsidP="00381B44">
      <w:pPr>
        <w:spacing w:after="0" w:line="240" w:lineRule="auto"/>
        <w:ind w:firstLine="567"/>
        <w:jc w:val="center"/>
        <w:rPr>
          <w:rFonts w:ascii="Times New Roman" w:hAnsi="Times New Roman" w:cs="Times New Roman"/>
          <w:b/>
          <w:sz w:val="28"/>
          <w:szCs w:val="28"/>
        </w:rPr>
      </w:pPr>
      <w:bookmarkStart w:id="1" w:name="bookmark1"/>
      <w:r w:rsidRPr="00DA6CD4">
        <w:rPr>
          <w:rFonts w:ascii="Times New Roman" w:hAnsi="Times New Roman" w:cs="Times New Roman"/>
          <w:b/>
          <w:sz w:val="28"/>
          <w:szCs w:val="28"/>
        </w:rPr>
        <w:t>Основные правила кризисной помощи</w:t>
      </w:r>
      <w:bookmarkEnd w:id="1"/>
    </w:p>
    <w:p w:rsidR="00381B44" w:rsidRPr="00DA6CD4" w:rsidRDefault="00381B44" w:rsidP="00381B44">
      <w:pPr>
        <w:spacing w:after="0" w:line="240" w:lineRule="auto"/>
        <w:ind w:firstLine="567"/>
        <w:jc w:val="both"/>
        <w:rPr>
          <w:rFonts w:ascii="Times New Roman" w:hAnsi="Times New Roman" w:cs="Times New Roman"/>
          <w:sz w:val="28"/>
          <w:szCs w:val="28"/>
        </w:rPr>
      </w:pPr>
      <w:r w:rsidRPr="00DA6CD4">
        <w:rPr>
          <w:rFonts w:ascii="Times New Roman" w:hAnsi="Times New Roman" w:cs="Times New Roman"/>
          <w:sz w:val="28"/>
          <w:szCs w:val="28"/>
        </w:rPr>
        <w:t xml:space="preserve">Не спешите. Переживание - это процесс, происходящий во времени, часто весьма длительный процесс. Человек, находящийся в кризисной ситуации (далее - человек в кризисе), переполнен множеством чувств, мыслей, воспоминаний. Необходимо время, чтобы человек принял, пережил и интегрировал - «вобрал в себя» - свой собственный опыт. Часто сопровождающему кажется, что ситуация требует быстрого вмешательства и активных действий. Однако нужно сбавить темп. </w:t>
      </w:r>
    </w:p>
    <w:p w:rsidR="00381B44" w:rsidRPr="00DA6CD4" w:rsidRDefault="00381B44" w:rsidP="00381B44">
      <w:pPr>
        <w:spacing w:after="0" w:line="240" w:lineRule="auto"/>
        <w:ind w:firstLine="567"/>
        <w:jc w:val="both"/>
        <w:rPr>
          <w:rFonts w:ascii="Times New Roman" w:hAnsi="Times New Roman" w:cs="Times New Roman"/>
          <w:sz w:val="28"/>
          <w:szCs w:val="28"/>
        </w:rPr>
      </w:pPr>
      <w:r w:rsidRPr="00DA6CD4">
        <w:rPr>
          <w:rFonts w:ascii="Times New Roman" w:hAnsi="Times New Roman" w:cs="Times New Roman"/>
          <w:sz w:val="28"/>
          <w:szCs w:val="28"/>
        </w:rPr>
        <w:t>Обращайте внимание на внутренний опыт. Часто, описывая ситуацию, человек в кризисе не заостряет внимание на том, что он переживает, чувствует, ощущает в тот или иной момент, он просто рассказывает "сценарий", схему событий. Задача сопровождающий "замедлить" ход событий и раскрыть психологическое содержание, их наполняющее, - чувства и желания, появляющиеся и сменяющие друг друга на протяжении всей ситуации, возникающие физические ощущения, отношение к происходящему (поступкам действующих лиц, собственному поведению, собственному положению и т.д.) в каждый момент ситуации.</w:t>
      </w:r>
    </w:p>
    <w:p w:rsidR="00381B44" w:rsidRPr="00DA6CD4" w:rsidRDefault="00381B44" w:rsidP="00381B44">
      <w:pPr>
        <w:spacing w:after="0" w:line="240" w:lineRule="auto"/>
        <w:ind w:firstLine="567"/>
        <w:jc w:val="both"/>
        <w:rPr>
          <w:rFonts w:ascii="Times New Roman" w:hAnsi="Times New Roman" w:cs="Times New Roman"/>
          <w:sz w:val="28"/>
          <w:szCs w:val="28"/>
        </w:rPr>
      </w:pPr>
      <w:r w:rsidRPr="00DA6CD4">
        <w:rPr>
          <w:rFonts w:ascii="Times New Roman" w:hAnsi="Times New Roman" w:cs="Times New Roman"/>
          <w:sz w:val="28"/>
          <w:szCs w:val="28"/>
        </w:rPr>
        <w:t xml:space="preserve">Сопровождающий может задавать прямые открытые вопросы: "Что вы почувствовали в тот момент?", "Как вы относитесь к тому, что произошло?", однако часто предпочтительнее использовать более мягкие способы, </w:t>
      </w:r>
      <w:r w:rsidRPr="00DA6CD4">
        <w:rPr>
          <w:rFonts w:ascii="Times New Roman" w:hAnsi="Times New Roman" w:cs="Times New Roman"/>
          <w:sz w:val="28"/>
          <w:szCs w:val="28"/>
        </w:rPr>
        <w:lastRenderedPageBreak/>
        <w:t xml:space="preserve">например, техники вербализации в виде закрытых вопросов. Кроме этого, вопросы можно разделить на две группы. Первая группа включает вопросы, которые направлены на выяснение содержания: "Как вы себя чувствовали?", "Что вы ощущали?", "Какие чувства вы испытывали?" и т.д. и способствуют сохранению человека в "режиме переживания". Другая группа включает вопросы, которые предназначены в основном для поиска причинно-следственных связей, а потому отвлекают человека от переживания своего чувственного опыта в пользу </w:t>
      </w:r>
      <w:proofErr w:type="spellStart"/>
      <w:r w:rsidRPr="00DA6CD4">
        <w:rPr>
          <w:rFonts w:ascii="Times New Roman" w:hAnsi="Times New Roman" w:cs="Times New Roman"/>
          <w:sz w:val="28"/>
          <w:szCs w:val="28"/>
        </w:rPr>
        <w:t>рационализирования</w:t>
      </w:r>
      <w:proofErr w:type="spellEnd"/>
      <w:r w:rsidRPr="00DA6CD4">
        <w:rPr>
          <w:rFonts w:ascii="Times New Roman" w:hAnsi="Times New Roman" w:cs="Times New Roman"/>
          <w:sz w:val="28"/>
          <w:szCs w:val="28"/>
        </w:rPr>
        <w:t>. Задавая "причинные вопросы" мы перескакиваем через этап переживания чувств на этап поиска смысла, что приводит к неполноценным результатам.</w:t>
      </w:r>
    </w:p>
    <w:p w:rsidR="00381B44" w:rsidRPr="00DA6CD4" w:rsidRDefault="00381B44" w:rsidP="00381B44">
      <w:pPr>
        <w:spacing w:after="0" w:line="240" w:lineRule="auto"/>
        <w:ind w:firstLine="567"/>
        <w:jc w:val="both"/>
        <w:rPr>
          <w:rFonts w:ascii="Times New Roman" w:hAnsi="Times New Roman" w:cs="Times New Roman"/>
          <w:sz w:val="28"/>
          <w:szCs w:val="28"/>
        </w:rPr>
      </w:pPr>
      <w:r w:rsidRPr="00DA6CD4">
        <w:rPr>
          <w:rFonts w:ascii="Times New Roman" w:hAnsi="Times New Roman" w:cs="Times New Roman"/>
          <w:sz w:val="28"/>
          <w:szCs w:val="28"/>
        </w:rPr>
        <w:t>3.</w:t>
      </w:r>
      <w:r w:rsidRPr="00DA6CD4">
        <w:rPr>
          <w:rFonts w:ascii="Times New Roman" w:hAnsi="Times New Roman" w:cs="Times New Roman"/>
          <w:sz w:val="28"/>
          <w:szCs w:val="28"/>
        </w:rPr>
        <w:tab/>
        <w:t xml:space="preserve">Идите туда, где боль. "Разговор о чувствах" обычно сопровождается тем или иным внешним выражением этих чувств: человек может начать плакать, злиться и пр. Иногда сопровождающий старается не говорить на больные темы, чтобы не вызвать эти реакции. В житейских представлениях о психологической помощи существует мнение, что в кризисной ситуации не надо причинять дополнительную боль, а напротив - успокаивать человека. Однако в психологическом консультировании существует принцип, согласно которому сопровождающий находит эти болезненные области и помогает человеку в кризисе их </w:t>
      </w:r>
      <w:proofErr w:type="spellStart"/>
      <w:r w:rsidRPr="00DA6CD4">
        <w:rPr>
          <w:rFonts w:ascii="Times New Roman" w:hAnsi="Times New Roman" w:cs="Times New Roman"/>
          <w:sz w:val="28"/>
          <w:szCs w:val="28"/>
        </w:rPr>
        <w:t>вербализовать</w:t>
      </w:r>
      <w:proofErr w:type="spellEnd"/>
      <w:r w:rsidRPr="00DA6CD4">
        <w:rPr>
          <w:rFonts w:ascii="Times New Roman" w:hAnsi="Times New Roman" w:cs="Times New Roman"/>
          <w:sz w:val="28"/>
          <w:szCs w:val="28"/>
        </w:rPr>
        <w:t xml:space="preserve"> (облечь в слова, проговорить). Это приводит к действительному эмоциональному освобождению, а не временной остановке. Это приводит к полному проживанию ситуации, и предотвращению затягивания кризисного состояния.</w:t>
      </w:r>
    </w:p>
    <w:p w:rsidR="00381B44" w:rsidRPr="00DA6CD4" w:rsidRDefault="00381B44" w:rsidP="00381B44">
      <w:pPr>
        <w:spacing w:after="0" w:line="240" w:lineRule="auto"/>
        <w:ind w:firstLine="567"/>
        <w:jc w:val="both"/>
        <w:rPr>
          <w:rFonts w:ascii="Times New Roman" w:hAnsi="Times New Roman" w:cs="Times New Roman"/>
          <w:sz w:val="28"/>
          <w:szCs w:val="28"/>
        </w:rPr>
      </w:pPr>
      <w:r w:rsidRPr="00DA6CD4">
        <w:rPr>
          <w:rFonts w:ascii="Times New Roman" w:hAnsi="Times New Roman" w:cs="Times New Roman"/>
          <w:sz w:val="28"/>
          <w:szCs w:val="28"/>
        </w:rPr>
        <w:t>4.</w:t>
      </w:r>
      <w:r w:rsidRPr="00DA6CD4">
        <w:rPr>
          <w:rFonts w:ascii="Times New Roman" w:hAnsi="Times New Roman" w:cs="Times New Roman"/>
          <w:sz w:val="28"/>
          <w:szCs w:val="28"/>
        </w:rPr>
        <w:tab/>
        <w:t>Говорите на запретные темы. Существует множество тем, считающихся "запретными" и "маргинальными". В социуме не поощряются, например, разговоры о смерти, насилии, тяжелых заболеваниях. Также подвержена моральному осуждению тема самоубийства. Социально неприемлемыми являются некоторые желания и чувства, связанные, например, с агрессией, обидой, завистью, сексуальными потребностями и др. Нужно говорить на эти темы, разрешить человеку в кризисе говорить и об этом, когда это необходимо для успешного проживания кризиса.</w:t>
      </w:r>
    </w:p>
    <w:p w:rsidR="00381B44" w:rsidRPr="00DA6CD4" w:rsidRDefault="00381B44" w:rsidP="00381B44">
      <w:pPr>
        <w:spacing w:after="0" w:line="240" w:lineRule="auto"/>
        <w:ind w:firstLine="567"/>
        <w:jc w:val="both"/>
        <w:rPr>
          <w:rFonts w:ascii="Times New Roman" w:hAnsi="Times New Roman" w:cs="Times New Roman"/>
          <w:sz w:val="28"/>
          <w:szCs w:val="28"/>
        </w:rPr>
      </w:pPr>
      <w:r w:rsidRPr="00DA6CD4">
        <w:rPr>
          <w:rFonts w:ascii="Times New Roman" w:hAnsi="Times New Roman" w:cs="Times New Roman"/>
          <w:sz w:val="28"/>
          <w:szCs w:val="28"/>
        </w:rPr>
        <w:t>При этом умение говорить на "запретные темы" означает не только то, что слушатель психологически готов поддержать разговор, если человек в кризисе затрагивает какую-либо "запретную тему", - очень важно, чтобы сопровождающий сам мог начинать этот трудный разговор, поскольку человек в кризисе на это может никогда не решиться.</w:t>
      </w:r>
    </w:p>
    <w:p w:rsidR="00381B44" w:rsidRPr="00DA6CD4" w:rsidRDefault="00381B44" w:rsidP="00381B44">
      <w:pPr>
        <w:spacing w:after="0" w:line="240" w:lineRule="auto"/>
        <w:ind w:firstLine="567"/>
        <w:jc w:val="both"/>
        <w:rPr>
          <w:rFonts w:ascii="Times New Roman" w:hAnsi="Times New Roman" w:cs="Times New Roman"/>
          <w:sz w:val="28"/>
          <w:szCs w:val="28"/>
        </w:rPr>
      </w:pPr>
      <w:r w:rsidRPr="00DA6CD4">
        <w:rPr>
          <w:rFonts w:ascii="Times New Roman" w:hAnsi="Times New Roman" w:cs="Times New Roman"/>
          <w:sz w:val="28"/>
          <w:szCs w:val="28"/>
        </w:rPr>
        <w:t xml:space="preserve">Избегание сопровождающим "запретных тем" может быть связано, во-первых, с психологической неготовностью обсуждать и даже размышлять на эти темы, а во - вторых - с представлением о том, что сосредоточение внимания на этих темах усугубит состояние собеседника. Однако практика кризисного консультирования показывает, что если сопровождающий будет открыто и свободно говорить о том, что есть, даже если это какая-то "негативная" тематика, то он не сделает хуже, напротив, он сделает лучше, поскольку он поможет человеку выйти из состояния замкнутости, в которое он себя загоняет из-за страха быть непонятым и отвергнутым. В то же время, </w:t>
      </w:r>
      <w:r w:rsidRPr="00DA6CD4">
        <w:rPr>
          <w:rFonts w:ascii="Times New Roman" w:hAnsi="Times New Roman" w:cs="Times New Roman"/>
          <w:sz w:val="28"/>
          <w:szCs w:val="28"/>
        </w:rPr>
        <w:lastRenderedPageBreak/>
        <w:t>если слушатель избегает говорить на "маргинальные темы", то он не обязательно делает что-то плохое, просто он уходит от такого шанса в данный момент.</w:t>
      </w:r>
    </w:p>
    <w:p w:rsidR="00381B44" w:rsidRPr="00DA6CD4" w:rsidRDefault="00381B44" w:rsidP="00381B44">
      <w:pPr>
        <w:spacing w:after="0" w:line="240" w:lineRule="auto"/>
        <w:ind w:firstLine="567"/>
        <w:jc w:val="both"/>
        <w:rPr>
          <w:rFonts w:ascii="Times New Roman" w:hAnsi="Times New Roman" w:cs="Times New Roman"/>
          <w:sz w:val="28"/>
          <w:szCs w:val="28"/>
        </w:rPr>
      </w:pPr>
      <w:r w:rsidRPr="00DA6CD4">
        <w:rPr>
          <w:rFonts w:ascii="Times New Roman" w:hAnsi="Times New Roman" w:cs="Times New Roman"/>
          <w:sz w:val="28"/>
          <w:szCs w:val="28"/>
        </w:rPr>
        <w:t>5.</w:t>
      </w:r>
      <w:r w:rsidRPr="00DA6CD4">
        <w:rPr>
          <w:rFonts w:ascii="Times New Roman" w:hAnsi="Times New Roman" w:cs="Times New Roman"/>
          <w:sz w:val="28"/>
          <w:szCs w:val="28"/>
        </w:rPr>
        <w:tab/>
        <w:t>Не спорьте, не переубеждайте, не манипулируйте. Принятие - вот ключевое слово настоящего правила. Принятие заключается в том, что сопровождающий предоставляет человеку, пришедшему к нему на ряд прав:</w:t>
      </w:r>
    </w:p>
    <w:p w:rsidR="00381B44" w:rsidRPr="00DA6CD4" w:rsidRDefault="00381B44" w:rsidP="00381B44">
      <w:pPr>
        <w:spacing w:after="0" w:line="240" w:lineRule="auto"/>
        <w:ind w:firstLine="567"/>
        <w:jc w:val="both"/>
        <w:rPr>
          <w:rFonts w:ascii="Times New Roman" w:hAnsi="Times New Roman" w:cs="Times New Roman"/>
          <w:sz w:val="28"/>
          <w:szCs w:val="28"/>
        </w:rPr>
      </w:pPr>
      <w:r w:rsidRPr="00DA6CD4">
        <w:rPr>
          <w:rFonts w:ascii="Times New Roman" w:hAnsi="Times New Roman" w:cs="Times New Roman"/>
          <w:sz w:val="28"/>
          <w:szCs w:val="28"/>
        </w:rPr>
        <w:t>-</w:t>
      </w:r>
      <w:r w:rsidRPr="00DA6CD4">
        <w:rPr>
          <w:rFonts w:ascii="Times New Roman" w:hAnsi="Times New Roman" w:cs="Times New Roman"/>
          <w:sz w:val="28"/>
          <w:szCs w:val="28"/>
        </w:rPr>
        <w:tab/>
        <w:t>право на любые чувства и желания;</w:t>
      </w:r>
    </w:p>
    <w:p w:rsidR="00381B44" w:rsidRPr="00DA6CD4" w:rsidRDefault="00381B44" w:rsidP="00381B44">
      <w:pPr>
        <w:spacing w:after="0" w:line="240" w:lineRule="auto"/>
        <w:ind w:firstLine="567"/>
        <w:jc w:val="both"/>
        <w:rPr>
          <w:rFonts w:ascii="Times New Roman" w:hAnsi="Times New Roman" w:cs="Times New Roman"/>
          <w:sz w:val="28"/>
          <w:szCs w:val="28"/>
        </w:rPr>
      </w:pPr>
      <w:r w:rsidRPr="00DA6CD4">
        <w:rPr>
          <w:rFonts w:ascii="Times New Roman" w:hAnsi="Times New Roman" w:cs="Times New Roman"/>
          <w:sz w:val="28"/>
          <w:szCs w:val="28"/>
        </w:rPr>
        <w:t>-</w:t>
      </w:r>
      <w:r w:rsidRPr="00DA6CD4">
        <w:rPr>
          <w:rFonts w:ascii="Times New Roman" w:hAnsi="Times New Roman" w:cs="Times New Roman"/>
          <w:sz w:val="28"/>
          <w:szCs w:val="28"/>
        </w:rPr>
        <w:tab/>
        <w:t>право на свое мировоззрение;</w:t>
      </w:r>
    </w:p>
    <w:p w:rsidR="00381B44" w:rsidRPr="00DA6CD4" w:rsidRDefault="00381B44" w:rsidP="00381B44">
      <w:pPr>
        <w:spacing w:after="0" w:line="240" w:lineRule="auto"/>
        <w:ind w:firstLine="567"/>
        <w:jc w:val="both"/>
        <w:rPr>
          <w:rFonts w:ascii="Times New Roman" w:hAnsi="Times New Roman" w:cs="Times New Roman"/>
          <w:sz w:val="28"/>
          <w:szCs w:val="28"/>
        </w:rPr>
      </w:pPr>
      <w:r w:rsidRPr="00DA6CD4">
        <w:rPr>
          <w:rFonts w:ascii="Times New Roman" w:hAnsi="Times New Roman" w:cs="Times New Roman"/>
          <w:sz w:val="28"/>
          <w:szCs w:val="28"/>
        </w:rPr>
        <w:t>-</w:t>
      </w:r>
      <w:r w:rsidRPr="00DA6CD4">
        <w:rPr>
          <w:rFonts w:ascii="Times New Roman" w:hAnsi="Times New Roman" w:cs="Times New Roman"/>
          <w:sz w:val="28"/>
          <w:szCs w:val="28"/>
        </w:rPr>
        <w:tab/>
        <w:t>право на выбор собственной судьбы.</w:t>
      </w:r>
    </w:p>
    <w:p w:rsidR="00381B44" w:rsidRPr="00DA6CD4" w:rsidRDefault="00381B44" w:rsidP="00381B44">
      <w:pPr>
        <w:spacing w:after="0" w:line="240" w:lineRule="auto"/>
        <w:ind w:firstLine="567"/>
        <w:jc w:val="both"/>
        <w:rPr>
          <w:rFonts w:ascii="Times New Roman" w:hAnsi="Times New Roman" w:cs="Times New Roman"/>
          <w:sz w:val="28"/>
          <w:szCs w:val="28"/>
        </w:rPr>
      </w:pPr>
      <w:r w:rsidRPr="00DA6CD4">
        <w:rPr>
          <w:rFonts w:ascii="Times New Roman" w:hAnsi="Times New Roman" w:cs="Times New Roman"/>
          <w:sz w:val="28"/>
          <w:szCs w:val="28"/>
        </w:rPr>
        <w:t>В связи с этим споры, убеждения типа "Что такое хорошо, и что такое плохо", а также попытки оградить человека в кризисе от неправильного поведения, "спасение", отвлечение и т.д. - неуместны, так как свидетельствуют о том, что сопровождающий не принимает ни эмоциональной реакции собеседника, ни его представления о мире и своем месте в этом мире и, вообще, старается повести его по пути, который кажется для сопровождающего, более благоприятным для другого человека.</w:t>
      </w:r>
    </w:p>
    <w:p w:rsidR="00381B44" w:rsidRPr="00DA6CD4" w:rsidRDefault="00381B44" w:rsidP="00381B44">
      <w:pPr>
        <w:spacing w:after="0" w:line="240" w:lineRule="auto"/>
        <w:ind w:firstLine="567"/>
        <w:jc w:val="both"/>
        <w:rPr>
          <w:rFonts w:ascii="Times New Roman" w:hAnsi="Times New Roman" w:cs="Times New Roman"/>
          <w:sz w:val="28"/>
          <w:szCs w:val="28"/>
        </w:rPr>
      </w:pPr>
      <w:r w:rsidRPr="00DA6CD4">
        <w:rPr>
          <w:rFonts w:ascii="Times New Roman" w:hAnsi="Times New Roman" w:cs="Times New Roman"/>
          <w:sz w:val="28"/>
          <w:szCs w:val="28"/>
        </w:rPr>
        <w:t>6.</w:t>
      </w:r>
      <w:r w:rsidRPr="00DA6CD4">
        <w:rPr>
          <w:rFonts w:ascii="Times New Roman" w:hAnsi="Times New Roman" w:cs="Times New Roman"/>
          <w:sz w:val="28"/>
          <w:szCs w:val="28"/>
        </w:rPr>
        <w:tab/>
        <w:t>Будьте искренним, предоставляй обратную связь. Успех кризисной помощи зависит от того, насколько будет создана атмосфера, соответствующая ситуации "человек - человек". Это означает, что сопровождающий проявляет свое человеческое отношение к собеседнику и его ситуации. Иногда сопровождающему может быть трудно это сделать по ряду причин:</w:t>
      </w:r>
    </w:p>
    <w:p w:rsidR="00381B44" w:rsidRPr="00DA6CD4" w:rsidRDefault="00381B44" w:rsidP="00381B44">
      <w:pPr>
        <w:spacing w:after="0" w:line="240" w:lineRule="auto"/>
        <w:ind w:firstLine="567"/>
        <w:jc w:val="both"/>
        <w:rPr>
          <w:rFonts w:ascii="Times New Roman" w:hAnsi="Times New Roman" w:cs="Times New Roman"/>
          <w:sz w:val="28"/>
          <w:szCs w:val="28"/>
        </w:rPr>
      </w:pPr>
      <w:r w:rsidRPr="00DA6CD4">
        <w:rPr>
          <w:rFonts w:ascii="Times New Roman" w:hAnsi="Times New Roman" w:cs="Times New Roman"/>
          <w:sz w:val="28"/>
          <w:szCs w:val="28"/>
        </w:rPr>
        <w:t>-</w:t>
      </w:r>
      <w:r w:rsidRPr="00DA6CD4">
        <w:rPr>
          <w:rFonts w:ascii="Times New Roman" w:hAnsi="Times New Roman" w:cs="Times New Roman"/>
          <w:sz w:val="28"/>
          <w:szCs w:val="28"/>
        </w:rPr>
        <w:tab/>
        <w:t>он чувствует моральную и профессиональную ответственность за эмоциональное состояние собеседника;</w:t>
      </w:r>
    </w:p>
    <w:p w:rsidR="00381B44" w:rsidRPr="00DA6CD4" w:rsidRDefault="00381B44" w:rsidP="00381B44">
      <w:pPr>
        <w:spacing w:after="0" w:line="240" w:lineRule="auto"/>
        <w:ind w:firstLine="567"/>
        <w:jc w:val="both"/>
        <w:rPr>
          <w:rFonts w:ascii="Times New Roman" w:hAnsi="Times New Roman" w:cs="Times New Roman"/>
          <w:sz w:val="28"/>
          <w:szCs w:val="28"/>
        </w:rPr>
      </w:pPr>
      <w:r w:rsidRPr="00DA6CD4">
        <w:rPr>
          <w:rFonts w:ascii="Times New Roman" w:hAnsi="Times New Roman" w:cs="Times New Roman"/>
          <w:sz w:val="28"/>
          <w:szCs w:val="28"/>
        </w:rPr>
        <w:t>-</w:t>
      </w:r>
      <w:r w:rsidRPr="00DA6CD4">
        <w:rPr>
          <w:rFonts w:ascii="Times New Roman" w:hAnsi="Times New Roman" w:cs="Times New Roman"/>
          <w:sz w:val="28"/>
          <w:szCs w:val="28"/>
        </w:rPr>
        <w:tab/>
        <w:t>боится остаться обнаженным со своими слабостями, неуверенностью, боязнью, беспомощностью;</w:t>
      </w:r>
    </w:p>
    <w:p w:rsidR="00381B44" w:rsidRPr="00DA6CD4" w:rsidRDefault="00381B44" w:rsidP="00381B44">
      <w:pPr>
        <w:spacing w:after="0" w:line="240" w:lineRule="auto"/>
        <w:ind w:firstLine="567"/>
        <w:jc w:val="both"/>
        <w:rPr>
          <w:rFonts w:ascii="Times New Roman" w:hAnsi="Times New Roman" w:cs="Times New Roman"/>
          <w:sz w:val="28"/>
          <w:szCs w:val="28"/>
        </w:rPr>
      </w:pPr>
      <w:r w:rsidRPr="00DA6CD4">
        <w:rPr>
          <w:rFonts w:ascii="Times New Roman" w:hAnsi="Times New Roman" w:cs="Times New Roman"/>
          <w:sz w:val="28"/>
          <w:szCs w:val="28"/>
        </w:rPr>
        <w:t>-</w:t>
      </w:r>
      <w:r w:rsidRPr="00DA6CD4">
        <w:rPr>
          <w:rFonts w:ascii="Times New Roman" w:hAnsi="Times New Roman" w:cs="Times New Roman"/>
          <w:sz w:val="28"/>
          <w:szCs w:val="28"/>
        </w:rPr>
        <w:tab/>
        <w:t>не имеет профессиональных навыков предоставления обратной связи.</w:t>
      </w:r>
    </w:p>
    <w:p w:rsidR="00381B44" w:rsidRPr="00DA6CD4" w:rsidRDefault="00381B44" w:rsidP="00381B44">
      <w:pPr>
        <w:spacing w:after="0" w:line="240" w:lineRule="auto"/>
        <w:ind w:firstLine="567"/>
        <w:jc w:val="both"/>
        <w:rPr>
          <w:rFonts w:ascii="Times New Roman" w:hAnsi="Times New Roman" w:cs="Times New Roman"/>
          <w:sz w:val="28"/>
          <w:szCs w:val="28"/>
        </w:rPr>
      </w:pPr>
      <w:r w:rsidRPr="00DA6CD4">
        <w:rPr>
          <w:rFonts w:ascii="Times New Roman" w:hAnsi="Times New Roman" w:cs="Times New Roman"/>
          <w:sz w:val="28"/>
          <w:szCs w:val="28"/>
        </w:rPr>
        <w:t>О том какими способами можно справиться с данной ситуацией будет говориться далее.</w:t>
      </w:r>
    </w:p>
    <w:p w:rsidR="00381B44" w:rsidRPr="00DA6CD4" w:rsidRDefault="00381B44" w:rsidP="00381B44">
      <w:pPr>
        <w:spacing w:after="0" w:line="240" w:lineRule="auto"/>
        <w:ind w:firstLine="567"/>
        <w:jc w:val="both"/>
        <w:rPr>
          <w:rFonts w:ascii="Times New Roman" w:hAnsi="Times New Roman" w:cs="Times New Roman"/>
          <w:sz w:val="28"/>
          <w:szCs w:val="28"/>
        </w:rPr>
      </w:pPr>
      <w:r w:rsidRPr="00DA6CD4">
        <w:rPr>
          <w:rFonts w:ascii="Times New Roman" w:hAnsi="Times New Roman" w:cs="Times New Roman"/>
          <w:color w:val="000000"/>
          <w:sz w:val="28"/>
          <w:szCs w:val="28"/>
        </w:rPr>
        <w:t xml:space="preserve">Консультирование родителей </w:t>
      </w:r>
      <w:proofErr w:type="spellStart"/>
      <w:r w:rsidRPr="00DA6CD4">
        <w:rPr>
          <w:rFonts w:ascii="Times New Roman" w:hAnsi="Times New Roman" w:cs="Times New Roman"/>
          <w:color w:val="000000"/>
          <w:sz w:val="28"/>
          <w:szCs w:val="28"/>
        </w:rPr>
        <w:t>суицидента</w:t>
      </w:r>
      <w:proofErr w:type="spellEnd"/>
      <w:r w:rsidRPr="00DA6CD4">
        <w:rPr>
          <w:rFonts w:ascii="Times New Roman" w:hAnsi="Times New Roman" w:cs="Times New Roman"/>
          <w:color w:val="000000"/>
          <w:sz w:val="28"/>
          <w:szCs w:val="28"/>
        </w:rPr>
        <w:t xml:space="preserve"> подчиняется основным законом консультирования, но клиенты консультирования могут быть:</w:t>
      </w:r>
    </w:p>
    <w:p w:rsidR="00381B44" w:rsidRPr="00DA6CD4" w:rsidRDefault="00381B44" w:rsidP="00381B44">
      <w:pPr>
        <w:spacing w:after="0" w:line="240" w:lineRule="auto"/>
        <w:ind w:right="460" w:firstLine="567"/>
        <w:rPr>
          <w:rFonts w:ascii="Times New Roman" w:hAnsi="Times New Roman" w:cs="Times New Roman"/>
          <w:color w:val="000000"/>
          <w:sz w:val="28"/>
          <w:szCs w:val="28"/>
        </w:rPr>
      </w:pPr>
      <w:r w:rsidRPr="00DA6CD4">
        <w:rPr>
          <w:rFonts w:ascii="Times New Roman" w:hAnsi="Times New Roman" w:cs="Times New Roman"/>
          <w:color w:val="000000"/>
          <w:sz w:val="28"/>
          <w:szCs w:val="28"/>
        </w:rPr>
        <w:t>немотивированными на взаимодействие</w:t>
      </w:r>
    </w:p>
    <w:p w:rsidR="00381B44" w:rsidRPr="00DA6CD4" w:rsidRDefault="00381B44" w:rsidP="00381B44">
      <w:pPr>
        <w:spacing w:after="0" w:line="240" w:lineRule="auto"/>
        <w:ind w:right="460" w:firstLine="567"/>
        <w:rPr>
          <w:rFonts w:ascii="Times New Roman" w:hAnsi="Times New Roman" w:cs="Times New Roman"/>
          <w:color w:val="000000"/>
          <w:sz w:val="28"/>
          <w:szCs w:val="28"/>
        </w:rPr>
      </w:pPr>
      <w:r w:rsidRPr="00DA6CD4">
        <w:rPr>
          <w:rFonts w:ascii="Times New Roman" w:hAnsi="Times New Roman" w:cs="Times New Roman"/>
          <w:color w:val="000000"/>
          <w:sz w:val="28"/>
          <w:szCs w:val="28"/>
        </w:rPr>
        <w:t>агрессивно и враждебно настроены</w:t>
      </w:r>
    </w:p>
    <w:p w:rsidR="00381B44" w:rsidRPr="00DA6CD4" w:rsidRDefault="00381B44" w:rsidP="00381B44">
      <w:pPr>
        <w:spacing w:after="0" w:line="240" w:lineRule="auto"/>
        <w:ind w:right="460" w:firstLine="567"/>
        <w:rPr>
          <w:rFonts w:ascii="Times New Roman" w:hAnsi="Times New Roman" w:cs="Times New Roman"/>
          <w:color w:val="000000"/>
          <w:sz w:val="28"/>
          <w:szCs w:val="28"/>
        </w:rPr>
      </w:pPr>
      <w:r w:rsidRPr="00DA6CD4">
        <w:rPr>
          <w:rFonts w:ascii="Times New Roman" w:hAnsi="Times New Roman" w:cs="Times New Roman"/>
          <w:color w:val="000000"/>
          <w:sz w:val="28"/>
          <w:szCs w:val="28"/>
        </w:rPr>
        <w:t>испытывать чувство вины</w:t>
      </w:r>
    </w:p>
    <w:p w:rsidR="00381B44" w:rsidRPr="00DA6CD4" w:rsidRDefault="00381B44" w:rsidP="00381B44">
      <w:pPr>
        <w:spacing w:after="0" w:line="240" w:lineRule="auto"/>
        <w:ind w:right="460" w:firstLine="567"/>
        <w:rPr>
          <w:rFonts w:ascii="Times New Roman" w:hAnsi="Times New Roman" w:cs="Times New Roman"/>
          <w:color w:val="000000"/>
          <w:sz w:val="28"/>
          <w:szCs w:val="28"/>
        </w:rPr>
      </w:pPr>
      <w:r w:rsidRPr="00DA6CD4">
        <w:rPr>
          <w:rFonts w:ascii="Times New Roman" w:hAnsi="Times New Roman" w:cs="Times New Roman"/>
          <w:color w:val="000000"/>
          <w:sz w:val="28"/>
          <w:szCs w:val="28"/>
        </w:rPr>
        <w:t xml:space="preserve">иметь депрессивные тенденции </w:t>
      </w:r>
    </w:p>
    <w:p w:rsidR="00381B44" w:rsidRPr="00DA6CD4" w:rsidRDefault="00381B44" w:rsidP="00381B44">
      <w:pPr>
        <w:pStyle w:val="20"/>
        <w:numPr>
          <w:ilvl w:val="0"/>
          <w:numId w:val="6"/>
        </w:numPr>
        <w:shd w:val="clear" w:color="auto" w:fill="auto"/>
        <w:tabs>
          <w:tab w:val="left" w:pos="1905"/>
        </w:tabs>
        <w:spacing w:line="240" w:lineRule="auto"/>
        <w:ind w:right="460" w:firstLine="567"/>
        <w:jc w:val="left"/>
        <w:rPr>
          <w:sz w:val="28"/>
          <w:szCs w:val="28"/>
        </w:rPr>
      </w:pPr>
      <w:r w:rsidRPr="00DA6CD4">
        <w:rPr>
          <w:color w:val="000000"/>
          <w:sz w:val="28"/>
          <w:szCs w:val="28"/>
        </w:rPr>
        <w:t>Особенности консультирования «немотивированных» клиентов</w:t>
      </w:r>
      <w:bookmarkEnd w:id="0"/>
    </w:p>
    <w:p w:rsidR="00381B44" w:rsidRPr="00DA6CD4" w:rsidRDefault="00381B44" w:rsidP="00381B44">
      <w:pPr>
        <w:pStyle w:val="3"/>
        <w:shd w:val="clear" w:color="auto" w:fill="auto"/>
        <w:spacing w:after="0" w:line="240" w:lineRule="auto"/>
        <w:ind w:right="20" w:firstLine="567"/>
        <w:jc w:val="both"/>
        <w:rPr>
          <w:color w:val="000000"/>
          <w:sz w:val="28"/>
          <w:szCs w:val="28"/>
        </w:rPr>
      </w:pPr>
      <w:r w:rsidRPr="00DA6CD4">
        <w:rPr>
          <w:color w:val="000000"/>
          <w:sz w:val="28"/>
          <w:szCs w:val="28"/>
        </w:rPr>
        <w:t xml:space="preserve">Встретившись с "немотивированным" клиентом, консультанту необходимо принять его таким, каков он есть - как не заинтересованного в консультировании человека. Нежелание следует трактовать столь же серьезно, как любую другую установку: отнестись с пониманием, одновременно показывая, что и консультант не заинтересован работать с клиентом против его воли. Можно объяснить клиенту суть и возможности консультирования. Однако быть готовым к тому, что "немотивированный" клиент останется лишь формальным клиентом или вообще прекратит </w:t>
      </w:r>
      <w:r w:rsidRPr="00DA6CD4">
        <w:rPr>
          <w:color w:val="000000"/>
          <w:sz w:val="28"/>
          <w:szCs w:val="28"/>
        </w:rPr>
        <w:lastRenderedPageBreak/>
        <w:t>посещения.</w:t>
      </w:r>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 xml:space="preserve">Консультирование враждебно настроенных и агрессивных </w:t>
      </w:r>
      <w:proofErr w:type="spellStart"/>
      <w:r w:rsidRPr="00DA6CD4">
        <w:rPr>
          <w:color w:val="000000"/>
          <w:sz w:val="28"/>
          <w:szCs w:val="28"/>
        </w:rPr>
        <w:t>клиенто</w:t>
      </w:r>
      <w:proofErr w:type="spellEnd"/>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Немало проблем в консультировании создают негативно настроенные или открыто враждебные клиенты. Консультанты по-разному реагируют на таких клиентов: одни на враждебность отвечают раздражительностью и враждебностью; другие стараются проявить любезность и дружественность; третьи игнорируют состояние клиентов, ведут себя так, как будто ничего не случилось. Во всех случаях проявления враждебности со стороны клиента необходимо понять причины этого состояния. Когда понятия "озлобленность" и "враждебность" представляются сли</w:t>
      </w:r>
      <w:r w:rsidRPr="00DA6CD4">
        <w:rPr>
          <w:rStyle w:val="1"/>
          <w:sz w:val="28"/>
          <w:szCs w:val="28"/>
        </w:rPr>
        <w:t>шк</w:t>
      </w:r>
      <w:r w:rsidRPr="00DA6CD4">
        <w:rPr>
          <w:color w:val="000000"/>
          <w:sz w:val="28"/>
          <w:szCs w:val="28"/>
        </w:rPr>
        <w:t>ом сильными для характеристики, свои высказывания не следует формулировать категорично. Например: "Вы кажетесь чем-то недовольным", "Вы разочарованы?", "Не хотите ли Вы что-то сказать?", "Это звучит, будто Вы рассержены" и т.п. Если консультант только подозревает клиента во враждебности, он может уточнить: "Что произошло?", "Я что-нибудь неправильно сказал или сделал?". В любом случае, столкнувшись с враждебностью клиента, следует трактовать это состояние серьезно, потому что оно мешает терапевтическому взаимодействию.</w:t>
      </w:r>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Причины неудовлетворенности клиента могут быть простыми - не нравится вид или слова консультанта, консультант слишком молод и т.п. Чтобы разобраться в причинах озлобленности клиента и эффективно реагировать на нее, консультант должен понимать основные черты этого состояния.</w:t>
      </w:r>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Злость не является чем-то патологическим или необычным. Каждый изредка сердится или способен разозлиться. Злость является не только сигналом, предупреждающим об опасности, но и чувством, обусловливающим самозащиту.</w:t>
      </w:r>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Консультанту важно знать происхождение озлобленности. Причины озлобленности каждого клиента скрыты в его жизненных обстоятельствах.</w:t>
      </w:r>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Злость "исторична", т.е. имеет свое прошлое. В течение жизни, особенно в детские годы, формируется индивидуальный "стиль враждебности", т.е. из-за чего мы злимся, как накапливается и вымещается злость. Одни клиенты сердятся, когда консультант говорит повелительным тоном; другие — когда ясно и точно не указывает, что делать; третьи — когда задает много личных вопросов, потому что это кажется им излишним любопытством. Сходные обстоятельства одних клиентов делают враждебными, других — нет. Эти различия обусловлены своеобразием жизненного опыта.</w:t>
      </w:r>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 xml:space="preserve">Консультанту необходимо понять, что злость "привнесена" в консультирование и напрямую не связана с тем, что говорит и делает консультант. Консультант может "замещать" некоего человека или ситуацию из прошлой жизни клиента. Когда клиент, особенно в начале консультирования, враждебен, подозрителен, зол, консультант должен знать, что источник этих чувств находится внутри самого клиента. Считается, что консультант, по отношению к которому клиент не может свободно выражать свою неудовлетворенность или злость, — плохой консультант. В </w:t>
      </w:r>
      <w:r w:rsidRPr="00DA6CD4">
        <w:rPr>
          <w:color w:val="000000"/>
          <w:sz w:val="28"/>
          <w:szCs w:val="28"/>
        </w:rPr>
        <w:lastRenderedPageBreak/>
        <w:t>консультировании следует иметь в виду, что иногда злость скрывает тревожность. В таких случаях необходимо помочь клиенту разобраться в его подлинных чувствах и таким образом трансформировать враждебность.</w:t>
      </w:r>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Хотя консультанту и нелегко сохранять спокойствие в работе с агрессивным клиентом, однако отвечать враждебностью — значит провоцировать еще большую враждебность. Консультанту необходимо осознавать свои чувства в подобных ситуациях, идентифицировать свое недовольство, чтобы эффективнее помочь клиенту преодолеть его озлобленность.</w:t>
      </w:r>
    </w:p>
    <w:p w:rsidR="00381B44" w:rsidRPr="00DA6CD4" w:rsidRDefault="00381B44" w:rsidP="00381B44">
      <w:pPr>
        <w:pStyle w:val="3"/>
        <w:shd w:val="clear" w:color="auto" w:fill="auto"/>
        <w:spacing w:after="0" w:line="240" w:lineRule="auto"/>
        <w:ind w:right="20" w:firstLine="567"/>
        <w:jc w:val="both"/>
        <w:rPr>
          <w:color w:val="000000"/>
          <w:sz w:val="28"/>
          <w:szCs w:val="28"/>
        </w:rPr>
      </w:pPr>
      <w:r w:rsidRPr="00DA6CD4">
        <w:rPr>
          <w:color w:val="000000"/>
          <w:sz w:val="28"/>
          <w:szCs w:val="28"/>
        </w:rPr>
        <w:t>Существует большая разница между озлобленностью клиента, возникающей в процессе консультирования, и прямыми оскорблениями в адрес консультанта. К оскорблениям консультант ни в коем случае не должен оставаться толерантным, так как они вредят также самому клиенту. Обычно агрессия по отношению к консультанту выражается косвенно (например, порицание коллег консультанта, с которыми клиент встречался прежде). В таких случаях следует, не конкретизируя своей позиции, просто дать клиенту возможность полнее поделиться своими переживаниями. Однако при возникновении опасной ситуации консультанту не нужно демонстрировать героизм. Следует сказать, что агрессивное поведение недопустимо и в случае необходимости будут приняты дисциплинарные меры.</w:t>
      </w:r>
    </w:p>
    <w:p w:rsidR="00381B44" w:rsidRPr="00DA6CD4" w:rsidRDefault="00381B44" w:rsidP="00381B44">
      <w:pPr>
        <w:pStyle w:val="20"/>
        <w:shd w:val="clear" w:color="auto" w:fill="auto"/>
        <w:tabs>
          <w:tab w:val="left" w:pos="403"/>
        </w:tabs>
        <w:spacing w:line="240" w:lineRule="auto"/>
        <w:ind w:firstLine="567"/>
        <w:jc w:val="center"/>
        <w:rPr>
          <w:sz w:val="28"/>
          <w:szCs w:val="28"/>
        </w:rPr>
      </w:pPr>
      <w:bookmarkStart w:id="2" w:name="bookmark26"/>
      <w:r w:rsidRPr="00DA6CD4">
        <w:rPr>
          <w:color w:val="000000"/>
          <w:sz w:val="28"/>
          <w:szCs w:val="28"/>
        </w:rPr>
        <w:t>2.</w:t>
      </w:r>
      <w:r w:rsidRPr="00DA6CD4">
        <w:rPr>
          <w:color w:val="000000"/>
          <w:sz w:val="28"/>
          <w:szCs w:val="28"/>
        </w:rPr>
        <w:tab/>
        <w:t>Консультирование при переживании вины</w:t>
      </w:r>
      <w:bookmarkEnd w:id="2"/>
    </w:p>
    <w:p w:rsidR="00381B44" w:rsidRPr="00DA6CD4" w:rsidRDefault="00381B44" w:rsidP="00381B44">
      <w:pPr>
        <w:pStyle w:val="3"/>
        <w:shd w:val="clear" w:color="auto" w:fill="auto"/>
        <w:spacing w:after="0" w:line="240" w:lineRule="auto"/>
        <w:ind w:firstLine="567"/>
        <w:jc w:val="both"/>
        <w:rPr>
          <w:sz w:val="28"/>
          <w:szCs w:val="28"/>
        </w:rPr>
      </w:pPr>
      <w:r w:rsidRPr="00DA6CD4">
        <w:rPr>
          <w:color w:val="000000"/>
          <w:sz w:val="28"/>
          <w:szCs w:val="28"/>
        </w:rPr>
        <w:t>Вина возникает при нарушении индивидом значимых для него норм нравственности. Обычно различают истинную, невротическую и экзистенциальную вину.</w:t>
      </w:r>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Истинная вина возникает в результате совершенных проступков. В этом случае возможна и необходима заслуженная расплата.</w:t>
      </w:r>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Невротическая вина возникает из-за воображаемых проступков или нарушения запретов. Для невротического чувства вины характерны преувеличенность и неискренность. При неврозах чувство вины помогает индивиду оправдаться перед собой и другими, он не старается избавиться от этого чувства и сопротивляется любым попыткам уменьшить его.</w:t>
      </w:r>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 xml:space="preserve">Одна из важнейших причин возникновения невротической вины — страх осуждения, боязнь быть "демаскированным". Страх отражает огромную разницу между "фасадом" личности человека и скрытыми за этим "фасадом" побуждениями. За образом сильного человека невротическая личность старается скрыть свои слабости, незащищенность, беспокойство, неспособность бороться за себя. У такого индивида чувство вины и тревожность возникают сразу, как только обращается внимание на его требования к окружающим. Эти чувства придают невротической личности уверенность, что она не будет осуждена, тем самым маскируется действительная проблема. Таким образом, чувство вины является не только следствием демаскировки, но и способом психологической защиты от страха. За фасадом вины увеличивается чувство безопасности, а окружающие провоцируются индивидом на заверения в его невиновности. Кроме того, </w:t>
      </w:r>
      <w:r w:rsidRPr="00DA6CD4">
        <w:rPr>
          <w:color w:val="000000"/>
          <w:sz w:val="28"/>
          <w:szCs w:val="28"/>
        </w:rPr>
        <w:lastRenderedPageBreak/>
        <w:t>чувство вины дает основание считать себя моральным и добросовестным. Тенденция к самообвинению также ограждает от необходимости изменяться, т.е. становится заменой подлинного решения проблем. Еще одна важная функция невротического чувства вины состоит в том, что оно уменьшает угрозу обвинения со стороны других, иногда безопаснее заранее принять вину на себя.</w:t>
      </w:r>
    </w:p>
    <w:p w:rsidR="00381B44" w:rsidRPr="00DA6CD4" w:rsidRDefault="00381B44" w:rsidP="00381B44">
      <w:pPr>
        <w:pStyle w:val="3"/>
        <w:shd w:val="clear" w:color="auto" w:fill="auto"/>
        <w:spacing w:after="0" w:line="240" w:lineRule="auto"/>
        <w:ind w:firstLine="567"/>
        <w:jc w:val="both"/>
        <w:rPr>
          <w:sz w:val="28"/>
          <w:szCs w:val="28"/>
        </w:rPr>
      </w:pPr>
      <w:r w:rsidRPr="00DA6CD4">
        <w:rPr>
          <w:color w:val="000000"/>
          <w:sz w:val="28"/>
          <w:szCs w:val="28"/>
        </w:rPr>
        <w:t>Переживание вины имеет также онтологический аспект (экзистенциальная вина). В этом смысле вина представляет собой позитивную силу в жизни человека.</w:t>
      </w:r>
    </w:p>
    <w:p w:rsidR="00381B44" w:rsidRPr="00DA6CD4" w:rsidRDefault="00381B44" w:rsidP="00381B44">
      <w:pPr>
        <w:pStyle w:val="3"/>
        <w:shd w:val="clear" w:color="auto" w:fill="auto"/>
        <w:spacing w:after="0" w:line="240" w:lineRule="auto"/>
        <w:ind w:firstLine="567"/>
        <w:jc w:val="both"/>
        <w:rPr>
          <w:sz w:val="28"/>
          <w:szCs w:val="28"/>
        </w:rPr>
      </w:pPr>
      <w:r w:rsidRPr="00DA6CD4">
        <w:rPr>
          <w:color w:val="000000"/>
          <w:sz w:val="28"/>
          <w:szCs w:val="28"/>
          <w:lang w:val="en-US"/>
        </w:rPr>
        <w:t>R</w:t>
      </w:r>
      <w:r w:rsidRPr="00DA6CD4">
        <w:rPr>
          <w:color w:val="000000"/>
          <w:sz w:val="28"/>
          <w:szCs w:val="28"/>
        </w:rPr>
        <w:t xml:space="preserve">. </w:t>
      </w:r>
      <w:r w:rsidRPr="00DA6CD4">
        <w:rPr>
          <w:color w:val="000000"/>
          <w:sz w:val="28"/>
          <w:szCs w:val="28"/>
          <w:lang w:val="en-US"/>
        </w:rPr>
        <w:t>May</w:t>
      </w:r>
      <w:r w:rsidRPr="00DA6CD4">
        <w:rPr>
          <w:color w:val="000000"/>
          <w:sz w:val="28"/>
          <w:szCs w:val="28"/>
        </w:rPr>
        <w:t xml:space="preserve"> выделил три источника экзистенциальной вины:</w:t>
      </w:r>
    </w:p>
    <w:p w:rsidR="00381B44" w:rsidRPr="00DA6CD4" w:rsidRDefault="00381B44" w:rsidP="00381B44">
      <w:pPr>
        <w:pStyle w:val="3"/>
        <w:numPr>
          <w:ilvl w:val="0"/>
          <w:numId w:val="7"/>
        </w:numPr>
        <w:shd w:val="clear" w:color="auto" w:fill="auto"/>
        <w:tabs>
          <w:tab w:val="left" w:pos="346"/>
        </w:tabs>
        <w:spacing w:after="0" w:line="240" w:lineRule="auto"/>
        <w:ind w:firstLine="567"/>
        <w:jc w:val="both"/>
        <w:rPr>
          <w:sz w:val="28"/>
          <w:szCs w:val="28"/>
        </w:rPr>
      </w:pPr>
      <w:r w:rsidRPr="00DA6CD4">
        <w:rPr>
          <w:color w:val="000000"/>
          <w:sz w:val="28"/>
          <w:szCs w:val="28"/>
        </w:rPr>
        <w:t>Вина вследствие недостаточной самореализации.</w:t>
      </w:r>
    </w:p>
    <w:p w:rsidR="00381B44" w:rsidRPr="00DA6CD4" w:rsidRDefault="00381B44" w:rsidP="00381B44">
      <w:pPr>
        <w:pStyle w:val="3"/>
        <w:numPr>
          <w:ilvl w:val="0"/>
          <w:numId w:val="7"/>
        </w:numPr>
        <w:shd w:val="clear" w:color="auto" w:fill="auto"/>
        <w:tabs>
          <w:tab w:val="left" w:pos="375"/>
        </w:tabs>
        <w:spacing w:after="0" w:line="240" w:lineRule="auto"/>
        <w:ind w:firstLine="567"/>
        <w:jc w:val="both"/>
        <w:rPr>
          <w:sz w:val="28"/>
          <w:szCs w:val="28"/>
        </w:rPr>
      </w:pPr>
      <w:r w:rsidRPr="00DA6CD4">
        <w:rPr>
          <w:color w:val="000000"/>
          <w:sz w:val="28"/>
          <w:szCs w:val="28"/>
        </w:rPr>
        <w:t>Вина вследствие ограниченности связей с близкими людьми.</w:t>
      </w:r>
    </w:p>
    <w:p w:rsidR="00381B44" w:rsidRPr="00DA6CD4" w:rsidRDefault="00381B44" w:rsidP="00381B44">
      <w:pPr>
        <w:pStyle w:val="3"/>
        <w:numPr>
          <w:ilvl w:val="0"/>
          <w:numId w:val="7"/>
        </w:numPr>
        <w:shd w:val="clear" w:color="auto" w:fill="auto"/>
        <w:tabs>
          <w:tab w:val="left" w:pos="370"/>
        </w:tabs>
        <w:spacing w:after="0" w:line="240" w:lineRule="auto"/>
        <w:ind w:firstLine="567"/>
        <w:jc w:val="both"/>
        <w:rPr>
          <w:sz w:val="28"/>
          <w:szCs w:val="28"/>
        </w:rPr>
      </w:pPr>
      <w:r w:rsidRPr="00DA6CD4">
        <w:rPr>
          <w:color w:val="000000"/>
          <w:sz w:val="28"/>
          <w:szCs w:val="28"/>
        </w:rPr>
        <w:t>Вина вследствие утраты связи с Абсолютом.</w:t>
      </w:r>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В указанных отношениях человек всегда и безусловно виноват, поскольку:</w:t>
      </w:r>
    </w:p>
    <w:p w:rsidR="00381B44" w:rsidRPr="00DA6CD4" w:rsidRDefault="00381B44" w:rsidP="00381B44">
      <w:pPr>
        <w:pStyle w:val="3"/>
        <w:numPr>
          <w:ilvl w:val="0"/>
          <w:numId w:val="8"/>
        </w:numPr>
        <w:shd w:val="clear" w:color="auto" w:fill="auto"/>
        <w:tabs>
          <w:tab w:val="left" w:pos="351"/>
        </w:tabs>
        <w:spacing w:after="0" w:line="240" w:lineRule="auto"/>
        <w:ind w:right="20" w:firstLine="567"/>
        <w:jc w:val="both"/>
        <w:rPr>
          <w:sz w:val="28"/>
          <w:szCs w:val="28"/>
        </w:rPr>
      </w:pPr>
      <w:r w:rsidRPr="00DA6CD4">
        <w:rPr>
          <w:color w:val="000000"/>
          <w:sz w:val="28"/>
          <w:szCs w:val="28"/>
        </w:rPr>
        <w:t>мы никогда не способны реализовать все свои возможности хотя бы потому, что, выбирая одни возможности, обязаны отклонить другие — они так и остаются нереализованными;</w:t>
      </w:r>
    </w:p>
    <w:p w:rsidR="00381B44" w:rsidRPr="00DA6CD4" w:rsidRDefault="00381B44" w:rsidP="00381B44">
      <w:pPr>
        <w:pStyle w:val="3"/>
        <w:numPr>
          <w:ilvl w:val="0"/>
          <w:numId w:val="8"/>
        </w:numPr>
        <w:shd w:val="clear" w:color="auto" w:fill="auto"/>
        <w:tabs>
          <w:tab w:val="left" w:pos="375"/>
        </w:tabs>
        <w:spacing w:after="0" w:line="240" w:lineRule="auto"/>
        <w:ind w:right="20" w:firstLine="567"/>
        <w:jc w:val="both"/>
        <w:rPr>
          <w:sz w:val="28"/>
          <w:szCs w:val="28"/>
        </w:rPr>
      </w:pPr>
      <w:r w:rsidRPr="00DA6CD4">
        <w:rPr>
          <w:color w:val="000000"/>
          <w:sz w:val="28"/>
          <w:szCs w:val="28"/>
        </w:rPr>
        <w:t>мы никогда в полной мере не понимаем своих близких и их потребности и в силу неизбежного индивидуализма "обречены" видеть других сквозь призму собственной личности, поэтому наше познание всегда субъективно и не целиком соответствует действительности;</w:t>
      </w:r>
    </w:p>
    <w:p w:rsidR="00381B44" w:rsidRPr="00DA6CD4" w:rsidRDefault="00381B44" w:rsidP="00381B44">
      <w:pPr>
        <w:pStyle w:val="3"/>
        <w:numPr>
          <w:ilvl w:val="0"/>
          <w:numId w:val="8"/>
        </w:numPr>
        <w:shd w:val="clear" w:color="auto" w:fill="auto"/>
        <w:tabs>
          <w:tab w:val="left" w:pos="370"/>
        </w:tabs>
        <w:spacing w:after="0" w:line="240" w:lineRule="auto"/>
        <w:ind w:right="20" w:firstLine="567"/>
        <w:jc w:val="both"/>
        <w:rPr>
          <w:sz w:val="28"/>
          <w:szCs w:val="28"/>
        </w:rPr>
      </w:pPr>
      <w:r w:rsidRPr="00DA6CD4">
        <w:rPr>
          <w:color w:val="000000"/>
          <w:sz w:val="28"/>
          <w:szCs w:val="28"/>
        </w:rPr>
        <w:t>мы представляем собой часть божественного плана и никогда не сможем его понять; как говорил Паскаль, "ветви не суждено знать назначение дерева".</w:t>
      </w:r>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Экзистенциальной вины нельзя избежать, поэтому важно ее осознать. Она помогает воспитывать человечность и чуткость в отношениях с другими, побуждает творчески реализовывать свои возможности.</w:t>
      </w:r>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В психологическом консультировании важно решить, когда "греховность" помогает клиенту осознать личную ответственность за свои поступки и изменить поведение в позитивном направлении, а когда, наоборот, препятствует успешному решению жизненных проблем. Консультант не всегда должен освобождать клиента от чувства вины. В случае истинной виновности важно обсуждение вопроса об искуплении. Освобождение от невротической вины предполагает осознание ее "мнимости". Во всех случаях консультанту необходимо глубокое знание различных аспектов переживания вины</w:t>
      </w:r>
    </w:p>
    <w:p w:rsidR="00381B44" w:rsidRPr="00DA6CD4" w:rsidRDefault="00381B44" w:rsidP="00381B44">
      <w:pPr>
        <w:pStyle w:val="20"/>
        <w:shd w:val="clear" w:color="auto" w:fill="auto"/>
        <w:tabs>
          <w:tab w:val="left" w:pos="1047"/>
        </w:tabs>
        <w:spacing w:line="240" w:lineRule="auto"/>
        <w:ind w:right="-1" w:firstLine="567"/>
        <w:jc w:val="center"/>
        <w:rPr>
          <w:sz w:val="28"/>
          <w:szCs w:val="28"/>
        </w:rPr>
      </w:pPr>
      <w:bookmarkStart w:id="3" w:name="bookmark27"/>
      <w:r w:rsidRPr="00DA6CD4">
        <w:rPr>
          <w:color w:val="000000"/>
          <w:sz w:val="28"/>
          <w:szCs w:val="28"/>
        </w:rPr>
        <w:t xml:space="preserve">3. </w:t>
      </w:r>
      <w:r w:rsidRPr="00DA6CD4">
        <w:rPr>
          <w:color w:val="000000"/>
          <w:sz w:val="28"/>
          <w:szCs w:val="28"/>
        </w:rPr>
        <w:tab/>
        <w:t xml:space="preserve">Консультирование клиентов с депрессией и суицидными намерениями </w:t>
      </w:r>
      <w:r w:rsidRPr="00DA6CD4">
        <w:rPr>
          <w:rStyle w:val="20pt"/>
          <w:sz w:val="28"/>
          <w:szCs w:val="28"/>
        </w:rPr>
        <w:t>Психологическая помощь клиентам с депрессией</w:t>
      </w:r>
      <w:bookmarkEnd w:id="3"/>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В консультировании чаще приходится сталкиваться с так называемой "реактивной депрессией", которая обычно возникает как реакция на события, травмирующие жизнь (соматическое заболевание, конфликты, интимные проблемы, различные утраты, в том числе смерть близкого человека и т.д.).</w:t>
      </w:r>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 xml:space="preserve">Депрессия прежде всего проявляется в изменении настроения. Человек становится грустным и угрюмым, его одолевают мысли о своей неудавшейся </w:t>
      </w:r>
      <w:r w:rsidRPr="00DA6CD4">
        <w:rPr>
          <w:color w:val="000000"/>
          <w:sz w:val="28"/>
          <w:szCs w:val="28"/>
        </w:rPr>
        <w:lastRenderedPageBreak/>
        <w:t>жизни, жжет острое чувство вины. Он теряет вкус к жизни и способность сопротивляться трудностям, утрачивает интерес к вещам, которые раньше привлекали. Замедляется двигательная активность, течение процессов мышления. Если депрессия незначительна, индивид еще может продолжать работать, выполнять повседневные задания, однако все это перестает доставлять ему удовольствие. При обострении депрессии утрачивается всякая активность. Человек становится безразличным ко всему (например, может часами сидеть у телевизора или просто лежать). Все вокруг он видит в "темном свете".</w:t>
      </w:r>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Ярчайшая черта депрессивной личности — самоуничижение. При депрессии человек чувствует себя ничего не стоящим, неудачником и т.п. Он становится слишком чувствительным ко всему, и это тоже уменьшает самооценку. В состоянии депрессии индивид считает свое восприятие мира единственно правильным, а периоды жизни без депрессии представляются ему иллюзией.</w:t>
      </w:r>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Человек в состоянии депрессии занят только собой, своими проблемами, своим здоровьем. Он часто склонен говорить о симптомах, связанных с депрессией, но не о самой депрессии. Поэтому выражается озабоченность физическим здоровьем, подчеркиваются жалобы на бессонницу, раннее пробуждение, потерю аппетита, общую усталость. Иногда жалобы на нарушение различных систем организма "маскируют" депрессию (случаи так называемой "маскированной депрессии").</w:t>
      </w:r>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Консультанту необходимо помнить, что депрессия искажает понимание прошлого. Человеку кажется, что в его прошлом не было ничего хорошего, никаких просветов. Он забывает случаи, когда в прошлом ему сопутствовал успех, и не способен выделить такие эпизоды в настоящем.</w:t>
      </w:r>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При возникновении депрессии индивид обычно ищет контакты с другими людьми, сильно желая их помощи. Однако нередко его подавленное настроение обусловливает неудачи в межличностных отношениях. В результате депрессия усиливается, так как индивиду начинает казаться, что окружающие стараются его оттолкнуть. В этом он находит подтверждение нелюбви к себе. Так постепенно прекращается поиск связей с другими людьми, происходит удаление от них и смирение.</w:t>
      </w:r>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Одно из последствий депрессивного состояния — зависимость от мнения других людей, особенно близких. Человек перестает быть равнодушным к тому, что думают о нем другие. Зависимость и чувствительность к критике порождают неуверенность, а она в свою очередь еще больше увеличивает зависимость.</w:t>
      </w:r>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 xml:space="preserve">При консультировании клиент добивается, чтобы консультант взял на себя ответственность за его жизнь. Консультант не отвечает ни за решение проблем депрессивного клиента, ни за перемены в его жизни, ни за принимаемые им решения. Однако депрессивному клиенту недостаточно, чтобы консультант просто помог его самоопределению. Ему хотелось бы иметь в лице консультанта заменителя любимого человека. Когда такие желания не исполняются, клиент свою неудовлетворенность нередко </w:t>
      </w:r>
      <w:r w:rsidRPr="00DA6CD4">
        <w:rPr>
          <w:color w:val="000000"/>
          <w:sz w:val="28"/>
          <w:szCs w:val="28"/>
        </w:rPr>
        <w:lastRenderedPageBreak/>
        <w:t>выражает злобой.</w:t>
      </w:r>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Человек в состоянии депрессии почти всегда испытывает определенную озлобленность, каким бы подавленным и несчастным он ни был (на умершего супруга за то, что тот оставил его; жалобы на плохое обращение друзей и близких; возмущение окружающими, довольными жизнью и пр.). Возникает определенное противоречие — появление враждебности усиливает дискомфорт, потому что повышена потребность в людях. Когда человек не может открыто выразить озлобленность, она возрастает и принимает форму самообвинения. Так получается замкнутый круг, где переплетаются между собой депрессия и зависимость, самоуничижение и озлобленность. Поэтому депрессию иногда называют "перевернутой злобой" (</w:t>
      </w:r>
      <w:r w:rsidRPr="00DA6CD4">
        <w:rPr>
          <w:color w:val="000000"/>
          <w:sz w:val="28"/>
          <w:szCs w:val="28"/>
          <w:lang w:val="en-US"/>
        </w:rPr>
        <w:t>Kennedy</w:t>
      </w:r>
      <w:r w:rsidRPr="00DA6CD4">
        <w:rPr>
          <w:color w:val="000000"/>
          <w:sz w:val="28"/>
          <w:szCs w:val="28"/>
        </w:rPr>
        <w:t>).</w:t>
      </w:r>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При работе с депрессивным клиентом не всячески подбадривать клиента. Это только озлобляет и обостряет депрессию.</w:t>
      </w:r>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 xml:space="preserve">Прежде всего, необходимо установить, характер депрессии: проявление </w:t>
      </w:r>
      <w:proofErr w:type="spellStart"/>
      <w:r w:rsidRPr="00DA6CD4">
        <w:rPr>
          <w:color w:val="000000"/>
          <w:sz w:val="28"/>
          <w:szCs w:val="28"/>
        </w:rPr>
        <w:t>психотического</w:t>
      </w:r>
      <w:proofErr w:type="spellEnd"/>
      <w:r w:rsidRPr="00DA6CD4">
        <w:rPr>
          <w:color w:val="000000"/>
          <w:sz w:val="28"/>
          <w:szCs w:val="28"/>
        </w:rPr>
        <w:t xml:space="preserve"> заболевания, невротическая депрессия или нормальная реакция на горестные события. Депрессию не следует путать с другими нарушениями. Иногда консультант принимает симптомы депрессии за переутомление, физическое или психическое истощение и рекомендует клиенту больше отдыхать, спать, употреблять витамины, поехать в санаторий и т.п. Однако в случае депрессии это мало помогает.</w:t>
      </w:r>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Задача консультанта в работе с депрессивными клиентами заключается в: поддержке клиента и помощи ему в психологическом объяснении трудностей. Поддержка и понимание уменьшают страдание и переживание вины, помогают восстановить самоуважение. Клиент, видя хотя бы одного человека, понимающего и ценящего его, может изменить установку по отношению к окружающим в позитивном направлении. В целях восстановления у клиента веры в собственные возможности необходимо обращать внимание на сферы, в которых он компетентен, и его бывшие достижения. Важно мобилизовать агрессивные побуждения клиента, чтобы он мог успешнее бороться с жизненными испытаниями.</w:t>
      </w:r>
    </w:p>
    <w:p w:rsidR="00381B44" w:rsidRPr="00DA6CD4" w:rsidRDefault="00381B44" w:rsidP="00381B44">
      <w:pPr>
        <w:pStyle w:val="3"/>
        <w:shd w:val="clear" w:color="auto" w:fill="auto"/>
        <w:spacing w:after="0" w:line="240" w:lineRule="auto"/>
        <w:ind w:right="20" w:firstLine="567"/>
        <w:jc w:val="both"/>
        <w:rPr>
          <w:sz w:val="28"/>
          <w:szCs w:val="28"/>
        </w:rPr>
      </w:pPr>
      <w:r w:rsidRPr="00DA6CD4">
        <w:rPr>
          <w:color w:val="000000"/>
          <w:sz w:val="28"/>
          <w:szCs w:val="28"/>
        </w:rPr>
        <w:t xml:space="preserve">Консультант должен не выжидать (это еще больше </w:t>
      </w:r>
      <w:proofErr w:type="spellStart"/>
      <w:r w:rsidRPr="00DA6CD4">
        <w:rPr>
          <w:color w:val="000000"/>
          <w:sz w:val="28"/>
          <w:szCs w:val="28"/>
        </w:rPr>
        <w:t>фрустрирует</w:t>
      </w:r>
      <w:proofErr w:type="spellEnd"/>
      <w:r w:rsidRPr="00DA6CD4">
        <w:rPr>
          <w:color w:val="000000"/>
          <w:sz w:val="28"/>
          <w:szCs w:val="28"/>
        </w:rPr>
        <w:t xml:space="preserve"> депрессивного клиента и углубляет депрессию), а активно разговаривать с клиентом о его переживаниях и внешних обстоятельствах. Депрессивные клиенты требуют большей активности, чем остальной контингент. Подобная тактика обусловлена пассивностью клиента, его нежеланием самостоятельно анализировать проблемы. Если консультант будет сидеть молча, он лишь подчеркнет неспособность клиента к адекватному общению. Поэтому в начале консультирования специалист несет основную ответственность за беседу.</w:t>
      </w:r>
    </w:p>
    <w:p w:rsidR="00381B44" w:rsidRPr="00DA6CD4" w:rsidRDefault="00381B44" w:rsidP="00381B44">
      <w:pPr>
        <w:pStyle w:val="3"/>
        <w:shd w:val="clear" w:color="auto" w:fill="auto"/>
        <w:spacing w:after="0" w:line="240" w:lineRule="auto"/>
        <w:ind w:firstLine="567"/>
        <w:jc w:val="both"/>
        <w:rPr>
          <w:sz w:val="28"/>
          <w:szCs w:val="28"/>
        </w:rPr>
      </w:pPr>
      <w:r w:rsidRPr="00DA6CD4">
        <w:rPr>
          <w:color w:val="000000"/>
          <w:sz w:val="28"/>
          <w:szCs w:val="28"/>
        </w:rPr>
        <w:t xml:space="preserve">Консультант должен часто встречаться с депрессивным клиентом, особенно если сталкивается с острой депрессией. Частота встреч может быть 2-3 раза в неделю с постепенным ее уменьшением в зависимости от состояния клиента. В процессе консультирования необходимо преодолевать зависимость клиента и побуждать его к более активной роли с каждой </w:t>
      </w:r>
      <w:r w:rsidRPr="00DA6CD4">
        <w:rPr>
          <w:color w:val="000000"/>
          <w:sz w:val="28"/>
          <w:szCs w:val="28"/>
        </w:rPr>
        <w:lastRenderedPageBreak/>
        <w:t>последующей встречей.</w:t>
      </w:r>
    </w:p>
    <w:p w:rsidR="00381B44" w:rsidRPr="00DA6CD4" w:rsidRDefault="00381B44" w:rsidP="00381B44">
      <w:pPr>
        <w:pStyle w:val="3"/>
        <w:shd w:val="clear" w:color="auto" w:fill="auto"/>
        <w:spacing w:after="0" w:line="240" w:lineRule="auto"/>
        <w:ind w:firstLine="567"/>
        <w:jc w:val="both"/>
        <w:rPr>
          <w:sz w:val="28"/>
          <w:szCs w:val="28"/>
        </w:rPr>
      </w:pPr>
      <w:r w:rsidRPr="00DA6CD4">
        <w:rPr>
          <w:color w:val="000000"/>
          <w:sz w:val="28"/>
          <w:szCs w:val="28"/>
        </w:rPr>
        <w:t>В случаях депрессии обычно используется и медикаментозное лечение антидепрессантами, прописанное врачом. Консультант должен знать, употребляет ли его клиент лекарства и какова сила их воздействия. Не следует давать советы клиенту по выбору лекарств или доз, однако возникающие вопросы обязательно нужно обсудить с назначившим лекарство врачом.</w:t>
      </w:r>
    </w:p>
    <w:p w:rsidR="00381B44" w:rsidRPr="00DA6CD4" w:rsidRDefault="00381B44" w:rsidP="00381B44">
      <w:pPr>
        <w:pStyle w:val="3"/>
        <w:shd w:val="clear" w:color="auto" w:fill="auto"/>
        <w:spacing w:after="0" w:line="240" w:lineRule="auto"/>
        <w:ind w:firstLine="567"/>
        <w:jc w:val="both"/>
        <w:rPr>
          <w:sz w:val="28"/>
          <w:szCs w:val="28"/>
        </w:rPr>
      </w:pPr>
      <w:r w:rsidRPr="00DA6CD4">
        <w:rPr>
          <w:color w:val="000000"/>
          <w:sz w:val="28"/>
          <w:szCs w:val="28"/>
        </w:rPr>
        <w:t>Консультант должен знать о биологической и психологической предрасположенности некоторых людей к депрессивным реакциям в трудных жизненных ситуациях. У таких клиентов состояние депрессии может повторяться в неблагоприятных обстоятельствах. Депрессия, особенно возникшая в силу внешних причин, исчезает при изменении жизненных условий.</w:t>
      </w:r>
    </w:p>
    <w:p w:rsidR="00381B44" w:rsidRDefault="00381B44" w:rsidP="0014288E">
      <w:pPr>
        <w:spacing w:after="0" w:line="240" w:lineRule="auto"/>
        <w:ind w:firstLine="567"/>
        <w:jc w:val="right"/>
        <w:rPr>
          <w:rFonts w:ascii="Times New Roman" w:hAnsi="Times New Roman" w:cs="Times New Roman"/>
          <w:sz w:val="28"/>
          <w:szCs w:val="28"/>
        </w:rPr>
      </w:pPr>
    </w:p>
    <w:p w:rsidR="00C742DE" w:rsidRDefault="00C742DE" w:rsidP="0014288E">
      <w:pPr>
        <w:spacing w:after="0" w:line="240" w:lineRule="auto"/>
        <w:ind w:firstLine="567"/>
        <w:jc w:val="right"/>
        <w:rPr>
          <w:rFonts w:ascii="Times New Roman" w:hAnsi="Times New Roman" w:cs="Times New Roman"/>
          <w:sz w:val="28"/>
          <w:szCs w:val="28"/>
        </w:rPr>
      </w:pPr>
    </w:p>
    <w:p w:rsidR="00C742DE" w:rsidRDefault="00C742DE" w:rsidP="0014288E">
      <w:pPr>
        <w:spacing w:after="0" w:line="240" w:lineRule="auto"/>
        <w:ind w:firstLine="567"/>
        <w:jc w:val="right"/>
        <w:rPr>
          <w:rFonts w:ascii="Times New Roman" w:hAnsi="Times New Roman" w:cs="Times New Roman"/>
          <w:sz w:val="28"/>
          <w:szCs w:val="28"/>
        </w:rPr>
      </w:pPr>
    </w:p>
    <w:p w:rsidR="00C742DE" w:rsidRDefault="00C742DE" w:rsidP="0014288E">
      <w:pPr>
        <w:spacing w:after="0" w:line="240" w:lineRule="auto"/>
        <w:ind w:firstLine="567"/>
        <w:jc w:val="right"/>
        <w:rPr>
          <w:rFonts w:ascii="Times New Roman" w:hAnsi="Times New Roman" w:cs="Times New Roman"/>
          <w:sz w:val="28"/>
          <w:szCs w:val="28"/>
        </w:rPr>
      </w:pPr>
    </w:p>
    <w:p w:rsidR="00C742DE" w:rsidRDefault="00C742DE" w:rsidP="0014288E">
      <w:pPr>
        <w:spacing w:after="0" w:line="240" w:lineRule="auto"/>
        <w:ind w:firstLine="567"/>
        <w:jc w:val="right"/>
        <w:rPr>
          <w:rFonts w:ascii="Times New Roman" w:hAnsi="Times New Roman" w:cs="Times New Roman"/>
          <w:sz w:val="28"/>
          <w:szCs w:val="28"/>
        </w:rPr>
      </w:pPr>
    </w:p>
    <w:p w:rsidR="00C742DE" w:rsidRDefault="00C742DE" w:rsidP="0014288E">
      <w:pPr>
        <w:spacing w:after="0" w:line="240" w:lineRule="auto"/>
        <w:ind w:firstLine="567"/>
        <w:jc w:val="right"/>
        <w:rPr>
          <w:rFonts w:ascii="Times New Roman" w:hAnsi="Times New Roman" w:cs="Times New Roman"/>
          <w:sz w:val="28"/>
          <w:szCs w:val="28"/>
        </w:rPr>
      </w:pPr>
    </w:p>
    <w:p w:rsidR="00C742DE" w:rsidRDefault="00C742DE" w:rsidP="0014288E">
      <w:pPr>
        <w:spacing w:after="0" w:line="240" w:lineRule="auto"/>
        <w:ind w:firstLine="567"/>
        <w:jc w:val="right"/>
        <w:rPr>
          <w:rFonts w:ascii="Times New Roman" w:hAnsi="Times New Roman" w:cs="Times New Roman"/>
          <w:sz w:val="28"/>
          <w:szCs w:val="28"/>
        </w:rPr>
      </w:pPr>
    </w:p>
    <w:p w:rsidR="00C742DE" w:rsidRDefault="00C742DE" w:rsidP="0014288E">
      <w:pPr>
        <w:spacing w:after="0" w:line="240" w:lineRule="auto"/>
        <w:ind w:firstLine="567"/>
        <w:jc w:val="right"/>
        <w:rPr>
          <w:rFonts w:ascii="Times New Roman" w:hAnsi="Times New Roman" w:cs="Times New Roman"/>
          <w:sz w:val="28"/>
          <w:szCs w:val="28"/>
        </w:rPr>
      </w:pPr>
    </w:p>
    <w:p w:rsidR="00C742DE" w:rsidRDefault="00C742DE" w:rsidP="0014288E">
      <w:pPr>
        <w:spacing w:after="0" w:line="240" w:lineRule="auto"/>
        <w:ind w:firstLine="567"/>
        <w:jc w:val="right"/>
        <w:rPr>
          <w:rFonts w:ascii="Times New Roman" w:hAnsi="Times New Roman" w:cs="Times New Roman"/>
          <w:sz w:val="28"/>
          <w:szCs w:val="28"/>
        </w:rPr>
      </w:pPr>
    </w:p>
    <w:p w:rsidR="00C742DE" w:rsidRDefault="00C742DE" w:rsidP="0014288E">
      <w:pPr>
        <w:spacing w:after="0" w:line="240" w:lineRule="auto"/>
        <w:ind w:firstLine="567"/>
        <w:jc w:val="right"/>
        <w:rPr>
          <w:rFonts w:ascii="Times New Roman" w:hAnsi="Times New Roman" w:cs="Times New Roman"/>
          <w:sz w:val="28"/>
          <w:szCs w:val="28"/>
        </w:rPr>
      </w:pPr>
    </w:p>
    <w:p w:rsidR="00C742DE" w:rsidRDefault="00C742DE" w:rsidP="0014288E">
      <w:pPr>
        <w:spacing w:after="0" w:line="240" w:lineRule="auto"/>
        <w:ind w:firstLine="567"/>
        <w:jc w:val="right"/>
        <w:rPr>
          <w:rFonts w:ascii="Times New Roman" w:hAnsi="Times New Roman" w:cs="Times New Roman"/>
          <w:sz w:val="28"/>
          <w:szCs w:val="28"/>
        </w:rPr>
      </w:pPr>
    </w:p>
    <w:p w:rsidR="00C742DE" w:rsidRDefault="00C742DE" w:rsidP="0014288E">
      <w:pPr>
        <w:spacing w:after="0" w:line="240" w:lineRule="auto"/>
        <w:ind w:firstLine="567"/>
        <w:jc w:val="right"/>
        <w:rPr>
          <w:rFonts w:ascii="Times New Roman" w:hAnsi="Times New Roman" w:cs="Times New Roman"/>
          <w:sz w:val="28"/>
          <w:szCs w:val="28"/>
        </w:rPr>
      </w:pPr>
    </w:p>
    <w:p w:rsidR="00C742DE" w:rsidRDefault="00C742DE" w:rsidP="0014288E">
      <w:pPr>
        <w:spacing w:after="0" w:line="240" w:lineRule="auto"/>
        <w:ind w:firstLine="567"/>
        <w:jc w:val="right"/>
        <w:rPr>
          <w:rFonts w:ascii="Times New Roman" w:hAnsi="Times New Roman" w:cs="Times New Roman"/>
          <w:sz w:val="28"/>
          <w:szCs w:val="28"/>
        </w:rPr>
      </w:pPr>
    </w:p>
    <w:p w:rsidR="00C742DE" w:rsidRDefault="00C742DE" w:rsidP="0014288E">
      <w:pPr>
        <w:spacing w:after="0" w:line="240" w:lineRule="auto"/>
        <w:ind w:firstLine="567"/>
        <w:jc w:val="right"/>
        <w:rPr>
          <w:rFonts w:ascii="Times New Roman" w:hAnsi="Times New Roman" w:cs="Times New Roman"/>
          <w:sz w:val="28"/>
          <w:szCs w:val="28"/>
        </w:rPr>
      </w:pPr>
    </w:p>
    <w:p w:rsidR="00C742DE" w:rsidRDefault="00C742DE" w:rsidP="0014288E">
      <w:pPr>
        <w:spacing w:after="0" w:line="240" w:lineRule="auto"/>
        <w:ind w:firstLine="567"/>
        <w:jc w:val="right"/>
        <w:rPr>
          <w:rFonts w:ascii="Times New Roman" w:hAnsi="Times New Roman" w:cs="Times New Roman"/>
          <w:sz w:val="28"/>
          <w:szCs w:val="28"/>
        </w:rPr>
      </w:pPr>
    </w:p>
    <w:p w:rsidR="00C742DE" w:rsidRDefault="00C742DE" w:rsidP="0014288E">
      <w:pPr>
        <w:spacing w:after="0" w:line="240" w:lineRule="auto"/>
        <w:ind w:firstLine="567"/>
        <w:jc w:val="right"/>
        <w:rPr>
          <w:rFonts w:ascii="Times New Roman" w:hAnsi="Times New Roman" w:cs="Times New Roman"/>
          <w:sz w:val="28"/>
          <w:szCs w:val="28"/>
        </w:rPr>
      </w:pPr>
    </w:p>
    <w:p w:rsidR="00C742DE" w:rsidRDefault="00C742DE" w:rsidP="0014288E">
      <w:pPr>
        <w:spacing w:after="0" w:line="240" w:lineRule="auto"/>
        <w:ind w:firstLine="567"/>
        <w:jc w:val="right"/>
        <w:rPr>
          <w:rFonts w:ascii="Times New Roman" w:hAnsi="Times New Roman" w:cs="Times New Roman"/>
          <w:sz w:val="28"/>
          <w:szCs w:val="28"/>
        </w:rPr>
      </w:pPr>
    </w:p>
    <w:p w:rsidR="00C742DE" w:rsidRDefault="00C742DE" w:rsidP="0014288E">
      <w:pPr>
        <w:spacing w:after="0" w:line="240" w:lineRule="auto"/>
        <w:ind w:firstLine="567"/>
        <w:jc w:val="right"/>
        <w:rPr>
          <w:rFonts w:ascii="Times New Roman" w:hAnsi="Times New Roman" w:cs="Times New Roman"/>
          <w:sz w:val="28"/>
          <w:szCs w:val="28"/>
        </w:rPr>
      </w:pPr>
    </w:p>
    <w:p w:rsidR="00C742DE" w:rsidRDefault="00C742DE" w:rsidP="0014288E">
      <w:pPr>
        <w:spacing w:after="0" w:line="240" w:lineRule="auto"/>
        <w:ind w:firstLine="567"/>
        <w:jc w:val="right"/>
        <w:rPr>
          <w:rFonts w:ascii="Times New Roman" w:hAnsi="Times New Roman" w:cs="Times New Roman"/>
          <w:sz w:val="28"/>
          <w:szCs w:val="28"/>
        </w:rPr>
      </w:pPr>
    </w:p>
    <w:p w:rsidR="00C742DE" w:rsidRDefault="00C742DE" w:rsidP="0014288E">
      <w:pPr>
        <w:spacing w:after="0" w:line="240" w:lineRule="auto"/>
        <w:ind w:firstLine="567"/>
        <w:jc w:val="right"/>
        <w:rPr>
          <w:rFonts w:ascii="Times New Roman" w:hAnsi="Times New Roman" w:cs="Times New Roman"/>
          <w:sz w:val="28"/>
          <w:szCs w:val="28"/>
        </w:rPr>
      </w:pPr>
    </w:p>
    <w:p w:rsidR="00C742DE" w:rsidRDefault="00C742DE" w:rsidP="0014288E">
      <w:pPr>
        <w:spacing w:after="0" w:line="240" w:lineRule="auto"/>
        <w:ind w:firstLine="567"/>
        <w:jc w:val="right"/>
        <w:rPr>
          <w:rFonts w:ascii="Times New Roman" w:hAnsi="Times New Roman" w:cs="Times New Roman"/>
          <w:sz w:val="28"/>
          <w:szCs w:val="28"/>
        </w:rPr>
      </w:pPr>
    </w:p>
    <w:p w:rsidR="00C742DE" w:rsidRDefault="00C742DE" w:rsidP="0014288E">
      <w:pPr>
        <w:spacing w:after="0" w:line="240" w:lineRule="auto"/>
        <w:ind w:firstLine="567"/>
        <w:jc w:val="right"/>
        <w:rPr>
          <w:rFonts w:ascii="Times New Roman" w:hAnsi="Times New Roman" w:cs="Times New Roman"/>
          <w:sz w:val="28"/>
          <w:szCs w:val="28"/>
        </w:rPr>
      </w:pPr>
    </w:p>
    <w:p w:rsidR="00C742DE" w:rsidRDefault="00C742DE" w:rsidP="0014288E">
      <w:pPr>
        <w:spacing w:after="0" w:line="240" w:lineRule="auto"/>
        <w:ind w:firstLine="567"/>
        <w:jc w:val="right"/>
        <w:rPr>
          <w:rFonts w:ascii="Times New Roman" w:hAnsi="Times New Roman" w:cs="Times New Roman"/>
          <w:sz w:val="28"/>
          <w:szCs w:val="28"/>
        </w:rPr>
      </w:pPr>
    </w:p>
    <w:p w:rsidR="00C742DE" w:rsidRDefault="00C742DE" w:rsidP="0014288E">
      <w:pPr>
        <w:spacing w:after="0" w:line="240" w:lineRule="auto"/>
        <w:ind w:firstLine="567"/>
        <w:jc w:val="right"/>
        <w:rPr>
          <w:rFonts w:ascii="Times New Roman" w:hAnsi="Times New Roman" w:cs="Times New Roman"/>
          <w:sz w:val="28"/>
          <w:szCs w:val="28"/>
        </w:rPr>
      </w:pPr>
    </w:p>
    <w:p w:rsidR="00C742DE" w:rsidRDefault="00C742DE" w:rsidP="0014288E">
      <w:pPr>
        <w:spacing w:after="0" w:line="240" w:lineRule="auto"/>
        <w:ind w:firstLine="567"/>
        <w:jc w:val="right"/>
        <w:rPr>
          <w:rFonts w:ascii="Times New Roman" w:hAnsi="Times New Roman" w:cs="Times New Roman"/>
          <w:sz w:val="28"/>
          <w:szCs w:val="28"/>
        </w:rPr>
      </w:pPr>
    </w:p>
    <w:p w:rsidR="00C742DE" w:rsidRDefault="00C742DE" w:rsidP="0014288E">
      <w:pPr>
        <w:spacing w:after="0" w:line="240" w:lineRule="auto"/>
        <w:ind w:firstLine="567"/>
        <w:jc w:val="right"/>
        <w:rPr>
          <w:rFonts w:ascii="Times New Roman" w:hAnsi="Times New Roman" w:cs="Times New Roman"/>
          <w:sz w:val="28"/>
          <w:szCs w:val="28"/>
        </w:rPr>
      </w:pPr>
    </w:p>
    <w:p w:rsidR="00C742DE" w:rsidRDefault="00C742DE" w:rsidP="0014288E">
      <w:pPr>
        <w:spacing w:after="0" w:line="240" w:lineRule="auto"/>
        <w:ind w:firstLine="567"/>
        <w:jc w:val="right"/>
        <w:rPr>
          <w:rFonts w:ascii="Times New Roman" w:hAnsi="Times New Roman" w:cs="Times New Roman"/>
          <w:sz w:val="28"/>
          <w:szCs w:val="28"/>
        </w:rPr>
      </w:pPr>
    </w:p>
    <w:p w:rsidR="00C742DE" w:rsidRDefault="00C742DE" w:rsidP="0014288E">
      <w:pPr>
        <w:spacing w:after="0" w:line="240" w:lineRule="auto"/>
        <w:ind w:firstLine="567"/>
        <w:jc w:val="right"/>
        <w:rPr>
          <w:rFonts w:ascii="Times New Roman" w:hAnsi="Times New Roman" w:cs="Times New Roman"/>
          <w:sz w:val="28"/>
          <w:szCs w:val="28"/>
        </w:rPr>
      </w:pPr>
    </w:p>
    <w:p w:rsidR="00C742DE" w:rsidRDefault="00C742DE" w:rsidP="0014288E">
      <w:pPr>
        <w:spacing w:after="0" w:line="240" w:lineRule="auto"/>
        <w:ind w:firstLine="567"/>
        <w:jc w:val="right"/>
        <w:rPr>
          <w:rFonts w:ascii="Times New Roman" w:hAnsi="Times New Roman" w:cs="Times New Roman"/>
          <w:sz w:val="28"/>
          <w:szCs w:val="28"/>
        </w:rPr>
      </w:pPr>
    </w:p>
    <w:p w:rsidR="00C742DE" w:rsidRDefault="00C742DE" w:rsidP="0014288E">
      <w:pPr>
        <w:spacing w:after="0" w:line="240" w:lineRule="auto"/>
        <w:ind w:firstLine="567"/>
        <w:jc w:val="right"/>
        <w:rPr>
          <w:rFonts w:ascii="Times New Roman" w:hAnsi="Times New Roman" w:cs="Times New Roman"/>
          <w:sz w:val="28"/>
          <w:szCs w:val="28"/>
        </w:rPr>
      </w:pPr>
    </w:p>
    <w:p w:rsidR="00C742DE" w:rsidRDefault="00C742DE" w:rsidP="0014288E">
      <w:pPr>
        <w:spacing w:after="0" w:line="240" w:lineRule="auto"/>
        <w:ind w:firstLine="567"/>
        <w:jc w:val="right"/>
        <w:rPr>
          <w:rFonts w:ascii="Times New Roman" w:hAnsi="Times New Roman" w:cs="Times New Roman"/>
          <w:sz w:val="28"/>
          <w:szCs w:val="28"/>
        </w:rPr>
      </w:pPr>
    </w:p>
    <w:p w:rsidR="00C742DE" w:rsidRDefault="00C742DE" w:rsidP="0014288E">
      <w:pPr>
        <w:spacing w:after="0" w:line="240" w:lineRule="auto"/>
        <w:ind w:firstLine="567"/>
        <w:jc w:val="right"/>
        <w:rPr>
          <w:rFonts w:ascii="Times New Roman" w:hAnsi="Times New Roman" w:cs="Times New Roman"/>
          <w:sz w:val="28"/>
          <w:szCs w:val="28"/>
        </w:rPr>
      </w:pPr>
    </w:p>
    <w:p w:rsidR="00C742DE" w:rsidRDefault="00C742DE" w:rsidP="0014288E">
      <w:pPr>
        <w:spacing w:after="0" w:line="240" w:lineRule="auto"/>
        <w:ind w:firstLine="567"/>
        <w:jc w:val="right"/>
        <w:rPr>
          <w:rFonts w:ascii="Times New Roman" w:hAnsi="Times New Roman"/>
          <w:sz w:val="28"/>
          <w:szCs w:val="28"/>
        </w:rPr>
      </w:pPr>
      <w:r w:rsidRPr="00C742DE">
        <w:rPr>
          <w:rFonts w:ascii="Times New Roman" w:hAnsi="Times New Roman"/>
          <w:sz w:val="28"/>
          <w:szCs w:val="28"/>
        </w:rPr>
        <w:lastRenderedPageBreak/>
        <w:t>Приложение D</w:t>
      </w:r>
    </w:p>
    <w:p w:rsidR="00C742DE" w:rsidRDefault="00C742DE" w:rsidP="00C742DE">
      <w:pPr>
        <w:spacing w:after="0" w:line="240" w:lineRule="auto"/>
        <w:ind w:firstLine="567"/>
        <w:jc w:val="center"/>
        <w:rPr>
          <w:rFonts w:ascii="Times New Roman" w:hAnsi="Times New Roman"/>
          <w:sz w:val="28"/>
          <w:szCs w:val="28"/>
        </w:rPr>
      </w:pPr>
      <w:r>
        <w:rPr>
          <w:rFonts w:ascii="Times New Roman" w:hAnsi="Times New Roman"/>
          <w:sz w:val="28"/>
          <w:szCs w:val="28"/>
        </w:rPr>
        <w:t>Перечень кризисных служб</w:t>
      </w:r>
    </w:p>
    <w:tbl>
      <w:tblPr>
        <w:tblStyle w:val="a6"/>
        <w:tblW w:w="0" w:type="auto"/>
        <w:tblInd w:w="20" w:type="dxa"/>
        <w:tblLook w:val="04A0"/>
      </w:tblPr>
      <w:tblGrid>
        <w:gridCol w:w="881"/>
        <w:gridCol w:w="4219"/>
        <w:gridCol w:w="2234"/>
        <w:gridCol w:w="2217"/>
      </w:tblGrid>
      <w:tr w:rsidR="00777F64" w:rsidTr="000A1606">
        <w:tc>
          <w:tcPr>
            <w:tcW w:w="663" w:type="dxa"/>
          </w:tcPr>
          <w:p w:rsidR="00777F64" w:rsidRDefault="00777F64" w:rsidP="000A1606">
            <w:pPr>
              <w:pStyle w:val="3"/>
              <w:shd w:val="clear" w:color="auto" w:fill="auto"/>
              <w:spacing w:after="0"/>
              <w:ind w:right="20" w:firstLine="0"/>
              <w:jc w:val="both"/>
              <w:rPr>
                <w:sz w:val="28"/>
                <w:szCs w:val="28"/>
              </w:rPr>
            </w:pPr>
            <w:r>
              <w:rPr>
                <w:sz w:val="28"/>
                <w:szCs w:val="28"/>
              </w:rPr>
              <w:t>№</w:t>
            </w:r>
            <w:proofErr w:type="spellStart"/>
            <w:r>
              <w:rPr>
                <w:sz w:val="28"/>
                <w:szCs w:val="28"/>
              </w:rPr>
              <w:t>п</w:t>
            </w:r>
            <w:proofErr w:type="spellEnd"/>
            <w:r>
              <w:rPr>
                <w:sz w:val="28"/>
                <w:szCs w:val="28"/>
              </w:rPr>
              <w:t>/</w:t>
            </w:r>
            <w:proofErr w:type="spellStart"/>
            <w:r>
              <w:rPr>
                <w:sz w:val="28"/>
                <w:szCs w:val="28"/>
              </w:rPr>
              <w:t>п</w:t>
            </w:r>
            <w:proofErr w:type="spellEnd"/>
          </w:p>
        </w:tc>
        <w:tc>
          <w:tcPr>
            <w:tcW w:w="4410" w:type="dxa"/>
          </w:tcPr>
          <w:p w:rsidR="00777F64" w:rsidRDefault="00777F64" w:rsidP="000A1606">
            <w:pPr>
              <w:pStyle w:val="3"/>
              <w:shd w:val="clear" w:color="auto" w:fill="auto"/>
              <w:spacing w:after="0"/>
              <w:ind w:right="20" w:firstLine="0"/>
              <w:jc w:val="both"/>
              <w:rPr>
                <w:sz w:val="28"/>
                <w:szCs w:val="28"/>
              </w:rPr>
            </w:pPr>
            <w:r>
              <w:rPr>
                <w:sz w:val="28"/>
                <w:szCs w:val="28"/>
              </w:rPr>
              <w:t>Наименование</w:t>
            </w:r>
          </w:p>
        </w:tc>
        <w:tc>
          <w:tcPr>
            <w:tcW w:w="2239" w:type="dxa"/>
          </w:tcPr>
          <w:p w:rsidR="00777F64" w:rsidRDefault="00777F64" w:rsidP="000A1606">
            <w:pPr>
              <w:pStyle w:val="3"/>
              <w:shd w:val="clear" w:color="auto" w:fill="auto"/>
              <w:spacing w:after="0"/>
              <w:ind w:right="20" w:firstLine="0"/>
              <w:jc w:val="both"/>
              <w:rPr>
                <w:sz w:val="28"/>
                <w:szCs w:val="28"/>
              </w:rPr>
            </w:pPr>
            <w:r>
              <w:rPr>
                <w:sz w:val="28"/>
                <w:szCs w:val="28"/>
              </w:rPr>
              <w:t>Адрес</w:t>
            </w:r>
          </w:p>
        </w:tc>
        <w:tc>
          <w:tcPr>
            <w:tcW w:w="2239" w:type="dxa"/>
          </w:tcPr>
          <w:p w:rsidR="00777F64" w:rsidRDefault="00777F64" w:rsidP="000A1606">
            <w:pPr>
              <w:pStyle w:val="3"/>
              <w:shd w:val="clear" w:color="auto" w:fill="auto"/>
              <w:spacing w:after="0"/>
              <w:ind w:right="20" w:firstLine="0"/>
              <w:jc w:val="both"/>
              <w:rPr>
                <w:sz w:val="28"/>
                <w:szCs w:val="28"/>
              </w:rPr>
            </w:pPr>
            <w:r>
              <w:rPr>
                <w:sz w:val="28"/>
                <w:szCs w:val="28"/>
              </w:rPr>
              <w:t>Телефон</w:t>
            </w:r>
          </w:p>
        </w:tc>
      </w:tr>
      <w:tr w:rsidR="00777F64" w:rsidTr="000A1606">
        <w:tc>
          <w:tcPr>
            <w:tcW w:w="663" w:type="dxa"/>
          </w:tcPr>
          <w:p w:rsidR="00777F64" w:rsidRDefault="00777F64" w:rsidP="000A1606">
            <w:pPr>
              <w:pStyle w:val="3"/>
              <w:shd w:val="clear" w:color="auto" w:fill="auto"/>
              <w:spacing w:after="0"/>
              <w:ind w:right="20" w:firstLine="0"/>
              <w:jc w:val="both"/>
              <w:rPr>
                <w:sz w:val="28"/>
                <w:szCs w:val="28"/>
              </w:rPr>
            </w:pPr>
            <w:r>
              <w:rPr>
                <w:sz w:val="28"/>
                <w:szCs w:val="28"/>
              </w:rPr>
              <w:t>1</w:t>
            </w:r>
          </w:p>
        </w:tc>
        <w:tc>
          <w:tcPr>
            <w:tcW w:w="4410" w:type="dxa"/>
          </w:tcPr>
          <w:p w:rsidR="00777F64" w:rsidRDefault="00777F64" w:rsidP="000A1606">
            <w:pPr>
              <w:pStyle w:val="3"/>
              <w:shd w:val="clear" w:color="auto" w:fill="auto"/>
              <w:spacing w:after="0"/>
              <w:ind w:right="20" w:firstLine="0"/>
              <w:jc w:val="both"/>
              <w:rPr>
                <w:sz w:val="28"/>
                <w:szCs w:val="28"/>
              </w:rPr>
            </w:pPr>
            <w:r w:rsidRPr="00802981">
              <w:rPr>
                <w:sz w:val="28"/>
                <w:szCs w:val="28"/>
              </w:rPr>
              <w:t xml:space="preserve">Кризисный центр </w:t>
            </w:r>
            <w:r>
              <w:rPr>
                <w:sz w:val="28"/>
                <w:szCs w:val="28"/>
              </w:rPr>
              <w:t>«</w:t>
            </w:r>
            <w:r w:rsidRPr="00802981">
              <w:rPr>
                <w:sz w:val="28"/>
                <w:szCs w:val="28"/>
              </w:rPr>
              <w:t xml:space="preserve">ГКУЗ </w:t>
            </w:r>
            <w:r>
              <w:rPr>
                <w:sz w:val="28"/>
                <w:szCs w:val="28"/>
              </w:rPr>
              <w:t>ККПБ им. В.Х. Кандинского»</w:t>
            </w:r>
          </w:p>
        </w:tc>
        <w:tc>
          <w:tcPr>
            <w:tcW w:w="2239" w:type="dxa"/>
          </w:tcPr>
          <w:p w:rsidR="00777F64" w:rsidRPr="00802981" w:rsidRDefault="00777F64" w:rsidP="000A1606">
            <w:pPr>
              <w:pStyle w:val="3"/>
              <w:spacing w:after="0"/>
              <w:ind w:left="20" w:right="20" w:firstLine="0"/>
              <w:jc w:val="both"/>
              <w:rPr>
                <w:sz w:val="28"/>
                <w:szCs w:val="28"/>
              </w:rPr>
            </w:pPr>
            <w:r w:rsidRPr="00802981">
              <w:rPr>
                <w:sz w:val="28"/>
                <w:szCs w:val="28"/>
              </w:rPr>
              <w:t>г.Чита, Окружной проезд, 3.</w:t>
            </w:r>
          </w:p>
          <w:p w:rsidR="00777F64" w:rsidRDefault="00777F64" w:rsidP="000A1606">
            <w:pPr>
              <w:pStyle w:val="3"/>
              <w:shd w:val="clear" w:color="auto" w:fill="auto"/>
              <w:spacing w:after="0"/>
              <w:ind w:right="20" w:firstLine="0"/>
              <w:jc w:val="both"/>
              <w:rPr>
                <w:sz w:val="28"/>
                <w:szCs w:val="28"/>
              </w:rPr>
            </w:pPr>
          </w:p>
        </w:tc>
        <w:tc>
          <w:tcPr>
            <w:tcW w:w="2239" w:type="dxa"/>
          </w:tcPr>
          <w:p w:rsidR="00777F64" w:rsidRPr="00802981" w:rsidRDefault="00777F64" w:rsidP="000A1606">
            <w:pPr>
              <w:pStyle w:val="3"/>
              <w:spacing w:after="0"/>
              <w:ind w:left="20" w:right="20" w:firstLine="0"/>
              <w:jc w:val="both"/>
              <w:rPr>
                <w:sz w:val="28"/>
                <w:szCs w:val="28"/>
              </w:rPr>
            </w:pPr>
            <w:r>
              <w:rPr>
                <w:sz w:val="28"/>
                <w:szCs w:val="28"/>
              </w:rPr>
              <w:t>891480054</w:t>
            </w:r>
            <w:r w:rsidRPr="00802981">
              <w:rPr>
                <w:sz w:val="28"/>
                <w:szCs w:val="28"/>
              </w:rPr>
              <w:t>96</w:t>
            </w:r>
          </w:p>
          <w:p w:rsidR="00777F64" w:rsidRPr="00802981" w:rsidRDefault="00777F64" w:rsidP="000A1606">
            <w:pPr>
              <w:pStyle w:val="3"/>
              <w:spacing w:after="0"/>
              <w:ind w:left="20" w:right="20" w:firstLine="0"/>
              <w:jc w:val="both"/>
              <w:rPr>
                <w:sz w:val="28"/>
                <w:szCs w:val="28"/>
              </w:rPr>
            </w:pPr>
            <w:r>
              <w:rPr>
                <w:sz w:val="28"/>
                <w:szCs w:val="28"/>
              </w:rPr>
              <w:t>8(3022)4014</w:t>
            </w:r>
            <w:r w:rsidRPr="00802981">
              <w:rPr>
                <w:sz w:val="28"/>
                <w:szCs w:val="28"/>
              </w:rPr>
              <w:t>81</w:t>
            </w:r>
          </w:p>
          <w:p w:rsidR="00777F64" w:rsidRDefault="00777F64" w:rsidP="000A1606">
            <w:pPr>
              <w:pStyle w:val="3"/>
              <w:shd w:val="clear" w:color="auto" w:fill="auto"/>
              <w:spacing w:after="0"/>
              <w:ind w:right="20" w:firstLine="0"/>
              <w:jc w:val="both"/>
              <w:rPr>
                <w:sz w:val="28"/>
                <w:szCs w:val="28"/>
              </w:rPr>
            </w:pPr>
          </w:p>
        </w:tc>
      </w:tr>
      <w:tr w:rsidR="00777F64" w:rsidTr="000A1606">
        <w:tc>
          <w:tcPr>
            <w:tcW w:w="663" w:type="dxa"/>
          </w:tcPr>
          <w:p w:rsidR="00777F64" w:rsidRDefault="00777F64" w:rsidP="000A1606">
            <w:pPr>
              <w:pStyle w:val="3"/>
              <w:shd w:val="clear" w:color="auto" w:fill="auto"/>
              <w:spacing w:after="0"/>
              <w:ind w:right="20" w:firstLine="0"/>
              <w:jc w:val="both"/>
              <w:rPr>
                <w:sz w:val="28"/>
                <w:szCs w:val="28"/>
              </w:rPr>
            </w:pPr>
            <w:r>
              <w:rPr>
                <w:sz w:val="28"/>
                <w:szCs w:val="28"/>
              </w:rPr>
              <w:t>2</w:t>
            </w:r>
          </w:p>
        </w:tc>
        <w:tc>
          <w:tcPr>
            <w:tcW w:w="4410" w:type="dxa"/>
          </w:tcPr>
          <w:p w:rsidR="00777F64" w:rsidRDefault="00777F64" w:rsidP="000A1606">
            <w:pPr>
              <w:pStyle w:val="3"/>
              <w:shd w:val="clear" w:color="auto" w:fill="auto"/>
              <w:spacing w:after="0"/>
              <w:ind w:right="20" w:firstLine="0"/>
              <w:jc w:val="both"/>
              <w:rPr>
                <w:sz w:val="28"/>
                <w:szCs w:val="28"/>
              </w:rPr>
            </w:pPr>
            <w:r>
              <w:rPr>
                <w:sz w:val="28"/>
                <w:szCs w:val="28"/>
              </w:rPr>
              <w:t>ГУ «Забайкальский краевой Центр психолого-педагогической, медицинской и социальной помощи «Семья»</w:t>
            </w:r>
          </w:p>
        </w:tc>
        <w:tc>
          <w:tcPr>
            <w:tcW w:w="2239" w:type="dxa"/>
          </w:tcPr>
          <w:p w:rsidR="00777F64" w:rsidRDefault="00777F64" w:rsidP="000A1606">
            <w:pPr>
              <w:pStyle w:val="3"/>
              <w:shd w:val="clear" w:color="auto" w:fill="auto"/>
              <w:spacing w:after="0"/>
              <w:ind w:right="20" w:firstLine="0"/>
              <w:jc w:val="both"/>
              <w:rPr>
                <w:sz w:val="28"/>
                <w:szCs w:val="28"/>
              </w:rPr>
            </w:pPr>
            <w:r>
              <w:rPr>
                <w:sz w:val="28"/>
                <w:szCs w:val="28"/>
              </w:rPr>
              <w:t>г. Чита, Ленина 27а</w:t>
            </w:r>
          </w:p>
        </w:tc>
        <w:tc>
          <w:tcPr>
            <w:tcW w:w="2239" w:type="dxa"/>
          </w:tcPr>
          <w:p w:rsidR="00777F64" w:rsidRDefault="00777F64" w:rsidP="000A1606">
            <w:pPr>
              <w:pStyle w:val="3"/>
              <w:shd w:val="clear" w:color="auto" w:fill="auto"/>
              <w:spacing w:after="0"/>
              <w:ind w:right="20" w:firstLine="0"/>
              <w:jc w:val="both"/>
              <w:rPr>
                <w:sz w:val="28"/>
                <w:szCs w:val="28"/>
              </w:rPr>
            </w:pPr>
            <w:r>
              <w:rPr>
                <w:sz w:val="28"/>
                <w:szCs w:val="28"/>
              </w:rPr>
              <w:t>89144389050</w:t>
            </w:r>
          </w:p>
          <w:p w:rsidR="00777F64" w:rsidRDefault="00777F64" w:rsidP="000A1606">
            <w:pPr>
              <w:pStyle w:val="3"/>
              <w:shd w:val="clear" w:color="auto" w:fill="auto"/>
              <w:spacing w:after="0"/>
              <w:ind w:right="20" w:firstLine="0"/>
              <w:jc w:val="both"/>
              <w:rPr>
                <w:sz w:val="28"/>
                <w:szCs w:val="28"/>
              </w:rPr>
            </w:pPr>
            <w:r>
              <w:rPr>
                <w:sz w:val="28"/>
                <w:szCs w:val="28"/>
              </w:rPr>
              <w:t>89143695080</w:t>
            </w:r>
          </w:p>
        </w:tc>
      </w:tr>
      <w:tr w:rsidR="00777F64" w:rsidTr="000A1606">
        <w:tc>
          <w:tcPr>
            <w:tcW w:w="663" w:type="dxa"/>
          </w:tcPr>
          <w:p w:rsidR="00777F64" w:rsidRDefault="00777F64" w:rsidP="000A1606">
            <w:pPr>
              <w:pStyle w:val="3"/>
              <w:shd w:val="clear" w:color="auto" w:fill="auto"/>
              <w:spacing w:after="0"/>
              <w:ind w:right="20" w:firstLine="0"/>
              <w:jc w:val="both"/>
              <w:rPr>
                <w:sz w:val="28"/>
                <w:szCs w:val="28"/>
              </w:rPr>
            </w:pPr>
            <w:r>
              <w:rPr>
                <w:sz w:val="28"/>
                <w:szCs w:val="28"/>
              </w:rPr>
              <w:t>3</w:t>
            </w:r>
          </w:p>
        </w:tc>
        <w:tc>
          <w:tcPr>
            <w:tcW w:w="4410" w:type="dxa"/>
          </w:tcPr>
          <w:p w:rsidR="00777F64" w:rsidRDefault="00777F64" w:rsidP="000A1606">
            <w:pPr>
              <w:pStyle w:val="3"/>
              <w:shd w:val="clear" w:color="auto" w:fill="auto"/>
              <w:spacing w:after="0"/>
              <w:ind w:right="20" w:firstLine="0"/>
              <w:jc w:val="both"/>
              <w:rPr>
                <w:sz w:val="28"/>
                <w:szCs w:val="28"/>
              </w:rPr>
            </w:pPr>
            <w:r w:rsidRPr="0009454B">
              <w:rPr>
                <w:sz w:val="28"/>
                <w:szCs w:val="28"/>
              </w:rPr>
              <w:t xml:space="preserve">ГУ Центр психолого-педагогической помощи населению </w:t>
            </w:r>
            <w:r>
              <w:rPr>
                <w:sz w:val="28"/>
                <w:szCs w:val="28"/>
              </w:rPr>
              <w:t>«</w:t>
            </w:r>
            <w:r w:rsidRPr="0009454B">
              <w:rPr>
                <w:sz w:val="28"/>
                <w:szCs w:val="28"/>
              </w:rPr>
              <w:t>Доверие</w:t>
            </w:r>
            <w:r>
              <w:rPr>
                <w:sz w:val="28"/>
                <w:szCs w:val="28"/>
              </w:rPr>
              <w:t>»</w:t>
            </w:r>
          </w:p>
        </w:tc>
        <w:tc>
          <w:tcPr>
            <w:tcW w:w="2239" w:type="dxa"/>
          </w:tcPr>
          <w:p w:rsidR="00777F64" w:rsidRDefault="00777F64" w:rsidP="000A1606">
            <w:pPr>
              <w:pStyle w:val="3"/>
              <w:shd w:val="clear" w:color="auto" w:fill="auto"/>
              <w:spacing w:after="0"/>
              <w:ind w:right="20" w:firstLine="0"/>
              <w:jc w:val="both"/>
              <w:rPr>
                <w:sz w:val="28"/>
                <w:szCs w:val="28"/>
              </w:rPr>
            </w:pPr>
            <w:r>
              <w:rPr>
                <w:sz w:val="28"/>
                <w:szCs w:val="28"/>
              </w:rPr>
              <w:t>Г.Чита</w:t>
            </w:r>
            <w:r w:rsidRPr="0009454B">
              <w:rPr>
                <w:sz w:val="28"/>
                <w:szCs w:val="28"/>
              </w:rPr>
              <w:t xml:space="preserve"> посёлок Текстильщи</w:t>
            </w:r>
            <w:r>
              <w:rPr>
                <w:sz w:val="28"/>
                <w:szCs w:val="28"/>
              </w:rPr>
              <w:t xml:space="preserve">ков, </w:t>
            </w:r>
            <w:r w:rsidRPr="0009454B">
              <w:rPr>
                <w:sz w:val="28"/>
                <w:szCs w:val="28"/>
              </w:rPr>
              <w:t xml:space="preserve">ул. Текстильщиков, 1А, </w:t>
            </w:r>
          </w:p>
        </w:tc>
        <w:tc>
          <w:tcPr>
            <w:tcW w:w="2239" w:type="dxa"/>
          </w:tcPr>
          <w:p w:rsidR="00777F64" w:rsidRDefault="00777F64" w:rsidP="000A1606">
            <w:pPr>
              <w:pStyle w:val="3"/>
              <w:shd w:val="clear" w:color="auto" w:fill="auto"/>
              <w:spacing w:after="0"/>
              <w:ind w:right="20" w:firstLine="0"/>
              <w:jc w:val="both"/>
              <w:rPr>
                <w:sz w:val="28"/>
                <w:szCs w:val="28"/>
              </w:rPr>
            </w:pPr>
            <w:r>
              <w:rPr>
                <w:sz w:val="28"/>
                <w:szCs w:val="28"/>
              </w:rPr>
              <w:t>8</w:t>
            </w:r>
            <w:r w:rsidRPr="0009454B">
              <w:rPr>
                <w:sz w:val="28"/>
                <w:szCs w:val="28"/>
              </w:rPr>
              <w:t>30222514</w:t>
            </w:r>
            <w:r>
              <w:rPr>
                <w:sz w:val="28"/>
                <w:szCs w:val="28"/>
              </w:rPr>
              <w:t>88, 8</w:t>
            </w:r>
            <w:r w:rsidRPr="0009454B">
              <w:rPr>
                <w:sz w:val="28"/>
                <w:szCs w:val="28"/>
              </w:rPr>
              <w:t>3022283322,</w:t>
            </w:r>
          </w:p>
          <w:p w:rsidR="00777F64" w:rsidRDefault="00777F64" w:rsidP="000A1606">
            <w:pPr>
              <w:pStyle w:val="3"/>
              <w:shd w:val="clear" w:color="auto" w:fill="auto"/>
              <w:spacing w:after="0"/>
              <w:ind w:right="20" w:firstLine="0"/>
              <w:jc w:val="both"/>
              <w:rPr>
                <w:sz w:val="28"/>
                <w:szCs w:val="28"/>
              </w:rPr>
            </w:pPr>
            <w:r>
              <w:rPr>
                <w:sz w:val="28"/>
                <w:szCs w:val="28"/>
              </w:rPr>
              <w:t xml:space="preserve"> 83022283356, 830222833</w:t>
            </w:r>
            <w:r w:rsidRPr="0009454B">
              <w:rPr>
                <w:sz w:val="28"/>
                <w:szCs w:val="28"/>
              </w:rPr>
              <w:t>58,</w:t>
            </w:r>
          </w:p>
          <w:p w:rsidR="00777F64" w:rsidRDefault="00777F64" w:rsidP="000A1606">
            <w:pPr>
              <w:pStyle w:val="3"/>
              <w:shd w:val="clear" w:color="auto" w:fill="auto"/>
              <w:spacing w:after="0"/>
              <w:ind w:right="20" w:firstLine="0"/>
              <w:jc w:val="both"/>
              <w:rPr>
                <w:sz w:val="28"/>
                <w:szCs w:val="28"/>
              </w:rPr>
            </w:pPr>
            <w:r>
              <w:rPr>
                <w:sz w:val="28"/>
                <w:szCs w:val="28"/>
              </w:rPr>
              <w:t>830222833</w:t>
            </w:r>
            <w:r w:rsidRPr="0009454B">
              <w:rPr>
                <w:sz w:val="28"/>
                <w:szCs w:val="28"/>
              </w:rPr>
              <w:t>57</w:t>
            </w:r>
          </w:p>
        </w:tc>
      </w:tr>
      <w:tr w:rsidR="00777F64" w:rsidTr="000A1606">
        <w:tc>
          <w:tcPr>
            <w:tcW w:w="663" w:type="dxa"/>
          </w:tcPr>
          <w:p w:rsidR="00777F64" w:rsidRDefault="00777F64" w:rsidP="000A1606">
            <w:pPr>
              <w:pStyle w:val="3"/>
              <w:shd w:val="clear" w:color="auto" w:fill="auto"/>
              <w:spacing w:after="0"/>
              <w:ind w:right="20" w:firstLine="0"/>
              <w:jc w:val="both"/>
              <w:rPr>
                <w:sz w:val="28"/>
                <w:szCs w:val="28"/>
              </w:rPr>
            </w:pPr>
            <w:r>
              <w:rPr>
                <w:sz w:val="28"/>
                <w:szCs w:val="28"/>
              </w:rPr>
              <w:t>4</w:t>
            </w:r>
          </w:p>
        </w:tc>
        <w:tc>
          <w:tcPr>
            <w:tcW w:w="4410" w:type="dxa"/>
          </w:tcPr>
          <w:p w:rsidR="00777F64" w:rsidRDefault="00777F64" w:rsidP="000A1606">
            <w:pPr>
              <w:pStyle w:val="3"/>
              <w:shd w:val="clear" w:color="auto" w:fill="auto"/>
              <w:spacing w:after="0"/>
              <w:ind w:right="20" w:firstLine="0"/>
              <w:jc w:val="both"/>
              <w:rPr>
                <w:sz w:val="28"/>
                <w:szCs w:val="28"/>
              </w:rPr>
            </w:pPr>
            <w:r>
              <w:rPr>
                <w:sz w:val="28"/>
                <w:szCs w:val="28"/>
              </w:rPr>
              <w:t>Всероссийский телефон доверия</w:t>
            </w:r>
          </w:p>
        </w:tc>
        <w:tc>
          <w:tcPr>
            <w:tcW w:w="2239" w:type="dxa"/>
          </w:tcPr>
          <w:p w:rsidR="00777F64" w:rsidRDefault="00777F64" w:rsidP="000A1606">
            <w:pPr>
              <w:pStyle w:val="3"/>
              <w:shd w:val="clear" w:color="auto" w:fill="auto"/>
              <w:spacing w:after="0"/>
              <w:ind w:right="20" w:firstLine="0"/>
              <w:jc w:val="both"/>
              <w:rPr>
                <w:sz w:val="28"/>
                <w:szCs w:val="28"/>
              </w:rPr>
            </w:pPr>
            <w:r>
              <w:rPr>
                <w:sz w:val="28"/>
                <w:szCs w:val="28"/>
              </w:rPr>
              <w:t>-</w:t>
            </w:r>
          </w:p>
        </w:tc>
        <w:tc>
          <w:tcPr>
            <w:tcW w:w="2239" w:type="dxa"/>
          </w:tcPr>
          <w:p w:rsidR="00777F64" w:rsidRDefault="00777F64" w:rsidP="000A1606">
            <w:pPr>
              <w:pStyle w:val="3"/>
              <w:shd w:val="clear" w:color="auto" w:fill="auto"/>
              <w:spacing w:after="0"/>
              <w:ind w:right="20" w:firstLine="0"/>
              <w:jc w:val="both"/>
              <w:rPr>
                <w:sz w:val="28"/>
                <w:szCs w:val="28"/>
              </w:rPr>
            </w:pPr>
            <w:r>
              <w:rPr>
                <w:sz w:val="28"/>
                <w:szCs w:val="28"/>
              </w:rPr>
              <w:t>88002000122</w:t>
            </w:r>
          </w:p>
        </w:tc>
      </w:tr>
      <w:tr w:rsidR="00777F64" w:rsidTr="000A1606">
        <w:tc>
          <w:tcPr>
            <w:tcW w:w="663" w:type="dxa"/>
          </w:tcPr>
          <w:p w:rsidR="00777F64" w:rsidRDefault="00777F64" w:rsidP="000A1606">
            <w:pPr>
              <w:pStyle w:val="3"/>
              <w:shd w:val="clear" w:color="auto" w:fill="auto"/>
              <w:spacing w:after="0"/>
              <w:ind w:right="20" w:firstLine="0"/>
              <w:jc w:val="both"/>
              <w:rPr>
                <w:sz w:val="28"/>
                <w:szCs w:val="28"/>
              </w:rPr>
            </w:pPr>
            <w:r>
              <w:rPr>
                <w:sz w:val="28"/>
                <w:szCs w:val="28"/>
              </w:rPr>
              <w:t>5</w:t>
            </w:r>
          </w:p>
        </w:tc>
        <w:tc>
          <w:tcPr>
            <w:tcW w:w="4410" w:type="dxa"/>
          </w:tcPr>
          <w:p w:rsidR="00777F64" w:rsidRDefault="00777F64" w:rsidP="000A1606">
            <w:pPr>
              <w:pStyle w:val="3"/>
              <w:shd w:val="clear" w:color="auto" w:fill="auto"/>
              <w:spacing w:after="0"/>
              <w:ind w:right="20" w:firstLine="0"/>
              <w:jc w:val="both"/>
              <w:rPr>
                <w:sz w:val="28"/>
                <w:szCs w:val="28"/>
              </w:rPr>
            </w:pPr>
            <w:r w:rsidRPr="005A22A0">
              <w:rPr>
                <w:sz w:val="28"/>
                <w:szCs w:val="28"/>
              </w:rPr>
              <w:t>Центр психолого-ме</w:t>
            </w:r>
            <w:r>
              <w:rPr>
                <w:sz w:val="28"/>
                <w:szCs w:val="28"/>
              </w:rPr>
              <w:t>дицинской и социальной помощи "</w:t>
            </w:r>
            <w:proofErr w:type="spellStart"/>
            <w:r>
              <w:rPr>
                <w:sz w:val="28"/>
                <w:szCs w:val="28"/>
              </w:rPr>
              <w:t>А</w:t>
            </w:r>
            <w:r w:rsidRPr="005A22A0">
              <w:rPr>
                <w:sz w:val="28"/>
                <w:szCs w:val="28"/>
              </w:rPr>
              <w:t>рианда</w:t>
            </w:r>
            <w:proofErr w:type="spellEnd"/>
            <w:r w:rsidRPr="005A22A0">
              <w:rPr>
                <w:sz w:val="28"/>
                <w:szCs w:val="28"/>
              </w:rPr>
              <w:t>"</w:t>
            </w:r>
          </w:p>
        </w:tc>
        <w:tc>
          <w:tcPr>
            <w:tcW w:w="2239" w:type="dxa"/>
          </w:tcPr>
          <w:p w:rsidR="00777F64" w:rsidRDefault="00777F64" w:rsidP="000A1606">
            <w:pPr>
              <w:pStyle w:val="3"/>
              <w:shd w:val="clear" w:color="auto" w:fill="auto"/>
              <w:spacing w:after="0"/>
              <w:ind w:right="20" w:firstLine="0"/>
              <w:jc w:val="both"/>
              <w:rPr>
                <w:sz w:val="28"/>
                <w:szCs w:val="28"/>
              </w:rPr>
            </w:pPr>
            <w:r w:rsidRPr="005A22A0">
              <w:rPr>
                <w:sz w:val="28"/>
                <w:szCs w:val="28"/>
              </w:rPr>
              <w:t xml:space="preserve">п. г. т. Агинское Коммунальный пер., 9, </w:t>
            </w:r>
          </w:p>
        </w:tc>
        <w:tc>
          <w:tcPr>
            <w:tcW w:w="2239" w:type="dxa"/>
          </w:tcPr>
          <w:p w:rsidR="00777F64" w:rsidRDefault="00777F64" w:rsidP="000A1606">
            <w:pPr>
              <w:pStyle w:val="3"/>
              <w:shd w:val="clear" w:color="auto" w:fill="auto"/>
              <w:spacing w:after="0"/>
              <w:ind w:right="20" w:firstLine="0"/>
              <w:jc w:val="both"/>
              <w:rPr>
                <w:sz w:val="28"/>
                <w:szCs w:val="28"/>
              </w:rPr>
            </w:pPr>
            <w:r>
              <w:rPr>
                <w:sz w:val="28"/>
                <w:szCs w:val="28"/>
              </w:rPr>
              <w:t>892429650</w:t>
            </w:r>
            <w:r w:rsidRPr="005A22A0">
              <w:rPr>
                <w:sz w:val="28"/>
                <w:szCs w:val="28"/>
              </w:rPr>
              <w:t>31</w:t>
            </w:r>
          </w:p>
        </w:tc>
      </w:tr>
    </w:tbl>
    <w:p w:rsidR="00777F64" w:rsidRDefault="00777F64" w:rsidP="00C742DE">
      <w:pPr>
        <w:spacing w:after="0" w:line="240" w:lineRule="auto"/>
        <w:ind w:firstLine="567"/>
        <w:jc w:val="center"/>
        <w:rPr>
          <w:rFonts w:ascii="Times New Roman" w:hAnsi="Times New Roman" w:cs="Times New Roman"/>
          <w:sz w:val="28"/>
          <w:szCs w:val="28"/>
          <w:lang w:val="en-US"/>
        </w:rPr>
      </w:pPr>
    </w:p>
    <w:p w:rsidR="005E3259" w:rsidRDefault="005E3259" w:rsidP="00C742DE">
      <w:pPr>
        <w:spacing w:after="0" w:line="240" w:lineRule="auto"/>
        <w:ind w:firstLine="567"/>
        <w:jc w:val="center"/>
        <w:rPr>
          <w:rFonts w:ascii="Times New Roman" w:hAnsi="Times New Roman" w:cs="Times New Roman"/>
          <w:sz w:val="28"/>
          <w:szCs w:val="28"/>
          <w:lang w:val="en-US"/>
        </w:rPr>
      </w:pPr>
    </w:p>
    <w:p w:rsidR="005E3259" w:rsidRDefault="005E3259" w:rsidP="00C742DE">
      <w:pPr>
        <w:spacing w:after="0" w:line="240" w:lineRule="auto"/>
        <w:ind w:firstLine="567"/>
        <w:jc w:val="center"/>
        <w:rPr>
          <w:rFonts w:ascii="Times New Roman" w:hAnsi="Times New Roman" w:cs="Times New Roman"/>
          <w:sz w:val="28"/>
          <w:szCs w:val="28"/>
          <w:lang w:val="en-US"/>
        </w:rPr>
      </w:pPr>
    </w:p>
    <w:p w:rsidR="005E3259" w:rsidRDefault="005E3259" w:rsidP="00C742DE">
      <w:pPr>
        <w:spacing w:after="0" w:line="240" w:lineRule="auto"/>
        <w:ind w:firstLine="567"/>
        <w:jc w:val="center"/>
        <w:rPr>
          <w:rFonts w:ascii="Times New Roman" w:hAnsi="Times New Roman" w:cs="Times New Roman"/>
          <w:sz w:val="28"/>
          <w:szCs w:val="28"/>
          <w:lang w:val="en-US"/>
        </w:rPr>
      </w:pPr>
    </w:p>
    <w:p w:rsidR="005E3259" w:rsidRDefault="005E3259" w:rsidP="00C742DE">
      <w:pPr>
        <w:spacing w:after="0" w:line="240" w:lineRule="auto"/>
        <w:ind w:firstLine="567"/>
        <w:jc w:val="center"/>
        <w:rPr>
          <w:rFonts w:ascii="Times New Roman" w:hAnsi="Times New Roman" w:cs="Times New Roman"/>
          <w:sz w:val="28"/>
          <w:szCs w:val="28"/>
          <w:lang w:val="en-US"/>
        </w:rPr>
      </w:pPr>
    </w:p>
    <w:p w:rsidR="005E3259" w:rsidRDefault="005E3259" w:rsidP="00C742DE">
      <w:pPr>
        <w:spacing w:after="0" w:line="240" w:lineRule="auto"/>
        <w:ind w:firstLine="567"/>
        <w:jc w:val="center"/>
        <w:rPr>
          <w:rFonts w:ascii="Times New Roman" w:hAnsi="Times New Roman" w:cs="Times New Roman"/>
          <w:sz w:val="28"/>
          <w:szCs w:val="28"/>
          <w:lang w:val="en-US"/>
        </w:rPr>
      </w:pPr>
    </w:p>
    <w:p w:rsidR="005E3259" w:rsidRDefault="005E3259" w:rsidP="00C742DE">
      <w:pPr>
        <w:spacing w:after="0" w:line="240" w:lineRule="auto"/>
        <w:ind w:firstLine="567"/>
        <w:jc w:val="center"/>
        <w:rPr>
          <w:rFonts w:ascii="Times New Roman" w:hAnsi="Times New Roman" w:cs="Times New Roman"/>
          <w:sz w:val="28"/>
          <w:szCs w:val="28"/>
          <w:lang w:val="en-US"/>
        </w:rPr>
      </w:pPr>
    </w:p>
    <w:p w:rsidR="005E3259" w:rsidRDefault="005E3259" w:rsidP="00C742DE">
      <w:pPr>
        <w:spacing w:after="0" w:line="240" w:lineRule="auto"/>
        <w:ind w:firstLine="567"/>
        <w:jc w:val="center"/>
        <w:rPr>
          <w:rFonts w:ascii="Times New Roman" w:hAnsi="Times New Roman" w:cs="Times New Roman"/>
          <w:sz w:val="28"/>
          <w:szCs w:val="28"/>
          <w:lang w:val="en-US"/>
        </w:rPr>
      </w:pPr>
    </w:p>
    <w:p w:rsidR="005E3259" w:rsidRDefault="005E3259" w:rsidP="00C742DE">
      <w:pPr>
        <w:spacing w:after="0" w:line="240" w:lineRule="auto"/>
        <w:ind w:firstLine="567"/>
        <w:jc w:val="center"/>
        <w:rPr>
          <w:rFonts w:ascii="Times New Roman" w:hAnsi="Times New Roman" w:cs="Times New Roman"/>
          <w:sz w:val="28"/>
          <w:szCs w:val="28"/>
          <w:lang w:val="en-US"/>
        </w:rPr>
      </w:pPr>
    </w:p>
    <w:p w:rsidR="005E3259" w:rsidRDefault="005E3259" w:rsidP="00C742DE">
      <w:pPr>
        <w:spacing w:after="0" w:line="240" w:lineRule="auto"/>
        <w:ind w:firstLine="567"/>
        <w:jc w:val="center"/>
        <w:rPr>
          <w:rFonts w:ascii="Times New Roman" w:hAnsi="Times New Roman" w:cs="Times New Roman"/>
          <w:sz w:val="28"/>
          <w:szCs w:val="28"/>
          <w:lang w:val="en-US"/>
        </w:rPr>
      </w:pPr>
    </w:p>
    <w:p w:rsidR="005E3259" w:rsidRDefault="005E3259" w:rsidP="00C742DE">
      <w:pPr>
        <w:spacing w:after="0" w:line="240" w:lineRule="auto"/>
        <w:ind w:firstLine="567"/>
        <w:jc w:val="center"/>
        <w:rPr>
          <w:rFonts w:ascii="Times New Roman" w:hAnsi="Times New Roman" w:cs="Times New Roman"/>
          <w:sz w:val="28"/>
          <w:szCs w:val="28"/>
          <w:lang w:val="en-US"/>
        </w:rPr>
      </w:pPr>
    </w:p>
    <w:p w:rsidR="005E3259" w:rsidRDefault="005E3259" w:rsidP="00C742DE">
      <w:pPr>
        <w:spacing w:after="0" w:line="240" w:lineRule="auto"/>
        <w:ind w:firstLine="567"/>
        <w:jc w:val="center"/>
        <w:rPr>
          <w:rFonts w:ascii="Times New Roman" w:hAnsi="Times New Roman" w:cs="Times New Roman"/>
          <w:sz w:val="28"/>
          <w:szCs w:val="28"/>
          <w:lang w:val="en-US"/>
        </w:rPr>
      </w:pPr>
    </w:p>
    <w:p w:rsidR="005E3259" w:rsidRDefault="005E3259" w:rsidP="00C742DE">
      <w:pPr>
        <w:spacing w:after="0" w:line="240" w:lineRule="auto"/>
        <w:ind w:firstLine="567"/>
        <w:jc w:val="center"/>
        <w:rPr>
          <w:rFonts w:ascii="Times New Roman" w:hAnsi="Times New Roman" w:cs="Times New Roman"/>
          <w:sz w:val="28"/>
          <w:szCs w:val="28"/>
          <w:lang w:val="en-US"/>
        </w:rPr>
      </w:pPr>
    </w:p>
    <w:p w:rsidR="005E3259" w:rsidRDefault="005E3259" w:rsidP="00C742DE">
      <w:pPr>
        <w:spacing w:after="0" w:line="240" w:lineRule="auto"/>
        <w:ind w:firstLine="567"/>
        <w:jc w:val="center"/>
        <w:rPr>
          <w:rFonts w:ascii="Times New Roman" w:hAnsi="Times New Roman" w:cs="Times New Roman"/>
          <w:sz w:val="28"/>
          <w:szCs w:val="28"/>
          <w:lang w:val="en-US"/>
        </w:rPr>
      </w:pPr>
    </w:p>
    <w:p w:rsidR="005E3259" w:rsidRDefault="005E3259" w:rsidP="00C742DE">
      <w:pPr>
        <w:spacing w:after="0" w:line="240" w:lineRule="auto"/>
        <w:ind w:firstLine="567"/>
        <w:jc w:val="center"/>
        <w:rPr>
          <w:rFonts w:ascii="Times New Roman" w:hAnsi="Times New Roman" w:cs="Times New Roman"/>
          <w:sz w:val="28"/>
          <w:szCs w:val="28"/>
          <w:lang w:val="en-US"/>
        </w:rPr>
      </w:pPr>
    </w:p>
    <w:p w:rsidR="005E3259" w:rsidRDefault="005E3259" w:rsidP="00C742DE">
      <w:pPr>
        <w:spacing w:after="0" w:line="240" w:lineRule="auto"/>
        <w:ind w:firstLine="567"/>
        <w:jc w:val="center"/>
        <w:rPr>
          <w:rFonts w:ascii="Times New Roman" w:hAnsi="Times New Roman" w:cs="Times New Roman"/>
          <w:sz w:val="28"/>
          <w:szCs w:val="28"/>
          <w:lang w:val="en-US"/>
        </w:rPr>
      </w:pPr>
    </w:p>
    <w:p w:rsidR="005E3259" w:rsidRDefault="005E3259" w:rsidP="005E3259">
      <w:pPr>
        <w:spacing w:after="0" w:line="240" w:lineRule="auto"/>
        <w:ind w:firstLine="567"/>
        <w:jc w:val="right"/>
        <w:rPr>
          <w:rFonts w:ascii="Times New Roman" w:hAnsi="Times New Roman" w:cs="Times New Roman"/>
          <w:sz w:val="28"/>
          <w:szCs w:val="28"/>
        </w:rPr>
        <w:sectPr w:rsidR="005E3259" w:rsidSect="009131DB">
          <w:pgSz w:w="11906" w:h="16838"/>
          <w:pgMar w:top="1134" w:right="850" w:bottom="1134" w:left="1701" w:header="708" w:footer="708" w:gutter="0"/>
          <w:cols w:space="708"/>
          <w:docGrid w:linePitch="360"/>
        </w:sectPr>
      </w:pPr>
    </w:p>
    <w:p w:rsidR="005E3259" w:rsidRDefault="005E3259" w:rsidP="005E3259">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r>
        <w:rPr>
          <w:rFonts w:ascii="Times New Roman" w:hAnsi="Times New Roman" w:cs="Times New Roman"/>
          <w:sz w:val="28"/>
          <w:szCs w:val="28"/>
          <w:lang w:val="en-US"/>
        </w:rPr>
        <w:t>E</w:t>
      </w:r>
    </w:p>
    <w:p w:rsidR="005E3259" w:rsidRDefault="005E3259" w:rsidP="005E3259">
      <w:pPr>
        <w:jc w:val="center"/>
        <w:rPr>
          <w:rFonts w:ascii="Times New Roman" w:hAnsi="Times New Roman" w:cs="Times New Roman"/>
          <w:sz w:val="28"/>
          <w:szCs w:val="28"/>
        </w:rPr>
      </w:pPr>
      <w:r>
        <w:rPr>
          <w:rFonts w:ascii="Times New Roman" w:hAnsi="Times New Roman" w:cs="Times New Roman"/>
          <w:sz w:val="28"/>
          <w:szCs w:val="28"/>
        </w:rPr>
        <w:t>План индивидуальной профилактической работы</w:t>
      </w:r>
    </w:p>
    <w:p w:rsidR="005E3259" w:rsidRDefault="005E3259" w:rsidP="005E325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Ответственный за реализацию плана в образовательной организации____________________________</w:t>
      </w:r>
    </w:p>
    <w:p w:rsidR="005E3259" w:rsidRDefault="005E3259" w:rsidP="005E3259">
      <w:pPr>
        <w:spacing w:after="0" w:line="240" w:lineRule="auto"/>
        <w:jc w:val="center"/>
        <w:rPr>
          <w:rFonts w:ascii="Times New Roman" w:hAnsi="Times New Roman" w:cs="Times New Roman"/>
          <w:sz w:val="24"/>
          <w:szCs w:val="24"/>
        </w:rPr>
      </w:pPr>
      <w:r>
        <w:rPr>
          <w:rFonts w:ascii="Times New Roman" w:hAnsi="Times New Roman" w:cs="Times New Roman"/>
          <w:sz w:val="28"/>
          <w:szCs w:val="28"/>
        </w:rPr>
        <w:t xml:space="preserve">                                                                                                                   </w:t>
      </w:r>
      <w:r w:rsidRPr="00DE65A8">
        <w:rPr>
          <w:rFonts w:ascii="Times New Roman" w:hAnsi="Times New Roman" w:cs="Times New Roman"/>
          <w:sz w:val="24"/>
          <w:szCs w:val="24"/>
        </w:rPr>
        <w:t>должность    ФИО</w:t>
      </w:r>
    </w:p>
    <w:p w:rsidR="005E3259" w:rsidRDefault="005E3259" w:rsidP="005E3259">
      <w:pPr>
        <w:spacing w:after="0" w:line="240" w:lineRule="auto"/>
        <w:ind w:firstLine="851"/>
        <w:rPr>
          <w:rFonts w:ascii="Times New Roman" w:hAnsi="Times New Roman" w:cs="Times New Roman"/>
          <w:sz w:val="28"/>
          <w:szCs w:val="28"/>
        </w:rPr>
      </w:pPr>
      <w:r w:rsidRPr="00510B61">
        <w:rPr>
          <w:rFonts w:ascii="Times New Roman" w:hAnsi="Times New Roman" w:cs="Times New Roman"/>
          <w:sz w:val="28"/>
          <w:szCs w:val="28"/>
        </w:rPr>
        <w:t>Код клиента</w:t>
      </w:r>
      <w:r>
        <w:rPr>
          <w:rStyle w:val="a9"/>
          <w:sz w:val="28"/>
          <w:szCs w:val="28"/>
        </w:rPr>
        <w:footnoteReference w:id="1"/>
      </w:r>
      <w:r>
        <w:rPr>
          <w:rFonts w:ascii="Times New Roman" w:hAnsi="Times New Roman" w:cs="Times New Roman"/>
          <w:sz w:val="28"/>
          <w:szCs w:val="28"/>
        </w:rPr>
        <w:t>_________________________________________</w:t>
      </w:r>
    </w:p>
    <w:p w:rsidR="005E3259" w:rsidRPr="00DE65A8" w:rsidRDefault="005E3259" w:rsidP="005E3259">
      <w:pPr>
        <w:spacing w:after="0" w:line="240" w:lineRule="auto"/>
        <w:jc w:val="center"/>
        <w:rPr>
          <w:rFonts w:ascii="Times New Roman" w:hAnsi="Times New Roman" w:cs="Times New Roman"/>
          <w:sz w:val="24"/>
          <w:szCs w:val="24"/>
        </w:rPr>
      </w:pPr>
    </w:p>
    <w:tbl>
      <w:tblPr>
        <w:tblStyle w:val="a6"/>
        <w:tblW w:w="15344" w:type="dxa"/>
        <w:tblLook w:val="04A0"/>
      </w:tblPr>
      <w:tblGrid>
        <w:gridCol w:w="679"/>
        <w:gridCol w:w="2711"/>
        <w:gridCol w:w="2260"/>
        <w:gridCol w:w="2413"/>
        <w:gridCol w:w="2184"/>
        <w:gridCol w:w="2541"/>
        <w:gridCol w:w="2556"/>
      </w:tblGrid>
      <w:tr w:rsidR="005E3259" w:rsidRPr="006347FF" w:rsidTr="000A1606">
        <w:trPr>
          <w:trHeight w:val="1248"/>
        </w:trPr>
        <w:tc>
          <w:tcPr>
            <w:tcW w:w="683" w:type="dxa"/>
          </w:tcPr>
          <w:p w:rsidR="005E3259" w:rsidRPr="006347FF" w:rsidRDefault="005E3259" w:rsidP="000A1606">
            <w:pPr>
              <w:rPr>
                <w:rFonts w:ascii="Times New Roman" w:hAnsi="Times New Roman" w:cs="Times New Roman"/>
                <w:sz w:val="24"/>
                <w:szCs w:val="24"/>
              </w:rPr>
            </w:pPr>
            <w:r w:rsidRPr="006347FF">
              <w:rPr>
                <w:rFonts w:ascii="Times New Roman" w:hAnsi="Times New Roman" w:cs="Times New Roman"/>
                <w:sz w:val="24"/>
                <w:szCs w:val="24"/>
              </w:rPr>
              <w:t xml:space="preserve">№ </w:t>
            </w:r>
            <w:proofErr w:type="spellStart"/>
            <w:r w:rsidRPr="006347FF">
              <w:rPr>
                <w:rFonts w:ascii="Times New Roman" w:hAnsi="Times New Roman" w:cs="Times New Roman"/>
                <w:sz w:val="24"/>
                <w:szCs w:val="24"/>
              </w:rPr>
              <w:t>п</w:t>
            </w:r>
            <w:proofErr w:type="spellEnd"/>
            <w:r w:rsidRPr="006347FF">
              <w:rPr>
                <w:rFonts w:ascii="Times New Roman" w:hAnsi="Times New Roman" w:cs="Times New Roman"/>
                <w:sz w:val="24"/>
                <w:szCs w:val="24"/>
              </w:rPr>
              <w:t>/</w:t>
            </w:r>
            <w:proofErr w:type="spellStart"/>
            <w:r w:rsidRPr="006347FF">
              <w:rPr>
                <w:rFonts w:ascii="Times New Roman" w:hAnsi="Times New Roman" w:cs="Times New Roman"/>
                <w:sz w:val="24"/>
                <w:szCs w:val="24"/>
              </w:rPr>
              <w:t>п</w:t>
            </w:r>
            <w:proofErr w:type="spellEnd"/>
          </w:p>
        </w:tc>
        <w:tc>
          <w:tcPr>
            <w:tcW w:w="2570" w:type="dxa"/>
          </w:tcPr>
          <w:p w:rsidR="005E3259" w:rsidRPr="006347FF" w:rsidRDefault="005E3259" w:rsidP="000A1606">
            <w:pPr>
              <w:jc w:val="center"/>
              <w:rPr>
                <w:rFonts w:ascii="Times New Roman" w:hAnsi="Times New Roman" w:cs="Times New Roman"/>
                <w:sz w:val="24"/>
                <w:szCs w:val="24"/>
              </w:rPr>
            </w:pPr>
            <w:r w:rsidRPr="006347FF">
              <w:rPr>
                <w:rFonts w:ascii="Times New Roman" w:hAnsi="Times New Roman" w:cs="Times New Roman"/>
                <w:sz w:val="24"/>
                <w:szCs w:val="24"/>
              </w:rPr>
              <w:t>мероприятия</w:t>
            </w:r>
          </w:p>
        </w:tc>
        <w:tc>
          <w:tcPr>
            <w:tcW w:w="2309" w:type="dxa"/>
          </w:tcPr>
          <w:p w:rsidR="005E3259" w:rsidRPr="006347FF" w:rsidRDefault="005E3259" w:rsidP="000A1606">
            <w:pPr>
              <w:jc w:val="center"/>
              <w:rPr>
                <w:rFonts w:ascii="Times New Roman" w:hAnsi="Times New Roman" w:cs="Times New Roman"/>
                <w:sz w:val="24"/>
                <w:szCs w:val="24"/>
              </w:rPr>
            </w:pPr>
            <w:r w:rsidRPr="006347FF">
              <w:rPr>
                <w:rFonts w:ascii="Times New Roman" w:hAnsi="Times New Roman" w:cs="Times New Roman"/>
                <w:sz w:val="24"/>
                <w:szCs w:val="24"/>
              </w:rPr>
              <w:t>цель</w:t>
            </w:r>
          </w:p>
        </w:tc>
        <w:tc>
          <w:tcPr>
            <w:tcW w:w="2444" w:type="dxa"/>
          </w:tcPr>
          <w:p w:rsidR="005E3259" w:rsidRPr="006347FF" w:rsidRDefault="005E3259" w:rsidP="000A1606">
            <w:pPr>
              <w:jc w:val="center"/>
              <w:rPr>
                <w:rFonts w:ascii="Times New Roman" w:hAnsi="Times New Roman" w:cs="Times New Roman"/>
                <w:sz w:val="24"/>
                <w:szCs w:val="24"/>
              </w:rPr>
            </w:pPr>
            <w:r w:rsidRPr="006347FF">
              <w:rPr>
                <w:rFonts w:ascii="Times New Roman" w:hAnsi="Times New Roman" w:cs="Times New Roman"/>
                <w:sz w:val="24"/>
                <w:szCs w:val="24"/>
              </w:rPr>
              <w:t>сроки исполнения</w:t>
            </w:r>
          </w:p>
        </w:tc>
        <w:tc>
          <w:tcPr>
            <w:tcW w:w="2198" w:type="dxa"/>
          </w:tcPr>
          <w:p w:rsidR="005E3259" w:rsidRPr="006347FF" w:rsidRDefault="005E3259" w:rsidP="000A1606">
            <w:pPr>
              <w:rPr>
                <w:rFonts w:ascii="Times New Roman" w:hAnsi="Times New Roman" w:cs="Times New Roman"/>
                <w:sz w:val="24"/>
                <w:szCs w:val="24"/>
              </w:rPr>
            </w:pPr>
            <w:r w:rsidRPr="006347FF">
              <w:rPr>
                <w:rFonts w:ascii="Times New Roman" w:hAnsi="Times New Roman" w:cs="Times New Roman"/>
                <w:sz w:val="24"/>
                <w:szCs w:val="24"/>
              </w:rPr>
              <w:t>ответственный</w:t>
            </w:r>
          </w:p>
        </w:tc>
        <w:tc>
          <w:tcPr>
            <w:tcW w:w="2570" w:type="dxa"/>
          </w:tcPr>
          <w:p w:rsidR="005E3259" w:rsidRPr="006347FF" w:rsidRDefault="005E3259" w:rsidP="000A1606">
            <w:pPr>
              <w:rPr>
                <w:rFonts w:ascii="Times New Roman" w:hAnsi="Times New Roman" w:cs="Times New Roman"/>
                <w:sz w:val="24"/>
                <w:szCs w:val="24"/>
              </w:rPr>
            </w:pPr>
            <w:r>
              <w:rPr>
                <w:rFonts w:ascii="Times New Roman" w:hAnsi="Times New Roman" w:cs="Times New Roman"/>
                <w:sz w:val="24"/>
                <w:szCs w:val="24"/>
              </w:rPr>
              <w:t>планируемый результат</w:t>
            </w:r>
          </w:p>
        </w:tc>
        <w:tc>
          <w:tcPr>
            <w:tcW w:w="2570" w:type="dxa"/>
          </w:tcPr>
          <w:p w:rsidR="005E3259" w:rsidRPr="006347FF" w:rsidRDefault="005E3259" w:rsidP="000A1606">
            <w:pPr>
              <w:rPr>
                <w:rFonts w:ascii="Times New Roman" w:hAnsi="Times New Roman" w:cs="Times New Roman"/>
                <w:sz w:val="24"/>
                <w:szCs w:val="24"/>
              </w:rPr>
            </w:pPr>
            <w:r w:rsidRPr="006347FF">
              <w:rPr>
                <w:rFonts w:ascii="Times New Roman" w:hAnsi="Times New Roman" w:cs="Times New Roman"/>
                <w:sz w:val="24"/>
                <w:szCs w:val="24"/>
              </w:rPr>
              <w:t xml:space="preserve">отметка о выполнении с </w:t>
            </w:r>
            <w:r>
              <w:rPr>
                <w:rFonts w:ascii="Times New Roman" w:hAnsi="Times New Roman" w:cs="Times New Roman"/>
                <w:sz w:val="24"/>
                <w:szCs w:val="24"/>
              </w:rPr>
              <w:t>кратким указанием</w:t>
            </w:r>
            <w:r w:rsidRPr="006347FF">
              <w:rPr>
                <w:rFonts w:ascii="Times New Roman" w:hAnsi="Times New Roman" w:cs="Times New Roman"/>
                <w:sz w:val="24"/>
                <w:szCs w:val="24"/>
              </w:rPr>
              <w:t xml:space="preserve"> результативности</w:t>
            </w:r>
            <w:r>
              <w:rPr>
                <w:rFonts w:ascii="Times New Roman" w:hAnsi="Times New Roman" w:cs="Times New Roman"/>
                <w:sz w:val="24"/>
                <w:szCs w:val="24"/>
              </w:rPr>
              <w:t xml:space="preserve"> (приложить материалы измерения результативности)</w:t>
            </w:r>
          </w:p>
        </w:tc>
      </w:tr>
      <w:tr w:rsidR="005E3259" w:rsidRPr="006347FF" w:rsidTr="000A1606">
        <w:trPr>
          <w:trHeight w:val="616"/>
        </w:trPr>
        <w:tc>
          <w:tcPr>
            <w:tcW w:w="683" w:type="dxa"/>
          </w:tcPr>
          <w:p w:rsidR="005E3259" w:rsidRPr="006347FF" w:rsidRDefault="005E3259" w:rsidP="000A1606">
            <w:pPr>
              <w:rPr>
                <w:rFonts w:ascii="Times New Roman" w:hAnsi="Times New Roman" w:cs="Times New Roman"/>
                <w:sz w:val="24"/>
                <w:szCs w:val="24"/>
              </w:rPr>
            </w:pPr>
            <w:r w:rsidRPr="006347FF">
              <w:rPr>
                <w:rFonts w:ascii="Times New Roman" w:hAnsi="Times New Roman" w:cs="Times New Roman"/>
                <w:sz w:val="24"/>
                <w:szCs w:val="24"/>
              </w:rPr>
              <w:t>1</w:t>
            </w:r>
          </w:p>
        </w:tc>
        <w:tc>
          <w:tcPr>
            <w:tcW w:w="2570" w:type="dxa"/>
          </w:tcPr>
          <w:p w:rsidR="005E3259" w:rsidRPr="006347FF" w:rsidRDefault="005E3259" w:rsidP="000A1606">
            <w:pPr>
              <w:rPr>
                <w:rFonts w:ascii="Times New Roman" w:hAnsi="Times New Roman" w:cs="Times New Roman"/>
                <w:sz w:val="24"/>
                <w:szCs w:val="24"/>
              </w:rPr>
            </w:pPr>
            <w:r w:rsidRPr="006347FF">
              <w:rPr>
                <w:rFonts w:ascii="Times New Roman" w:hAnsi="Times New Roman" w:cs="Times New Roman"/>
                <w:sz w:val="24"/>
                <w:szCs w:val="24"/>
              </w:rPr>
              <w:t>В отношении несовершеннолетнего…</w:t>
            </w:r>
          </w:p>
        </w:tc>
        <w:tc>
          <w:tcPr>
            <w:tcW w:w="2309" w:type="dxa"/>
          </w:tcPr>
          <w:p w:rsidR="005E3259" w:rsidRPr="006347FF" w:rsidRDefault="005E3259" w:rsidP="000A1606">
            <w:pPr>
              <w:rPr>
                <w:rFonts w:ascii="Times New Roman" w:hAnsi="Times New Roman" w:cs="Times New Roman"/>
                <w:sz w:val="24"/>
                <w:szCs w:val="24"/>
              </w:rPr>
            </w:pPr>
          </w:p>
        </w:tc>
        <w:tc>
          <w:tcPr>
            <w:tcW w:w="2444" w:type="dxa"/>
          </w:tcPr>
          <w:p w:rsidR="005E3259" w:rsidRPr="006347FF" w:rsidRDefault="005E3259" w:rsidP="000A1606">
            <w:pPr>
              <w:rPr>
                <w:rFonts w:ascii="Times New Roman" w:hAnsi="Times New Roman" w:cs="Times New Roman"/>
                <w:sz w:val="24"/>
                <w:szCs w:val="24"/>
              </w:rPr>
            </w:pPr>
          </w:p>
        </w:tc>
        <w:tc>
          <w:tcPr>
            <w:tcW w:w="2198" w:type="dxa"/>
          </w:tcPr>
          <w:p w:rsidR="005E3259" w:rsidRPr="006347FF" w:rsidRDefault="005E3259" w:rsidP="000A1606">
            <w:pPr>
              <w:rPr>
                <w:rFonts w:ascii="Times New Roman" w:hAnsi="Times New Roman" w:cs="Times New Roman"/>
                <w:sz w:val="24"/>
                <w:szCs w:val="24"/>
              </w:rPr>
            </w:pPr>
          </w:p>
        </w:tc>
        <w:tc>
          <w:tcPr>
            <w:tcW w:w="2570" w:type="dxa"/>
          </w:tcPr>
          <w:p w:rsidR="005E3259" w:rsidRPr="006347FF" w:rsidRDefault="005E3259" w:rsidP="000A1606">
            <w:pPr>
              <w:rPr>
                <w:rFonts w:ascii="Times New Roman" w:hAnsi="Times New Roman" w:cs="Times New Roman"/>
                <w:sz w:val="24"/>
                <w:szCs w:val="24"/>
              </w:rPr>
            </w:pPr>
          </w:p>
        </w:tc>
        <w:tc>
          <w:tcPr>
            <w:tcW w:w="2570" w:type="dxa"/>
          </w:tcPr>
          <w:p w:rsidR="005E3259" w:rsidRPr="006347FF" w:rsidRDefault="005E3259" w:rsidP="000A1606">
            <w:pPr>
              <w:rPr>
                <w:rFonts w:ascii="Times New Roman" w:hAnsi="Times New Roman" w:cs="Times New Roman"/>
                <w:sz w:val="24"/>
                <w:szCs w:val="24"/>
              </w:rPr>
            </w:pPr>
          </w:p>
        </w:tc>
      </w:tr>
      <w:tr w:rsidR="005E3259" w:rsidRPr="006347FF" w:rsidTr="000A1606">
        <w:trPr>
          <w:trHeight w:val="308"/>
        </w:trPr>
        <w:tc>
          <w:tcPr>
            <w:tcW w:w="683" w:type="dxa"/>
          </w:tcPr>
          <w:p w:rsidR="005E3259" w:rsidRPr="006347FF" w:rsidRDefault="005E3259" w:rsidP="000A1606">
            <w:pPr>
              <w:rPr>
                <w:rFonts w:ascii="Times New Roman" w:hAnsi="Times New Roman" w:cs="Times New Roman"/>
                <w:sz w:val="24"/>
                <w:szCs w:val="24"/>
              </w:rPr>
            </w:pPr>
            <w:r w:rsidRPr="006347FF">
              <w:rPr>
                <w:rFonts w:ascii="Times New Roman" w:hAnsi="Times New Roman" w:cs="Times New Roman"/>
                <w:sz w:val="24"/>
                <w:szCs w:val="24"/>
              </w:rPr>
              <w:t>1.1</w:t>
            </w:r>
          </w:p>
        </w:tc>
        <w:tc>
          <w:tcPr>
            <w:tcW w:w="2570" w:type="dxa"/>
          </w:tcPr>
          <w:p w:rsidR="005E3259" w:rsidRPr="006347FF" w:rsidRDefault="005E3259" w:rsidP="000A1606">
            <w:pPr>
              <w:rPr>
                <w:rFonts w:ascii="Times New Roman" w:hAnsi="Times New Roman" w:cs="Times New Roman"/>
                <w:sz w:val="24"/>
                <w:szCs w:val="24"/>
              </w:rPr>
            </w:pPr>
            <w:r w:rsidRPr="006347FF">
              <w:rPr>
                <w:rFonts w:ascii="Times New Roman" w:hAnsi="Times New Roman" w:cs="Times New Roman"/>
                <w:sz w:val="24"/>
                <w:szCs w:val="24"/>
              </w:rPr>
              <w:t>….</w:t>
            </w:r>
          </w:p>
        </w:tc>
        <w:tc>
          <w:tcPr>
            <w:tcW w:w="2309" w:type="dxa"/>
          </w:tcPr>
          <w:p w:rsidR="005E3259" w:rsidRPr="006347FF" w:rsidRDefault="005E3259" w:rsidP="000A1606">
            <w:pPr>
              <w:rPr>
                <w:rFonts w:ascii="Times New Roman" w:hAnsi="Times New Roman" w:cs="Times New Roman"/>
                <w:sz w:val="24"/>
                <w:szCs w:val="24"/>
              </w:rPr>
            </w:pPr>
          </w:p>
        </w:tc>
        <w:tc>
          <w:tcPr>
            <w:tcW w:w="2444" w:type="dxa"/>
          </w:tcPr>
          <w:p w:rsidR="005E3259" w:rsidRPr="006347FF" w:rsidRDefault="005E3259" w:rsidP="000A1606">
            <w:pPr>
              <w:rPr>
                <w:rFonts w:ascii="Times New Roman" w:hAnsi="Times New Roman" w:cs="Times New Roman"/>
                <w:sz w:val="24"/>
                <w:szCs w:val="24"/>
              </w:rPr>
            </w:pPr>
          </w:p>
        </w:tc>
        <w:tc>
          <w:tcPr>
            <w:tcW w:w="2198" w:type="dxa"/>
          </w:tcPr>
          <w:p w:rsidR="005E3259" w:rsidRPr="006347FF" w:rsidRDefault="005E3259" w:rsidP="000A1606">
            <w:pPr>
              <w:rPr>
                <w:rFonts w:ascii="Times New Roman" w:hAnsi="Times New Roman" w:cs="Times New Roman"/>
                <w:sz w:val="24"/>
                <w:szCs w:val="24"/>
              </w:rPr>
            </w:pPr>
          </w:p>
        </w:tc>
        <w:tc>
          <w:tcPr>
            <w:tcW w:w="2570" w:type="dxa"/>
          </w:tcPr>
          <w:p w:rsidR="005E3259" w:rsidRPr="006347FF" w:rsidRDefault="005E3259" w:rsidP="000A1606">
            <w:pPr>
              <w:rPr>
                <w:rFonts w:ascii="Times New Roman" w:hAnsi="Times New Roman" w:cs="Times New Roman"/>
                <w:sz w:val="24"/>
                <w:szCs w:val="24"/>
              </w:rPr>
            </w:pPr>
          </w:p>
        </w:tc>
        <w:tc>
          <w:tcPr>
            <w:tcW w:w="2570" w:type="dxa"/>
          </w:tcPr>
          <w:p w:rsidR="005E3259" w:rsidRPr="006347FF" w:rsidRDefault="005E3259" w:rsidP="000A1606">
            <w:pPr>
              <w:rPr>
                <w:rFonts w:ascii="Times New Roman" w:hAnsi="Times New Roman" w:cs="Times New Roman"/>
                <w:sz w:val="24"/>
                <w:szCs w:val="24"/>
              </w:rPr>
            </w:pPr>
          </w:p>
        </w:tc>
      </w:tr>
      <w:tr w:rsidR="005E3259" w:rsidRPr="006347FF" w:rsidTr="000A1606">
        <w:trPr>
          <w:trHeight w:val="308"/>
        </w:trPr>
        <w:tc>
          <w:tcPr>
            <w:tcW w:w="683" w:type="dxa"/>
          </w:tcPr>
          <w:p w:rsidR="005E3259" w:rsidRPr="006347FF" w:rsidRDefault="005E3259" w:rsidP="000A1606">
            <w:pPr>
              <w:rPr>
                <w:rFonts w:ascii="Times New Roman" w:hAnsi="Times New Roman" w:cs="Times New Roman"/>
                <w:sz w:val="24"/>
                <w:szCs w:val="24"/>
              </w:rPr>
            </w:pPr>
            <w:r w:rsidRPr="006347FF">
              <w:rPr>
                <w:rFonts w:ascii="Times New Roman" w:hAnsi="Times New Roman" w:cs="Times New Roman"/>
                <w:sz w:val="24"/>
                <w:szCs w:val="24"/>
              </w:rPr>
              <w:t>1.2</w:t>
            </w:r>
          </w:p>
        </w:tc>
        <w:tc>
          <w:tcPr>
            <w:tcW w:w="2570" w:type="dxa"/>
          </w:tcPr>
          <w:p w:rsidR="005E3259" w:rsidRPr="006347FF" w:rsidRDefault="005E3259" w:rsidP="000A1606">
            <w:pPr>
              <w:rPr>
                <w:rFonts w:ascii="Times New Roman" w:hAnsi="Times New Roman" w:cs="Times New Roman"/>
                <w:sz w:val="24"/>
                <w:szCs w:val="24"/>
              </w:rPr>
            </w:pPr>
          </w:p>
        </w:tc>
        <w:tc>
          <w:tcPr>
            <w:tcW w:w="2309" w:type="dxa"/>
          </w:tcPr>
          <w:p w:rsidR="005E3259" w:rsidRPr="006347FF" w:rsidRDefault="005E3259" w:rsidP="000A1606">
            <w:pPr>
              <w:rPr>
                <w:rFonts w:ascii="Times New Roman" w:hAnsi="Times New Roman" w:cs="Times New Roman"/>
                <w:sz w:val="24"/>
                <w:szCs w:val="24"/>
              </w:rPr>
            </w:pPr>
          </w:p>
        </w:tc>
        <w:tc>
          <w:tcPr>
            <w:tcW w:w="2444" w:type="dxa"/>
          </w:tcPr>
          <w:p w:rsidR="005E3259" w:rsidRPr="006347FF" w:rsidRDefault="005E3259" w:rsidP="000A1606">
            <w:pPr>
              <w:rPr>
                <w:rFonts w:ascii="Times New Roman" w:hAnsi="Times New Roman" w:cs="Times New Roman"/>
                <w:sz w:val="24"/>
                <w:szCs w:val="24"/>
              </w:rPr>
            </w:pPr>
          </w:p>
        </w:tc>
        <w:tc>
          <w:tcPr>
            <w:tcW w:w="2198" w:type="dxa"/>
          </w:tcPr>
          <w:p w:rsidR="005E3259" w:rsidRPr="006347FF" w:rsidRDefault="005E3259" w:rsidP="000A1606">
            <w:pPr>
              <w:rPr>
                <w:rFonts w:ascii="Times New Roman" w:hAnsi="Times New Roman" w:cs="Times New Roman"/>
                <w:sz w:val="24"/>
                <w:szCs w:val="24"/>
              </w:rPr>
            </w:pPr>
          </w:p>
        </w:tc>
        <w:tc>
          <w:tcPr>
            <w:tcW w:w="2570" w:type="dxa"/>
          </w:tcPr>
          <w:p w:rsidR="005E3259" w:rsidRPr="006347FF" w:rsidRDefault="005E3259" w:rsidP="000A1606">
            <w:pPr>
              <w:rPr>
                <w:rFonts w:ascii="Times New Roman" w:hAnsi="Times New Roman" w:cs="Times New Roman"/>
                <w:sz w:val="24"/>
                <w:szCs w:val="24"/>
              </w:rPr>
            </w:pPr>
          </w:p>
        </w:tc>
        <w:tc>
          <w:tcPr>
            <w:tcW w:w="2570" w:type="dxa"/>
          </w:tcPr>
          <w:p w:rsidR="005E3259" w:rsidRPr="006347FF" w:rsidRDefault="005E3259" w:rsidP="000A1606">
            <w:pPr>
              <w:rPr>
                <w:rFonts w:ascii="Times New Roman" w:hAnsi="Times New Roman" w:cs="Times New Roman"/>
                <w:sz w:val="24"/>
                <w:szCs w:val="24"/>
              </w:rPr>
            </w:pPr>
          </w:p>
        </w:tc>
      </w:tr>
      <w:tr w:rsidR="005E3259" w:rsidRPr="006347FF" w:rsidTr="000A1606">
        <w:trPr>
          <w:trHeight w:val="308"/>
        </w:trPr>
        <w:tc>
          <w:tcPr>
            <w:tcW w:w="683" w:type="dxa"/>
          </w:tcPr>
          <w:p w:rsidR="005E3259" w:rsidRPr="006347FF" w:rsidRDefault="005E3259" w:rsidP="000A1606">
            <w:pPr>
              <w:rPr>
                <w:rFonts w:ascii="Times New Roman" w:hAnsi="Times New Roman" w:cs="Times New Roman"/>
                <w:sz w:val="24"/>
                <w:szCs w:val="24"/>
              </w:rPr>
            </w:pPr>
            <w:r w:rsidRPr="006347FF">
              <w:rPr>
                <w:rFonts w:ascii="Times New Roman" w:hAnsi="Times New Roman" w:cs="Times New Roman"/>
                <w:sz w:val="24"/>
                <w:szCs w:val="24"/>
              </w:rPr>
              <w:t>1.3</w:t>
            </w:r>
          </w:p>
        </w:tc>
        <w:tc>
          <w:tcPr>
            <w:tcW w:w="2570" w:type="dxa"/>
          </w:tcPr>
          <w:p w:rsidR="005E3259" w:rsidRPr="006347FF" w:rsidRDefault="005E3259" w:rsidP="000A1606">
            <w:pPr>
              <w:rPr>
                <w:rFonts w:ascii="Times New Roman" w:hAnsi="Times New Roman" w:cs="Times New Roman"/>
                <w:sz w:val="24"/>
                <w:szCs w:val="24"/>
              </w:rPr>
            </w:pPr>
          </w:p>
        </w:tc>
        <w:tc>
          <w:tcPr>
            <w:tcW w:w="2309" w:type="dxa"/>
          </w:tcPr>
          <w:p w:rsidR="005E3259" w:rsidRPr="006347FF" w:rsidRDefault="005E3259" w:rsidP="000A1606">
            <w:pPr>
              <w:rPr>
                <w:rFonts w:ascii="Times New Roman" w:hAnsi="Times New Roman" w:cs="Times New Roman"/>
                <w:sz w:val="24"/>
                <w:szCs w:val="24"/>
              </w:rPr>
            </w:pPr>
          </w:p>
        </w:tc>
        <w:tc>
          <w:tcPr>
            <w:tcW w:w="2444" w:type="dxa"/>
          </w:tcPr>
          <w:p w:rsidR="005E3259" w:rsidRPr="006347FF" w:rsidRDefault="005E3259" w:rsidP="000A1606">
            <w:pPr>
              <w:rPr>
                <w:rFonts w:ascii="Times New Roman" w:hAnsi="Times New Roman" w:cs="Times New Roman"/>
                <w:sz w:val="24"/>
                <w:szCs w:val="24"/>
              </w:rPr>
            </w:pPr>
          </w:p>
        </w:tc>
        <w:tc>
          <w:tcPr>
            <w:tcW w:w="2198" w:type="dxa"/>
          </w:tcPr>
          <w:p w:rsidR="005E3259" w:rsidRPr="006347FF" w:rsidRDefault="005E3259" w:rsidP="000A1606">
            <w:pPr>
              <w:rPr>
                <w:rFonts w:ascii="Times New Roman" w:hAnsi="Times New Roman" w:cs="Times New Roman"/>
                <w:sz w:val="24"/>
                <w:szCs w:val="24"/>
              </w:rPr>
            </w:pPr>
          </w:p>
        </w:tc>
        <w:tc>
          <w:tcPr>
            <w:tcW w:w="2570" w:type="dxa"/>
          </w:tcPr>
          <w:p w:rsidR="005E3259" w:rsidRPr="006347FF" w:rsidRDefault="005E3259" w:rsidP="000A1606">
            <w:pPr>
              <w:rPr>
                <w:rFonts w:ascii="Times New Roman" w:hAnsi="Times New Roman" w:cs="Times New Roman"/>
                <w:sz w:val="24"/>
                <w:szCs w:val="24"/>
              </w:rPr>
            </w:pPr>
          </w:p>
        </w:tc>
        <w:tc>
          <w:tcPr>
            <w:tcW w:w="2570" w:type="dxa"/>
          </w:tcPr>
          <w:p w:rsidR="005E3259" w:rsidRPr="006347FF" w:rsidRDefault="005E3259" w:rsidP="000A1606">
            <w:pPr>
              <w:rPr>
                <w:rFonts w:ascii="Times New Roman" w:hAnsi="Times New Roman" w:cs="Times New Roman"/>
                <w:sz w:val="24"/>
                <w:szCs w:val="24"/>
              </w:rPr>
            </w:pPr>
          </w:p>
        </w:tc>
      </w:tr>
      <w:tr w:rsidR="005E3259" w:rsidRPr="006347FF" w:rsidTr="000A1606">
        <w:trPr>
          <w:trHeight w:val="308"/>
        </w:trPr>
        <w:tc>
          <w:tcPr>
            <w:tcW w:w="683" w:type="dxa"/>
          </w:tcPr>
          <w:p w:rsidR="005E3259" w:rsidRPr="006347FF" w:rsidRDefault="005E3259" w:rsidP="000A1606">
            <w:pPr>
              <w:rPr>
                <w:rFonts w:ascii="Times New Roman" w:hAnsi="Times New Roman" w:cs="Times New Roman"/>
                <w:sz w:val="24"/>
                <w:szCs w:val="24"/>
              </w:rPr>
            </w:pPr>
            <w:r w:rsidRPr="006347FF">
              <w:rPr>
                <w:rFonts w:ascii="Times New Roman" w:hAnsi="Times New Roman" w:cs="Times New Roman"/>
                <w:sz w:val="24"/>
                <w:szCs w:val="24"/>
              </w:rPr>
              <w:t>…</w:t>
            </w:r>
          </w:p>
        </w:tc>
        <w:tc>
          <w:tcPr>
            <w:tcW w:w="2570" w:type="dxa"/>
          </w:tcPr>
          <w:p w:rsidR="005E3259" w:rsidRPr="006347FF" w:rsidRDefault="005E3259" w:rsidP="000A1606">
            <w:pPr>
              <w:rPr>
                <w:rFonts w:ascii="Times New Roman" w:hAnsi="Times New Roman" w:cs="Times New Roman"/>
                <w:sz w:val="24"/>
                <w:szCs w:val="24"/>
              </w:rPr>
            </w:pPr>
          </w:p>
        </w:tc>
        <w:tc>
          <w:tcPr>
            <w:tcW w:w="2309" w:type="dxa"/>
          </w:tcPr>
          <w:p w:rsidR="005E3259" w:rsidRPr="006347FF" w:rsidRDefault="005E3259" w:rsidP="000A1606">
            <w:pPr>
              <w:rPr>
                <w:rFonts w:ascii="Times New Roman" w:hAnsi="Times New Roman" w:cs="Times New Roman"/>
                <w:sz w:val="24"/>
                <w:szCs w:val="24"/>
              </w:rPr>
            </w:pPr>
          </w:p>
        </w:tc>
        <w:tc>
          <w:tcPr>
            <w:tcW w:w="2444" w:type="dxa"/>
          </w:tcPr>
          <w:p w:rsidR="005E3259" w:rsidRPr="006347FF" w:rsidRDefault="005E3259" w:rsidP="000A1606">
            <w:pPr>
              <w:rPr>
                <w:rFonts w:ascii="Times New Roman" w:hAnsi="Times New Roman" w:cs="Times New Roman"/>
                <w:sz w:val="24"/>
                <w:szCs w:val="24"/>
              </w:rPr>
            </w:pPr>
          </w:p>
        </w:tc>
        <w:tc>
          <w:tcPr>
            <w:tcW w:w="2198" w:type="dxa"/>
          </w:tcPr>
          <w:p w:rsidR="005E3259" w:rsidRPr="006347FF" w:rsidRDefault="005E3259" w:rsidP="000A1606">
            <w:pPr>
              <w:rPr>
                <w:rFonts w:ascii="Times New Roman" w:hAnsi="Times New Roman" w:cs="Times New Roman"/>
                <w:sz w:val="24"/>
                <w:szCs w:val="24"/>
              </w:rPr>
            </w:pPr>
          </w:p>
        </w:tc>
        <w:tc>
          <w:tcPr>
            <w:tcW w:w="2570" w:type="dxa"/>
          </w:tcPr>
          <w:p w:rsidR="005E3259" w:rsidRPr="006347FF" w:rsidRDefault="005E3259" w:rsidP="000A1606">
            <w:pPr>
              <w:rPr>
                <w:rFonts w:ascii="Times New Roman" w:hAnsi="Times New Roman" w:cs="Times New Roman"/>
                <w:sz w:val="24"/>
                <w:szCs w:val="24"/>
              </w:rPr>
            </w:pPr>
          </w:p>
        </w:tc>
        <w:tc>
          <w:tcPr>
            <w:tcW w:w="2570" w:type="dxa"/>
          </w:tcPr>
          <w:p w:rsidR="005E3259" w:rsidRPr="006347FF" w:rsidRDefault="005E3259" w:rsidP="000A1606">
            <w:pPr>
              <w:rPr>
                <w:rFonts w:ascii="Times New Roman" w:hAnsi="Times New Roman" w:cs="Times New Roman"/>
                <w:sz w:val="24"/>
                <w:szCs w:val="24"/>
              </w:rPr>
            </w:pPr>
          </w:p>
        </w:tc>
      </w:tr>
      <w:tr w:rsidR="005E3259" w:rsidRPr="006347FF" w:rsidTr="000A1606">
        <w:trPr>
          <w:trHeight w:val="308"/>
        </w:trPr>
        <w:tc>
          <w:tcPr>
            <w:tcW w:w="683" w:type="dxa"/>
          </w:tcPr>
          <w:p w:rsidR="005E3259" w:rsidRPr="006347FF" w:rsidRDefault="005E3259" w:rsidP="000A1606">
            <w:pPr>
              <w:rPr>
                <w:rFonts w:ascii="Times New Roman" w:hAnsi="Times New Roman" w:cs="Times New Roman"/>
                <w:sz w:val="24"/>
                <w:szCs w:val="24"/>
              </w:rPr>
            </w:pPr>
          </w:p>
        </w:tc>
        <w:tc>
          <w:tcPr>
            <w:tcW w:w="2570" w:type="dxa"/>
          </w:tcPr>
          <w:p w:rsidR="005E3259" w:rsidRPr="006347FF" w:rsidRDefault="005E3259" w:rsidP="000A1606">
            <w:pPr>
              <w:rPr>
                <w:rFonts w:ascii="Times New Roman" w:hAnsi="Times New Roman" w:cs="Times New Roman"/>
                <w:sz w:val="24"/>
                <w:szCs w:val="24"/>
              </w:rPr>
            </w:pPr>
          </w:p>
        </w:tc>
        <w:tc>
          <w:tcPr>
            <w:tcW w:w="2309" w:type="dxa"/>
          </w:tcPr>
          <w:p w:rsidR="005E3259" w:rsidRPr="006347FF" w:rsidRDefault="005E3259" w:rsidP="000A1606">
            <w:pPr>
              <w:rPr>
                <w:rFonts w:ascii="Times New Roman" w:hAnsi="Times New Roman" w:cs="Times New Roman"/>
                <w:sz w:val="24"/>
                <w:szCs w:val="24"/>
              </w:rPr>
            </w:pPr>
          </w:p>
        </w:tc>
        <w:tc>
          <w:tcPr>
            <w:tcW w:w="2444" w:type="dxa"/>
          </w:tcPr>
          <w:p w:rsidR="005E3259" w:rsidRPr="006347FF" w:rsidRDefault="005E3259" w:rsidP="000A1606">
            <w:pPr>
              <w:rPr>
                <w:rFonts w:ascii="Times New Roman" w:hAnsi="Times New Roman" w:cs="Times New Roman"/>
                <w:sz w:val="24"/>
                <w:szCs w:val="24"/>
              </w:rPr>
            </w:pPr>
          </w:p>
        </w:tc>
        <w:tc>
          <w:tcPr>
            <w:tcW w:w="2198" w:type="dxa"/>
          </w:tcPr>
          <w:p w:rsidR="005E3259" w:rsidRPr="006347FF" w:rsidRDefault="005E3259" w:rsidP="000A1606">
            <w:pPr>
              <w:rPr>
                <w:rFonts w:ascii="Times New Roman" w:hAnsi="Times New Roman" w:cs="Times New Roman"/>
                <w:sz w:val="24"/>
                <w:szCs w:val="24"/>
              </w:rPr>
            </w:pPr>
          </w:p>
        </w:tc>
        <w:tc>
          <w:tcPr>
            <w:tcW w:w="2570" w:type="dxa"/>
          </w:tcPr>
          <w:p w:rsidR="005E3259" w:rsidRPr="006347FF" w:rsidRDefault="005E3259" w:rsidP="000A1606">
            <w:pPr>
              <w:rPr>
                <w:rFonts w:ascii="Times New Roman" w:hAnsi="Times New Roman" w:cs="Times New Roman"/>
                <w:sz w:val="24"/>
                <w:szCs w:val="24"/>
              </w:rPr>
            </w:pPr>
          </w:p>
        </w:tc>
        <w:tc>
          <w:tcPr>
            <w:tcW w:w="2570" w:type="dxa"/>
          </w:tcPr>
          <w:p w:rsidR="005E3259" w:rsidRPr="006347FF" w:rsidRDefault="005E3259" w:rsidP="000A1606">
            <w:pPr>
              <w:rPr>
                <w:rFonts w:ascii="Times New Roman" w:hAnsi="Times New Roman" w:cs="Times New Roman"/>
                <w:sz w:val="24"/>
                <w:szCs w:val="24"/>
              </w:rPr>
            </w:pPr>
          </w:p>
        </w:tc>
      </w:tr>
      <w:tr w:rsidR="005E3259" w:rsidRPr="006347FF" w:rsidTr="000A1606">
        <w:trPr>
          <w:trHeight w:val="631"/>
        </w:trPr>
        <w:tc>
          <w:tcPr>
            <w:tcW w:w="683" w:type="dxa"/>
          </w:tcPr>
          <w:p w:rsidR="005E3259" w:rsidRPr="006347FF" w:rsidRDefault="005E3259" w:rsidP="000A1606">
            <w:pPr>
              <w:rPr>
                <w:rFonts w:ascii="Times New Roman" w:hAnsi="Times New Roman" w:cs="Times New Roman"/>
                <w:sz w:val="24"/>
                <w:szCs w:val="24"/>
              </w:rPr>
            </w:pPr>
            <w:r w:rsidRPr="006347FF">
              <w:rPr>
                <w:rFonts w:ascii="Times New Roman" w:hAnsi="Times New Roman" w:cs="Times New Roman"/>
                <w:sz w:val="24"/>
                <w:szCs w:val="24"/>
              </w:rPr>
              <w:t>2</w:t>
            </w:r>
          </w:p>
        </w:tc>
        <w:tc>
          <w:tcPr>
            <w:tcW w:w="2570" w:type="dxa"/>
          </w:tcPr>
          <w:p w:rsidR="005E3259" w:rsidRPr="006347FF" w:rsidRDefault="005E3259" w:rsidP="000A1606">
            <w:pPr>
              <w:rPr>
                <w:rFonts w:ascii="Times New Roman" w:hAnsi="Times New Roman" w:cs="Times New Roman"/>
                <w:sz w:val="24"/>
                <w:szCs w:val="24"/>
              </w:rPr>
            </w:pPr>
            <w:r w:rsidRPr="006347FF">
              <w:rPr>
                <w:rFonts w:ascii="Times New Roman" w:hAnsi="Times New Roman" w:cs="Times New Roman"/>
                <w:sz w:val="24"/>
                <w:szCs w:val="24"/>
              </w:rPr>
              <w:t>В отношении законных представителей</w:t>
            </w:r>
          </w:p>
        </w:tc>
        <w:tc>
          <w:tcPr>
            <w:tcW w:w="2309" w:type="dxa"/>
          </w:tcPr>
          <w:p w:rsidR="005E3259" w:rsidRPr="006347FF" w:rsidRDefault="005E3259" w:rsidP="000A1606">
            <w:pPr>
              <w:rPr>
                <w:rFonts w:ascii="Times New Roman" w:hAnsi="Times New Roman" w:cs="Times New Roman"/>
                <w:sz w:val="24"/>
                <w:szCs w:val="24"/>
              </w:rPr>
            </w:pPr>
          </w:p>
        </w:tc>
        <w:tc>
          <w:tcPr>
            <w:tcW w:w="2444" w:type="dxa"/>
          </w:tcPr>
          <w:p w:rsidR="005E3259" w:rsidRPr="006347FF" w:rsidRDefault="005E3259" w:rsidP="000A1606">
            <w:pPr>
              <w:rPr>
                <w:rFonts w:ascii="Times New Roman" w:hAnsi="Times New Roman" w:cs="Times New Roman"/>
                <w:sz w:val="24"/>
                <w:szCs w:val="24"/>
              </w:rPr>
            </w:pPr>
          </w:p>
        </w:tc>
        <w:tc>
          <w:tcPr>
            <w:tcW w:w="2198" w:type="dxa"/>
          </w:tcPr>
          <w:p w:rsidR="005E3259" w:rsidRPr="006347FF" w:rsidRDefault="005E3259" w:rsidP="000A1606">
            <w:pPr>
              <w:rPr>
                <w:rFonts w:ascii="Times New Roman" w:hAnsi="Times New Roman" w:cs="Times New Roman"/>
                <w:sz w:val="24"/>
                <w:szCs w:val="24"/>
              </w:rPr>
            </w:pPr>
          </w:p>
        </w:tc>
        <w:tc>
          <w:tcPr>
            <w:tcW w:w="2570" w:type="dxa"/>
          </w:tcPr>
          <w:p w:rsidR="005E3259" w:rsidRPr="006347FF" w:rsidRDefault="005E3259" w:rsidP="000A1606">
            <w:pPr>
              <w:rPr>
                <w:rFonts w:ascii="Times New Roman" w:hAnsi="Times New Roman" w:cs="Times New Roman"/>
                <w:sz w:val="24"/>
                <w:szCs w:val="24"/>
              </w:rPr>
            </w:pPr>
          </w:p>
        </w:tc>
        <w:tc>
          <w:tcPr>
            <w:tcW w:w="2570" w:type="dxa"/>
          </w:tcPr>
          <w:p w:rsidR="005E3259" w:rsidRPr="006347FF" w:rsidRDefault="005E3259" w:rsidP="000A1606">
            <w:pPr>
              <w:rPr>
                <w:rFonts w:ascii="Times New Roman" w:hAnsi="Times New Roman" w:cs="Times New Roman"/>
                <w:sz w:val="24"/>
                <w:szCs w:val="24"/>
              </w:rPr>
            </w:pPr>
          </w:p>
        </w:tc>
      </w:tr>
      <w:tr w:rsidR="005E3259" w:rsidRPr="006347FF" w:rsidTr="000A1606">
        <w:trPr>
          <w:trHeight w:val="323"/>
        </w:trPr>
        <w:tc>
          <w:tcPr>
            <w:tcW w:w="683" w:type="dxa"/>
          </w:tcPr>
          <w:p w:rsidR="005E3259" w:rsidRPr="006347FF" w:rsidRDefault="005E3259" w:rsidP="000A1606">
            <w:pPr>
              <w:rPr>
                <w:rFonts w:ascii="Times New Roman" w:hAnsi="Times New Roman" w:cs="Times New Roman"/>
                <w:sz w:val="24"/>
                <w:szCs w:val="24"/>
              </w:rPr>
            </w:pPr>
            <w:r w:rsidRPr="006347FF">
              <w:rPr>
                <w:rFonts w:ascii="Times New Roman" w:hAnsi="Times New Roman" w:cs="Times New Roman"/>
                <w:sz w:val="24"/>
                <w:szCs w:val="24"/>
              </w:rPr>
              <w:t>2.1</w:t>
            </w:r>
          </w:p>
        </w:tc>
        <w:tc>
          <w:tcPr>
            <w:tcW w:w="2570" w:type="dxa"/>
          </w:tcPr>
          <w:p w:rsidR="005E3259" w:rsidRPr="006347FF" w:rsidRDefault="005E3259" w:rsidP="000A1606">
            <w:pPr>
              <w:rPr>
                <w:rFonts w:ascii="Times New Roman" w:hAnsi="Times New Roman" w:cs="Times New Roman"/>
                <w:sz w:val="24"/>
                <w:szCs w:val="24"/>
              </w:rPr>
            </w:pPr>
            <w:r w:rsidRPr="006347FF">
              <w:rPr>
                <w:rFonts w:ascii="Times New Roman" w:hAnsi="Times New Roman" w:cs="Times New Roman"/>
                <w:sz w:val="24"/>
                <w:szCs w:val="24"/>
              </w:rPr>
              <w:t>……</w:t>
            </w:r>
          </w:p>
        </w:tc>
        <w:tc>
          <w:tcPr>
            <w:tcW w:w="2309" w:type="dxa"/>
          </w:tcPr>
          <w:p w:rsidR="005E3259" w:rsidRPr="006347FF" w:rsidRDefault="005E3259" w:rsidP="000A1606">
            <w:pPr>
              <w:rPr>
                <w:rFonts w:ascii="Times New Roman" w:hAnsi="Times New Roman" w:cs="Times New Roman"/>
                <w:sz w:val="24"/>
                <w:szCs w:val="24"/>
              </w:rPr>
            </w:pPr>
          </w:p>
        </w:tc>
        <w:tc>
          <w:tcPr>
            <w:tcW w:w="2444" w:type="dxa"/>
          </w:tcPr>
          <w:p w:rsidR="005E3259" w:rsidRPr="006347FF" w:rsidRDefault="005E3259" w:rsidP="000A1606">
            <w:pPr>
              <w:rPr>
                <w:rFonts w:ascii="Times New Roman" w:hAnsi="Times New Roman" w:cs="Times New Roman"/>
                <w:sz w:val="24"/>
                <w:szCs w:val="24"/>
              </w:rPr>
            </w:pPr>
          </w:p>
        </w:tc>
        <w:tc>
          <w:tcPr>
            <w:tcW w:w="2198" w:type="dxa"/>
          </w:tcPr>
          <w:p w:rsidR="005E3259" w:rsidRPr="006347FF" w:rsidRDefault="005E3259" w:rsidP="000A1606">
            <w:pPr>
              <w:rPr>
                <w:rFonts w:ascii="Times New Roman" w:hAnsi="Times New Roman" w:cs="Times New Roman"/>
                <w:sz w:val="24"/>
                <w:szCs w:val="24"/>
              </w:rPr>
            </w:pPr>
          </w:p>
        </w:tc>
        <w:tc>
          <w:tcPr>
            <w:tcW w:w="2570" w:type="dxa"/>
          </w:tcPr>
          <w:p w:rsidR="005E3259" w:rsidRPr="006347FF" w:rsidRDefault="005E3259" w:rsidP="000A1606">
            <w:pPr>
              <w:rPr>
                <w:rFonts w:ascii="Times New Roman" w:hAnsi="Times New Roman" w:cs="Times New Roman"/>
                <w:sz w:val="24"/>
                <w:szCs w:val="24"/>
              </w:rPr>
            </w:pPr>
          </w:p>
        </w:tc>
        <w:tc>
          <w:tcPr>
            <w:tcW w:w="2570" w:type="dxa"/>
          </w:tcPr>
          <w:p w:rsidR="005E3259" w:rsidRPr="006347FF" w:rsidRDefault="005E3259" w:rsidP="000A1606">
            <w:pPr>
              <w:rPr>
                <w:rFonts w:ascii="Times New Roman" w:hAnsi="Times New Roman" w:cs="Times New Roman"/>
                <w:sz w:val="24"/>
                <w:szCs w:val="24"/>
              </w:rPr>
            </w:pPr>
          </w:p>
        </w:tc>
      </w:tr>
      <w:tr w:rsidR="005E3259" w:rsidRPr="006347FF" w:rsidTr="000A1606">
        <w:trPr>
          <w:trHeight w:val="323"/>
        </w:trPr>
        <w:tc>
          <w:tcPr>
            <w:tcW w:w="683" w:type="dxa"/>
          </w:tcPr>
          <w:p w:rsidR="005E3259" w:rsidRPr="006347FF" w:rsidRDefault="005E3259" w:rsidP="000A1606">
            <w:pPr>
              <w:rPr>
                <w:rFonts w:ascii="Times New Roman" w:hAnsi="Times New Roman" w:cs="Times New Roman"/>
                <w:sz w:val="24"/>
                <w:szCs w:val="24"/>
              </w:rPr>
            </w:pPr>
            <w:r w:rsidRPr="006347FF">
              <w:rPr>
                <w:rFonts w:ascii="Times New Roman" w:hAnsi="Times New Roman" w:cs="Times New Roman"/>
                <w:sz w:val="24"/>
                <w:szCs w:val="24"/>
              </w:rPr>
              <w:t>2.2</w:t>
            </w:r>
          </w:p>
        </w:tc>
        <w:tc>
          <w:tcPr>
            <w:tcW w:w="2570" w:type="dxa"/>
          </w:tcPr>
          <w:p w:rsidR="005E3259" w:rsidRPr="006347FF" w:rsidRDefault="005E3259" w:rsidP="000A1606">
            <w:pPr>
              <w:rPr>
                <w:rFonts w:ascii="Times New Roman" w:hAnsi="Times New Roman" w:cs="Times New Roman"/>
                <w:sz w:val="24"/>
                <w:szCs w:val="24"/>
              </w:rPr>
            </w:pPr>
          </w:p>
        </w:tc>
        <w:tc>
          <w:tcPr>
            <w:tcW w:w="2309" w:type="dxa"/>
          </w:tcPr>
          <w:p w:rsidR="005E3259" w:rsidRPr="006347FF" w:rsidRDefault="005E3259" w:rsidP="000A1606">
            <w:pPr>
              <w:rPr>
                <w:rFonts w:ascii="Times New Roman" w:hAnsi="Times New Roman" w:cs="Times New Roman"/>
                <w:sz w:val="24"/>
                <w:szCs w:val="24"/>
              </w:rPr>
            </w:pPr>
          </w:p>
        </w:tc>
        <w:tc>
          <w:tcPr>
            <w:tcW w:w="2444" w:type="dxa"/>
          </w:tcPr>
          <w:p w:rsidR="005E3259" w:rsidRPr="006347FF" w:rsidRDefault="005E3259" w:rsidP="000A1606">
            <w:pPr>
              <w:rPr>
                <w:rFonts w:ascii="Times New Roman" w:hAnsi="Times New Roman" w:cs="Times New Roman"/>
                <w:sz w:val="24"/>
                <w:szCs w:val="24"/>
              </w:rPr>
            </w:pPr>
          </w:p>
        </w:tc>
        <w:tc>
          <w:tcPr>
            <w:tcW w:w="2198" w:type="dxa"/>
          </w:tcPr>
          <w:p w:rsidR="005E3259" w:rsidRPr="006347FF" w:rsidRDefault="005E3259" w:rsidP="000A1606">
            <w:pPr>
              <w:rPr>
                <w:rFonts w:ascii="Times New Roman" w:hAnsi="Times New Roman" w:cs="Times New Roman"/>
                <w:sz w:val="24"/>
                <w:szCs w:val="24"/>
              </w:rPr>
            </w:pPr>
          </w:p>
        </w:tc>
        <w:tc>
          <w:tcPr>
            <w:tcW w:w="2570" w:type="dxa"/>
          </w:tcPr>
          <w:p w:rsidR="005E3259" w:rsidRPr="006347FF" w:rsidRDefault="005E3259" w:rsidP="000A1606">
            <w:pPr>
              <w:rPr>
                <w:rFonts w:ascii="Times New Roman" w:hAnsi="Times New Roman" w:cs="Times New Roman"/>
                <w:sz w:val="24"/>
                <w:szCs w:val="24"/>
              </w:rPr>
            </w:pPr>
          </w:p>
        </w:tc>
        <w:tc>
          <w:tcPr>
            <w:tcW w:w="2570" w:type="dxa"/>
          </w:tcPr>
          <w:p w:rsidR="005E3259" w:rsidRPr="006347FF" w:rsidRDefault="005E3259" w:rsidP="000A1606">
            <w:pPr>
              <w:rPr>
                <w:rFonts w:ascii="Times New Roman" w:hAnsi="Times New Roman" w:cs="Times New Roman"/>
                <w:sz w:val="24"/>
                <w:szCs w:val="24"/>
              </w:rPr>
            </w:pPr>
          </w:p>
        </w:tc>
      </w:tr>
    </w:tbl>
    <w:p w:rsidR="005E3259" w:rsidRDefault="005E3259" w:rsidP="005E3259">
      <w:pPr>
        <w:jc w:val="center"/>
        <w:rPr>
          <w:rFonts w:ascii="Times New Roman" w:hAnsi="Times New Roman" w:cs="Times New Roman"/>
          <w:sz w:val="28"/>
          <w:szCs w:val="28"/>
        </w:rPr>
      </w:pPr>
    </w:p>
    <w:p w:rsidR="005E3259" w:rsidRDefault="005E3259" w:rsidP="005E3259">
      <w:pPr>
        <w:jc w:val="right"/>
        <w:rPr>
          <w:rFonts w:ascii="Times New Roman" w:hAnsi="Times New Roman" w:cs="Times New Roman"/>
          <w:sz w:val="28"/>
          <w:szCs w:val="28"/>
        </w:rPr>
        <w:sectPr w:rsidR="005E3259" w:rsidSect="000A1606">
          <w:pgSz w:w="16838" w:h="11906" w:orient="landscape"/>
          <w:pgMar w:top="1701" w:right="1134" w:bottom="851" w:left="1134" w:header="709" w:footer="709" w:gutter="0"/>
          <w:cols w:space="708"/>
          <w:docGrid w:linePitch="360"/>
        </w:sectPr>
      </w:pPr>
    </w:p>
    <w:p w:rsidR="005E3259" w:rsidRDefault="005E3259" w:rsidP="005E3259">
      <w:pPr>
        <w:spacing w:after="0" w:line="240" w:lineRule="auto"/>
        <w:ind w:firstLine="567"/>
        <w:jc w:val="right"/>
        <w:rPr>
          <w:rFonts w:ascii="Times New Roman" w:hAnsi="Times New Roman" w:cs="Times New Roman"/>
          <w:sz w:val="28"/>
          <w:szCs w:val="28"/>
          <w:lang w:val="en-US"/>
        </w:rPr>
      </w:pPr>
      <w:r>
        <w:rPr>
          <w:rFonts w:ascii="Times New Roman" w:hAnsi="Times New Roman" w:cs="Times New Roman"/>
          <w:sz w:val="28"/>
          <w:szCs w:val="28"/>
        </w:rPr>
        <w:lastRenderedPageBreak/>
        <w:t>Приложение F</w:t>
      </w:r>
    </w:p>
    <w:p w:rsidR="005E3259" w:rsidRPr="001865CC" w:rsidRDefault="005E3259" w:rsidP="005E325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Рекомендации </w:t>
      </w:r>
    </w:p>
    <w:p w:rsidR="005E3259" w:rsidRDefault="005E3259" w:rsidP="005E3259">
      <w:pPr>
        <w:spacing w:after="0" w:line="240" w:lineRule="auto"/>
        <w:jc w:val="center"/>
        <w:rPr>
          <w:rFonts w:ascii="Times New Roman" w:hAnsi="Times New Roman" w:cs="Times New Roman"/>
          <w:b/>
          <w:sz w:val="28"/>
          <w:szCs w:val="28"/>
        </w:rPr>
      </w:pPr>
      <w:r w:rsidRPr="001865CC">
        <w:rPr>
          <w:rFonts w:ascii="Times New Roman" w:hAnsi="Times New Roman" w:cs="Times New Roman"/>
          <w:b/>
          <w:sz w:val="28"/>
          <w:szCs w:val="28"/>
        </w:rPr>
        <w:t xml:space="preserve">по </w:t>
      </w:r>
      <w:r>
        <w:rPr>
          <w:rFonts w:ascii="Times New Roman" w:hAnsi="Times New Roman" w:cs="Times New Roman"/>
          <w:b/>
          <w:sz w:val="28"/>
          <w:szCs w:val="28"/>
        </w:rPr>
        <w:t>составлению планов индивидуально-профилактической работы (далее планы ИПР) с детьми группы риска</w:t>
      </w:r>
    </w:p>
    <w:p w:rsidR="005E3259" w:rsidRDefault="005E3259" w:rsidP="005E3259">
      <w:pPr>
        <w:spacing w:after="0" w:line="240" w:lineRule="auto"/>
        <w:jc w:val="center"/>
        <w:rPr>
          <w:rFonts w:ascii="Times New Roman" w:hAnsi="Times New Roman" w:cs="Times New Roman"/>
          <w:b/>
          <w:sz w:val="28"/>
          <w:szCs w:val="28"/>
        </w:rPr>
      </w:pPr>
    </w:p>
    <w:p w:rsidR="005E3259" w:rsidRPr="00C941D0" w:rsidRDefault="005E3259" w:rsidP="005E3259">
      <w:pPr>
        <w:pStyle w:val="a4"/>
        <w:spacing w:before="0" w:beforeAutospacing="0" w:after="0" w:afterAutospacing="0"/>
        <w:ind w:firstLine="567"/>
        <w:jc w:val="both"/>
        <w:rPr>
          <w:b/>
          <w:bCs/>
          <w:color w:val="000000"/>
          <w:sz w:val="28"/>
          <w:szCs w:val="28"/>
        </w:rPr>
      </w:pPr>
      <w:r w:rsidRPr="00C941D0">
        <w:rPr>
          <w:b/>
          <w:bCs/>
          <w:color w:val="000000"/>
          <w:sz w:val="28"/>
          <w:szCs w:val="28"/>
        </w:rPr>
        <w:t>Администрации образовательной организации:</w:t>
      </w:r>
    </w:p>
    <w:p w:rsidR="005E3259" w:rsidRPr="00C941D0" w:rsidRDefault="005E3259" w:rsidP="005E3259">
      <w:pPr>
        <w:pStyle w:val="a3"/>
        <w:numPr>
          <w:ilvl w:val="0"/>
          <w:numId w:val="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C941D0">
        <w:rPr>
          <w:rFonts w:ascii="Times New Roman" w:hAnsi="Times New Roman" w:cs="Times New Roman"/>
          <w:sz w:val="28"/>
          <w:szCs w:val="28"/>
        </w:rPr>
        <w:t xml:space="preserve">обеспечить реализацию реабилитационных мер, направленных на предупреждение рецидивного поведения и стабилизацию психологического состояния ребенка, его семью и социального окружения; </w:t>
      </w:r>
    </w:p>
    <w:p w:rsidR="005E3259" w:rsidRPr="00C941D0" w:rsidRDefault="005E3259" w:rsidP="005E3259">
      <w:pPr>
        <w:pStyle w:val="a3"/>
        <w:numPr>
          <w:ilvl w:val="0"/>
          <w:numId w:val="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C941D0">
        <w:rPr>
          <w:rFonts w:ascii="Times New Roman" w:hAnsi="Times New Roman" w:cs="Times New Roman"/>
          <w:sz w:val="28"/>
          <w:szCs w:val="28"/>
        </w:rPr>
        <w:t>определить сроки и ответственные должностные лица за реализацию дорожной карты, организацию и проведение мероприятий психолого-педагогического сопровождения обучающегося;</w:t>
      </w:r>
    </w:p>
    <w:p w:rsidR="005E3259" w:rsidRPr="00C941D0" w:rsidRDefault="005E3259" w:rsidP="005E3259">
      <w:pPr>
        <w:pStyle w:val="a3"/>
        <w:numPr>
          <w:ilvl w:val="0"/>
          <w:numId w:val="9"/>
        </w:numPr>
        <w:spacing w:after="0" w:line="240" w:lineRule="auto"/>
        <w:ind w:left="0" w:firstLine="567"/>
        <w:jc w:val="both"/>
        <w:rPr>
          <w:rFonts w:ascii="Times New Roman" w:hAnsi="Times New Roman" w:cs="Times New Roman"/>
          <w:sz w:val="28"/>
          <w:szCs w:val="28"/>
        </w:rPr>
      </w:pPr>
      <w:r>
        <w:rPr>
          <w:rFonts w:ascii="Times New Roman" w:eastAsia="Times New Roman" w:hAnsi="Times New Roman" w:cs="Times New Roman"/>
          <w:bCs/>
          <w:color w:val="000000"/>
          <w:sz w:val="28"/>
          <w:szCs w:val="28"/>
          <w:lang w:eastAsia="ru-RU"/>
        </w:rPr>
        <w:t xml:space="preserve"> </w:t>
      </w:r>
      <w:r w:rsidRPr="00C941D0">
        <w:rPr>
          <w:rFonts w:ascii="Times New Roman" w:eastAsia="Times New Roman" w:hAnsi="Times New Roman" w:cs="Times New Roman"/>
          <w:bCs/>
          <w:color w:val="000000"/>
          <w:sz w:val="28"/>
          <w:szCs w:val="28"/>
          <w:lang w:eastAsia="ru-RU"/>
        </w:rPr>
        <w:t xml:space="preserve">расширить сеть социальной поддержки обучающегося путем привлечения к </w:t>
      </w:r>
      <w:proofErr w:type="spellStart"/>
      <w:r w:rsidRPr="00C941D0">
        <w:rPr>
          <w:rFonts w:ascii="Times New Roman" w:eastAsia="Times New Roman" w:hAnsi="Times New Roman" w:cs="Times New Roman"/>
          <w:bCs/>
          <w:color w:val="000000"/>
          <w:sz w:val="28"/>
          <w:szCs w:val="28"/>
          <w:lang w:eastAsia="ru-RU"/>
        </w:rPr>
        <w:t>психокоррекционной</w:t>
      </w:r>
      <w:proofErr w:type="spellEnd"/>
      <w:r w:rsidRPr="00C941D0">
        <w:rPr>
          <w:rFonts w:ascii="Times New Roman" w:eastAsia="Times New Roman" w:hAnsi="Times New Roman" w:cs="Times New Roman"/>
          <w:bCs/>
          <w:color w:val="000000"/>
          <w:sz w:val="28"/>
          <w:szCs w:val="28"/>
          <w:lang w:eastAsia="ru-RU"/>
        </w:rPr>
        <w:t xml:space="preserve"> работе значимых лиц из его окружения (родители, педагогические работники, сверстники, специалисты и т.д.).</w:t>
      </w:r>
    </w:p>
    <w:p w:rsidR="005E3259" w:rsidRPr="00C941D0" w:rsidRDefault="005E3259" w:rsidP="005E3259">
      <w:pPr>
        <w:pStyle w:val="a3"/>
        <w:numPr>
          <w:ilvl w:val="0"/>
          <w:numId w:val="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C941D0">
        <w:rPr>
          <w:rFonts w:ascii="Times New Roman" w:hAnsi="Times New Roman" w:cs="Times New Roman"/>
          <w:sz w:val="28"/>
          <w:szCs w:val="28"/>
        </w:rPr>
        <w:t>организовать постоянный комплексный мониторинг ситуации, в которой развивается обучающийся;</w:t>
      </w:r>
    </w:p>
    <w:p w:rsidR="005E3259" w:rsidRPr="00C941D0" w:rsidRDefault="005E3259" w:rsidP="005E3259">
      <w:pPr>
        <w:pStyle w:val="a3"/>
        <w:numPr>
          <w:ilvl w:val="0"/>
          <w:numId w:val="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C941D0">
        <w:rPr>
          <w:rFonts w:ascii="Times New Roman" w:hAnsi="Times New Roman" w:cs="Times New Roman"/>
          <w:sz w:val="28"/>
          <w:szCs w:val="28"/>
        </w:rPr>
        <w:t xml:space="preserve">установить контроль над стилем общения учителей с обучающимся. </w:t>
      </w:r>
    </w:p>
    <w:p w:rsidR="005E3259" w:rsidRPr="00C941D0" w:rsidRDefault="005E3259" w:rsidP="005E3259">
      <w:pPr>
        <w:pStyle w:val="a3"/>
        <w:numPr>
          <w:ilvl w:val="0"/>
          <w:numId w:val="9"/>
        </w:numPr>
        <w:spacing w:after="0" w:line="240" w:lineRule="auto"/>
        <w:ind w:left="0" w:firstLine="567"/>
        <w:jc w:val="both"/>
        <w:rPr>
          <w:rFonts w:ascii="Times New Roman" w:hAnsi="Times New Roman" w:cs="Times New Roman"/>
          <w:sz w:val="28"/>
          <w:szCs w:val="28"/>
        </w:rPr>
      </w:pPr>
      <w:r>
        <w:rPr>
          <w:rFonts w:ascii="Times New Roman" w:eastAsia="Times New Roman" w:hAnsi="Times New Roman" w:cs="Times New Roman"/>
          <w:bCs/>
          <w:color w:val="000000"/>
          <w:sz w:val="28"/>
          <w:szCs w:val="28"/>
          <w:lang w:eastAsia="ru-RU"/>
        </w:rPr>
        <w:t xml:space="preserve"> </w:t>
      </w:r>
      <w:r w:rsidRPr="00C941D0">
        <w:rPr>
          <w:rFonts w:ascii="Times New Roman" w:eastAsia="Times New Roman" w:hAnsi="Times New Roman" w:cs="Times New Roman"/>
          <w:bCs/>
          <w:color w:val="000000"/>
          <w:sz w:val="28"/>
          <w:szCs w:val="28"/>
          <w:lang w:eastAsia="ru-RU"/>
        </w:rPr>
        <w:t xml:space="preserve">повысить уровень групповой сплоченности в школе; </w:t>
      </w:r>
    </w:p>
    <w:p w:rsidR="005E3259" w:rsidRPr="00C941D0" w:rsidRDefault="005E3259" w:rsidP="005E3259">
      <w:pPr>
        <w:pStyle w:val="a3"/>
        <w:numPr>
          <w:ilvl w:val="0"/>
          <w:numId w:val="9"/>
        </w:numPr>
        <w:spacing w:after="0" w:line="240" w:lineRule="auto"/>
        <w:ind w:left="0" w:firstLine="567"/>
        <w:jc w:val="both"/>
        <w:rPr>
          <w:rFonts w:ascii="Times New Roman" w:hAnsi="Times New Roman" w:cs="Times New Roman"/>
          <w:sz w:val="28"/>
          <w:szCs w:val="28"/>
        </w:rPr>
      </w:pPr>
      <w:r>
        <w:rPr>
          <w:rFonts w:ascii="Times New Roman" w:eastAsia="Times New Roman" w:hAnsi="Times New Roman" w:cs="Times New Roman"/>
          <w:bCs/>
          <w:color w:val="000000"/>
          <w:sz w:val="28"/>
          <w:szCs w:val="28"/>
          <w:lang w:eastAsia="ru-RU"/>
        </w:rPr>
        <w:t xml:space="preserve"> </w:t>
      </w:r>
      <w:r w:rsidRPr="00C941D0">
        <w:rPr>
          <w:rFonts w:ascii="Times New Roman" w:eastAsia="Times New Roman" w:hAnsi="Times New Roman" w:cs="Times New Roman"/>
          <w:bCs/>
          <w:color w:val="000000"/>
          <w:sz w:val="28"/>
          <w:szCs w:val="28"/>
          <w:lang w:eastAsia="ru-RU"/>
        </w:rPr>
        <w:t xml:space="preserve">разработать общешкольную программу психологического здоровья, здоровой среды в школе; </w:t>
      </w:r>
    </w:p>
    <w:p w:rsidR="005E3259" w:rsidRPr="00C941D0" w:rsidRDefault="005E3259" w:rsidP="005E3259">
      <w:pPr>
        <w:pStyle w:val="a3"/>
        <w:numPr>
          <w:ilvl w:val="0"/>
          <w:numId w:val="9"/>
        </w:numPr>
        <w:spacing w:after="0" w:line="240" w:lineRule="auto"/>
        <w:ind w:left="0" w:firstLine="567"/>
        <w:jc w:val="both"/>
        <w:rPr>
          <w:rFonts w:ascii="Times New Roman" w:hAnsi="Times New Roman" w:cs="Times New Roman"/>
          <w:sz w:val="28"/>
          <w:szCs w:val="28"/>
        </w:rPr>
      </w:pPr>
      <w:r>
        <w:rPr>
          <w:rFonts w:ascii="Times New Roman" w:eastAsia="Times New Roman" w:hAnsi="Times New Roman" w:cs="Times New Roman"/>
          <w:bCs/>
          <w:color w:val="000000"/>
          <w:sz w:val="28"/>
          <w:szCs w:val="28"/>
          <w:lang w:eastAsia="ru-RU"/>
        </w:rPr>
        <w:t xml:space="preserve"> </w:t>
      </w:r>
      <w:r w:rsidRPr="00C941D0">
        <w:rPr>
          <w:rFonts w:ascii="Times New Roman" w:eastAsia="Times New Roman" w:hAnsi="Times New Roman" w:cs="Times New Roman"/>
          <w:bCs/>
          <w:color w:val="000000"/>
          <w:sz w:val="28"/>
          <w:szCs w:val="28"/>
          <w:lang w:eastAsia="ru-RU"/>
        </w:rPr>
        <w:t>организовать активную деятельность обучающихся, альтернативную девиантному поведению.</w:t>
      </w:r>
    </w:p>
    <w:p w:rsidR="005E3259" w:rsidRPr="00C941D0" w:rsidRDefault="005E3259" w:rsidP="005E3259">
      <w:pPr>
        <w:pStyle w:val="a4"/>
        <w:spacing w:before="0" w:beforeAutospacing="0" w:after="0" w:afterAutospacing="0"/>
        <w:ind w:firstLine="567"/>
        <w:jc w:val="both"/>
        <w:rPr>
          <w:bCs/>
          <w:color w:val="000000"/>
          <w:sz w:val="28"/>
          <w:szCs w:val="28"/>
        </w:rPr>
      </w:pPr>
    </w:p>
    <w:p w:rsidR="005E3259" w:rsidRPr="00C941D0" w:rsidRDefault="005E3259" w:rsidP="005E3259">
      <w:pPr>
        <w:pStyle w:val="a4"/>
        <w:spacing w:before="0" w:beforeAutospacing="0" w:after="0" w:afterAutospacing="0"/>
        <w:ind w:firstLine="567"/>
        <w:jc w:val="both"/>
        <w:rPr>
          <w:b/>
          <w:bCs/>
          <w:color w:val="000000"/>
          <w:sz w:val="28"/>
          <w:szCs w:val="28"/>
        </w:rPr>
      </w:pPr>
      <w:r>
        <w:rPr>
          <w:b/>
          <w:bCs/>
          <w:color w:val="000000"/>
          <w:sz w:val="28"/>
          <w:szCs w:val="28"/>
        </w:rPr>
        <w:t>Педагогу-психологу:</w:t>
      </w:r>
    </w:p>
    <w:p w:rsidR="005E3259" w:rsidRPr="00C941D0" w:rsidRDefault="005E3259" w:rsidP="005E3259">
      <w:pPr>
        <w:pStyle w:val="a4"/>
        <w:numPr>
          <w:ilvl w:val="0"/>
          <w:numId w:val="10"/>
        </w:numPr>
        <w:spacing w:before="0" w:beforeAutospacing="0" w:after="0" w:afterAutospacing="0"/>
        <w:ind w:left="0" w:firstLine="567"/>
        <w:jc w:val="both"/>
        <w:rPr>
          <w:b/>
          <w:bCs/>
          <w:color w:val="000000"/>
          <w:sz w:val="28"/>
          <w:szCs w:val="28"/>
        </w:rPr>
      </w:pPr>
      <w:r w:rsidRPr="00C941D0">
        <w:rPr>
          <w:bCs/>
          <w:sz w:val="28"/>
          <w:szCs w:val="28"/>
          <w:lang w:eastAsia="en-US"/>
        </w:rPr>
        <w:t xml:space="preserve">Осуществлять психологическое просвещение администрации образовательной </w:t>
      </w:r>
      <w:r w:rsidRPr="00C941D0">
        <w:rPr>
          <w:sz w:val="28"/>
          <w:szCs w:val="28"/>
          <w:lang w:eastAsia="en-US"/>
        </w:rPr>
        <w:t>организации,</w:t>
      </w:r>
      <w:r w:rsidRPr="00C941D0">
        <w:rPr>
          <w:bCs/>
          <w:sz w:val="28"/>
          <w:szCs w:val="28"/>
          <w:lang w:eastAsia="en-US"/>
        </w:rPr>
        <w:t xml:space="preserve"> педагогов и родителей (</w:t>
      </w:r>
      <w:r w:rsidRPr="00C941D0">
        <w:rPr>
          <w:sz w:val="28"/>
          <w:szCs w:val="28"/>
          <w:lang w:eastAsia="en-US"/>
        </w:rPr>
        <w:t>законных представителей)</w:t>
      </w:r>
      <w:r w:rsidRPr="00C941D0">
        <w:rPr>
          <w:bCs/>
          <w:sz w:val="28"/>
          <w:szCs w:val="28"/>
          <w:lang w:eastAsia="en-US"/>
        </w:rPr>
        <w:t xml:space="preserve"> </w:t>
      </w:r>
      <w:r w:rsidRPr="00C941D0">
        <w:rPr>
          <w:bCs/>
          <w:color w:val="000000"/>
          <w:sz w:val="28"/>
          <w:szCs w:val="28"/>
        </w:rPr>
        <w:t>ФИО</w:t>
      </w:r>
      <w:r w:rsidRPr="00C941D0">
        <w:rPr>
          <w:sz w:val="28"/>
          <w:szCs w:val="28"/>
          <w:lang w:eastAsia="en-US"/>
        </w:rPr>
        <w:t xml:space="preserve"> по вопросам </w:t>
      </w:r>
      <w:proofErr w:type="spellStart"/>
      <w:r w:rsidRPr="00C941D0">
        <w:rPr>
          <w:sz w:val="28"/>
          <w:szCs w:val="28"/>
        </w:rPr>
        <w:t>поственции</w:t>
      </w:r>
      <w:proofErr w:type="spellEnd"/>
      <w:r w:rsidRPr="00C941D0">
        <w:rPr>
          <w:sz w:val="28"/>
          <w:szCs w:val="28"/>
        </w:rPr>
        <w:t xml:space="preserve"> суицидального поведения</w:t>
      </w:r>
      <w:r w:rsidRPr="00C941D0">
        <w:rPr>
          <w:bCs/>
          <w:color w:val="000000"/>
          <w:sz w:val="28"/>
          <w:szCs w:val="28"/>
        </w:rPr>
        <w:t>, включающей и</w:t>
      </w:r>
      <w:r w:rsidRPr="00C941D0">
        <w:rPr>
          <w:sz w:val="28"/>
          <w:szCs w:val="28"/>
          <w:lang w:eastAsia="en-US"/>
        </w:rPr>
        <w:t>нформацию о:</w:t>
      </w:r>
    </w:p>
    <w:p w:rsidR="005E3259" w:rsidRPr="00C941D0" w:rsidRDefault="005E3259" w:rsidP="005E3259">
      <w:pPr>
        <w:pStyle w:val="a4"/>
        <w:numPr>
          <w:ilvl w:val="0"/>
          <w:numId w:val="10"/>
        </w:numPr>
        <w:spacing w:before="0" w:beforeAutospacing="0" w:after="0" w:afterAutospacing="0"/>
        <w:ind w:left="0" w:firstLine="567"/>
        <w:jc w:val="both"/>
        <w:rPr>
          <w:bCs/>
          <w:color w:val="000000"/>
          <w:sz w:val="28"/>
          <w:szCs w:val="28"/>
        </w:rPr>
      </w:pPr>
      <w:r w:rsidRPr="00C941D0">
        <w:rPr>
          <w:bCs/>
          <w:color w:val="000000"/>
          <w:sz w:val="28"/>
          <w:szCs w:val="28"/>
        </w:rPr>
        <w:t xml:space="preserve">Разработать и реализовать мероприятия, включая </w:t>
      </w:r>
      <w:r w:rsidRPr="00C941D0">
        <w:rPr>
          <w:sz w:val="28"/>
          <w:szCs w:val="28"/>
        </w:rPr>
        <w:t xml:space="preserve">коррекционно-развивающие </w:t>
      </w:r>
      <w:r w:rsidRPr="00C941D0">
        <w:rPr>
          <w:bCs/>
          <w:color w:val="000000"/>
          <w:sz w:val="28"/>
          <w:szCs w:val="28"/>
        </w:rPr>
        <w:t>программу, направленные на:</w:t>
      </w:r>
    </w:p>
    <w:p w:rsidR="005E3259" w:rsidRPr="00C941D0" w:rsidRDefault="005E3259" w:rsidP="005E3259">
      <w:pPr>
        <w:pStyle w:val="a4"/>
        <w:numPr>
          <w:ilvl w:val="0"/>
          <w:numId w:val="11"/>
        </w:numPr>
        <w:spacing w:before="0" w:beforeAutospacing="0" w:after="0" w:afterAutospacing="0"/>
        <w:ind w:left="0" w:firstLine="567"/>
        <w:jc w:val="both"/>
        <w:rPr>
          <w:bCs/>
          <w:color w:val="000000"/>
          <w:sz w:val="28"/>
          <w:szCs w:val="28"/>
        </w:rPr>
      </w:pPr>
      <w:r>
        <w:rPr>
          <w:bCs/>
          <w:color w:val="000000"/>
          <w:sz w:val="28"/>
          <w:szCs w:val="28"/>
        </w:rPr>
        <w:t xml:space="preserve"> </w:t>
      </w:r>
      <w:r w:rsidRPr="00C941D0">
        <w:rPr>
          <w:bCs/>
          <w:color w:val="000000"/>
          <w:sz w:val="28"/>
          <w:szCs w:val="28"/>
        </w:rPr>
        <w:t xml:space="preserve">выявление </w:t>
      </w:r>
      <w:proofErr w:type="spellStart"/>
      <w:r w:rsidRPr="00C941D0">
        <w:rPr>
          <w:bCs/>
          <w:color w:val="000000"/>
          <w:sz w:val="28"/>
          <w:szCs w:val="28"/>
        </w:rPr>
        <w:t>антисуицидальных</w:t>
      </w:r>
      <w:proofErr w:type="spellEnd"/>
      <w:r w:rsidRPr="00C941D0">
        <w:rPr>
          <w:bCs/>
          <w:color w:val="000000"/>
          <w:sz w:val="28"/>
          <w:szCs w:val="28"/>
        </w:rPr>
        <w:t xml:space="preserve"> факторов обучающегося;</w:t>
      </w:r>
    </w:p>
    <w:p w:rsidR="005E3259" w:rsidRPr="00C941D0" w:rsidRDefault="005E3259" w:rsidP="005E3259">
      <w:pPr>
        <w:pStyle w:val="a4"/>
        <w:numPr>
          <w:ilvl w:val="0"/>
          <w:numId w:val="11"/>
        </w:numPr>
        <w:spacing w:before="0" w:beforeAutospacing="0" w:after="0" w:afterAutospacing="0"/>
        <w:ind w:left="0" w:firstLine="567"/>
        <w:jc w:val="both"/>
        <w:rPr>
          <w:bCs/>
          <w:color w:val="000000"/>
          <w:sz w:val="28"/>
          <w:szCs w:val="28"/>
        </w:rPr>
      </w:pPr>
      <w:r>
        <w:rPr>
          <w:bCs/>
          <w:color w:val="000000"/>
          <w:sz w:val="28"/>
          <w:szCs w:val="28"/>
        </w:rPr>
        <w:t xml:space="preserve"> </w:t>
      </w:r>
      <w:r w:rsidRPr="00C941D0">
        <w:rPr>
          <w:bCs/>
          <w:color w:val="000000"/>
          <w:sz w:val="28"/>
          <w:szCs w:val="28"/>
        </w:rPr>
        <w:t>выявление позитивных внутренних и внешних ресурсов обучающегося;</w:t>
      </w:r>
    </w:p>
    <w:p w:rsidR="005E3259" w:rsidRPr="00C941D0" w:rsidRDefault="005E3259" w:rsidP="005E3259">
      <w:pPr>
        <w:pStyle w:val="a4"/>
        <w:numPr>
          <w:ilvl w:val="0"/>
          <w:numId w:val="11"/>
        </w:numPr>
        <w:spacing w:after="0" w:afterAutospacing="0"/>
        <w:ind w:left="0" w:firstLine="567"/>
        <w:jc w:val="both"/>
        <w:rPr>
          <w:bCs/>
          <w:color w:val="000000"/>
          <w:sz w:val="28"/>
          <w:szCs w:val="28"/>
        </w:rPr>
      </w:pPr>
      <w:r>
        <w:rPr>
          <w:bCs/>
          <w:color w:val="000000"/>
          <w:sz w:val="28"/>
          <w:szCs w:val="28"/>
        </w:rPr>
        <w:t xml:space="preserve"> </w:t>
      </w:r>
      <w:r w:rsidRPr="00C941D0">
        <w:rPr>
          <w:bCs/>
          <w:color w:val="000000"/>
          <w:sz w:val="28"/>
          <w:szCs w:val="28"/>
        </w:rPr>
        <w:t>снятие психологического напряжения в психотравмирующей ситуации;</w:t>
      </w:r>
    </w:p>
    <w:p w:rsidR="005E3259" w:rsidRPr="00C941D0" w:rsidRDefault="005E3259" w:rsidP="005E3259">
      <w:pPr>
        <w:pStyle w:val="a4"/>
        <w:numPr>
          <w:ilvl w:val="0"/>
          <w:numId w:val="11"/>
        </w:numPr>
        <w:spacing w:after="0" w:afterAutospacing="0"/>
        <w:ind w:left="0" w:firstLine="567"/>
        <w:jc w:val="both"/>
        <w:rPr>
          <w:bCs/>
          <w:color w:val="000000"/>
          <w:sz w:val="28"/>
          <w:szCs w:val="28"/>
        </w:rPr>
      </w:pPr>
      <w:r>
        <w:rPr>
          <w:bCs/>
          <w:color w:val="000000"/>
          <w:sz w:val="28"/>
          <w:szCs w:val="28"/>
        </w:rPr>
        <w:t xml:space="preserve"> оптимизацию</w:t>
      </w:r>
      <w:r w:rsidRPr="00C941D0">
        <w:rPr>
          <w:bCs/>
          <w:color w:val="000000"/>
          <w:sz w:val="28"/>
          <w:szCs w:val="28"/>
        </w:rPr>
        <w:t xml:space="preserve"> взаимоотношений с родителями (лицами, их замещающими) и сверстниками;</w:t>
      </w:r>
    </w:p>
    <w:p w:rsidR="005E3259" w:rsidRPr="00C941D0" w:rsidRDefault="005E3259" w:rsidP="005E3259">
      <w:pPr>
        <w:pStyle w:val="a4"/>
        <w:numPr>
          <w:ilvl w:val="0"/>
          <w:numId w:val="11"/>
        </w:numPr>
        <w:spacing w:before="0" w:beforeAutospacing="0" w:after="0" w:afterAutospacing="0"/>
        <w:ind w:left="0" w:firstLine="567"/>
        <w:jc w:val="both"/>
        <w:rPr>
          <w:bCs/>
          <w:color w:val="000000"/>
          <w:sz w:val="28"/>
          <w:szCs w:val="28"/>
        </w:rPr>
      </w:pPr>
      <w:r>
        <w:rPr>
          <w:bCs/>
          <w:color w:val="000000"/>
          <w:sz w:val="28"/>
          <w:szCs w:val="28"/>
        </w:rPr>
        <w:t xml:space="preserve"> </w:t>
      </w:r>
      <w:r w:rsidRPr="00C941D0">
        <w:rPr>
          <w:bCs/>
          <w:color w:val="000000"/>
          <w:sz w:val="28"/>
          <w:szCs w:val="28"/>
        </w:rPr>
        <w:t xml:space="preserve">формирование </w:t>
      </w:r>
      <w:proofErr w:type="spellStart"/>
      <w:r w:rsidRPr="00C941D0">
        <w:rPr>
          <w:bCs/>
          <w:color w:val="000000"/>
          <w:sz w:val="28"/>
          <w:szCs w:val="28"/>
        </w:rPr>
        <w:t>антисуицидальных</w:t>
      </w:r>
      <w:proofErr w:type="spellEnd"/>
      <w:r w:rsidRPr="00C941D0">
        <w:rPr>
          <w:bCs/>
          <w:color w:val="000000"/>
          <w:sz w:val="28"/>
          <w:szCs w:val="28"/>
        </w:rPr>
        <w:t xml:space="preserve"> факторов;</w:t>
      </w:r>
    </w:p>
    <w:p w:rsidR="005E3259" w:rsidRPr="00C941D0" w:rsidRDefault="005E3259" w:rsidP="005E3259">
      <w:pPr>
        <w:pStyle w:val="a4"/>
        <w:numPr>
          <w:ilvl w:val="0"/>
          <w:numId w:val="11"/>
        </w:numPr>
        <w:spacing w:after="0" w:afterAutospacing="0"/>
        <w:ind w:left="0" w:firstLine="567"/>
        <w:jc w:val="both"/>
        <w:rPr>
          <w:bCs/>
          <w:color w:val="000000"/>
          <w:sz w:val="28"/>
          <w:szCs w:val="28"/>
        </w:rPr>
      </w:pPr>
      <w:r>
        <w:rPr>
          <w:bCs/>
          <w:color w:val="000000"/>
          <w:sz w:val="28"/>
          <w:szCs w:val="28"/>
        </w:rPr>
        <w:t xml:space="preserve"> активизацию</w:t>
      </w:r>
      <w:r w:rsidRPr="00C941D0">
        <w:rPr>
          <w:bCs/>
          <w:color w:val="000000"/>
          <w:sz w:val="28"/>
          <w:szCs w:val="28"/>
        </w:rPr>
        <w:t xml:space="preserve"> позитивных внутренних и внешних ресурсов; </w:t>
      </w:r>
    </w:p>
    <w:p w:rsidR="005E3259" w:rsidRPr="00C941D0" w:rsidRDefault="005E3259" w:rsidP="005E3259">
      <w:pPr>
        <w:pStyle w:val="a4"/>
        <w:numPr>
          <w:ilvl w:val="0"/>
          <w:numId w:val="11"/>
        </w:numPr>
        <w:spacing w:before="0" w:beforeAutospacing="0" w:after="0" w:afterAutospacing="0"/>
        <w:ind w:left="0" w:firstLine="567"/>
        <w:jc w:val="both"/>
        <w:rPr>
          <w:bCs/>
          <w:color w:val="000000"/>
          <w:sz w:val="28"/>
          <w:szCs w:val="28"/>
        </w:rPr>
      </w:pPr>
      <w:r>
        <w:rPr>
          <w:bCs/>
          <w:color w:val="000000"/>
          <w:sz w:val="28"/>
          <w:szCs w:val="28"/>
        </w:rPr>
        <w:t xml:space="preserve"> </w:t>
      </w:r>
      <w:r w:rsidRPr="00C941D0">
        <w:rPr>
          <w:bCs/>
          <w:color w:val="000000"/>
          <w:sz w:val="28"/>
          <w:szCs w:val="28"/>
        </w:rPr>
        <w:t>формирование внутренних ресурсов личности по преодолению неблагоприятной жизненной среды;</w:t>
      </w:r>
    </w:p>
    <w:p w:rsidR="005E3259" w:rsidRPr="00C941D0" w:rsidRDefault="005E3259" w:rsidP="005E3259">
      <w:pPr>
        <w:pStyle w:val="a4"/>
        <w:numPr>
          <w:ilvl w:val="0"/>
          <w:numId w:val="11"/>
        </w:numPr>
        <w:spacing w:before="0" w:beforeAutospacing="0" w:after="0" w:afterAutospacing="0"/>
        <w:ind w:left="0" w:firstLine="567"/>
        <w:jc w:val="both"/>
        <w:rPr>
          <w:bCs/>
          <w:color w:val="000000"/>
          <w:sz w:val="28"/>
          <w:szCs w:val="28"/>
        </w:rPr>
      </w:pPr>
      <w:r>
        <w:rPr>
          <w:bCs/>
          <w:color w:val="000000"/>
          <w:sz w:val="28"/>
          <w:szCs w:val="28"/>
        </w:rPr>
        <w:t xml:space="preserve"> </w:t>
      </w:r>
      <w:r w:rsidRPr="00C941D0">
        <w:rPr>
          <w:bCs/>
          <w:color w:val="000000"/>
          <w:sz w:val="28"/>
          <w:szCs w:val="28"/>
        </w:rPr>
        <w:t>формирование у обучающегося представления о недопустимости самоубийства и неприятие (осуждение) суицидальных моделей поведения;</w:t>
      </w:r>
    </w:p>
    <w:p w:rsidR="005E3259" w:rsidRPr="00C941D0" w:rsidRDefault="005E3259" w:rsidP="005E3259">
      <w:pPr>
        <w:pStyle w:val="a4"/>
        <w:numPr>
          <w:ilvl w:val="0"/>
          <w:numId w:val="11"/>
        </w:numPr>
        <w:spacing w:after="0" w:afterAutospacing="0"/>
        <w:ind w:left="0" w:firstLine="567"/>
        <w:jc w:val="both"/>
        <w:rPr>
          <w:bCs/>
          <w:color w:val="000000"/>
          <w:sz w:val="28"/>
          <w:szCs w:val="28"/>
        </w:rPr>
      </w:pPr>
      <w:r>
        <w:rPr>
          <w:bCs/>
          <w:color w:val="000000"/>
          <w:sz w:val="28"/>
          <w:szCs w:val="28"/>
        </w:rPr>
        <w:lastRenderedPageBreak/>
        <w:t xml:space="preserve"> </w:t>
      </w:r>
      <w:r w:rsidRPr="00C941D0">
        <w:rPr>
          <w:bCs/>
          <w:color w:val="000000"/>
          <w:sz w:val="28"/>
          <w:szCs w:val="28"/>
        </w:rPr>
        <w:t>формирование компенсаторных механизмов поведения;</w:t>
      </w:r>
    </w:p>
    <w:p w:rsidR="005E3259" w:rsidRPr="00C941D0" w:rsidRDefault="005E3259" w:rsidP="005E3259">
      <w:pPr>
        <w:pStyle w:val="a4"/>
        <w:numPr>
          <w:ilvl w:val="0"/>
          <w:numId w:val="11"/>
        </w:numPr>
        <w:spacing w:before="0" w:beforeAutospacing="0" w:after="0" w:afterAutospacing="0"/>
        <w:ind w:left="0" w:firstLine="567"/>
        <w:jc w:val="both"/>
        <w:rPr>
          <w:bCs/>
          <w:color w:val="000000"/>
          <w:sz w:val="28"/>
          <w:szCs w:val="28"/>
        </w:rPr>
      </w:pPr>
      <w:r>
        <w:rPr>
          <w:bCs/>
          <w:color w:val="000000"/>
          <w:sz w:val="28"/>
          <w:szCs w:val="28"/>
        </w:rPr>
        <w:t xml:space="preserve"> </w:t>
      </w:r>
      <w:r w:rsidRPr="00C941D0">
        <w:rPr>
          <w:bCs/>
          <w:color w:val="000000"/>
          <w:sz w:val="28"/>
          <w:szCs w:val="28"/>
        </w:rPr>
        <w:t>формирование адекватного отношения к жизни и смерти;</w:t>
      </w:r>
    </w:p>
    <w:p w:rsidR="005E3259" w:rsidRPr="00C941D0" w:rsidRDefault="005E3259" w:rsidP="005E3259">
      <w:pPr>
        <w:pStyle w:val="a4"/>
        <w:numPr>
          <w:ilvl w:val="0"/>
          <w:numId w:val="11"/>
        </w:numPr>
        <w:spacing w:after="0" w:afterAutospacing="0"/>
        <w:ind w:left="0" w:firstLine="567"/>
        <w:jc w:val="both"/>
        <w:rPr>
          <w:bCs/>
          <w:color w:val="000000"/>
          <w:sz w:val="28"/>
          <w:szCs w:val="28"/>
        </w:rPr>
      </w:pPr>
      <w:r>
        <w:rPr>
          <w:bCs/>
          <w:color w:val="000000"/>
          <w:sz w:val="28"/>
          <w:szCs w:val="28"/>
        </w:rPr>
        <w:t xml:space="preserve"> </w:t>
      </w:r>
      <w:r w:rsidRPr="00C941D0">
        <w:rPr>
          <w:bCs/>
          <w:color w:val="000000"/>
          <w:sz w:val="28"/>
          <w:szCs w:val="28"/>
        </w:rPr>
        <w:t xml:space="preserve">развитие ценностных отношений в социуме; </w:t>
      </w:r>
    </w:p>
    <w:p w:rsidR="005E3259" w:rsidRPr="00C941D0" w:rsidRDefault="005E3259" w:rsidP="005E3259">
      <w:pPr>
        <w:pStyle w:val="a4"/>
        <w:numPr>
          <w:ilvl w:val="0"/>
          <w:numId w:val="11"/>
        </w:numPr>
        <w:spacing w:after="0" w:afterAutospacing="0"/>
        <w:ind w:left="0" w:firstLine="567"/>
        <w:jc w:val="both"/>
        <w:rPr>
          <w:bCs/>
          <w:color w:val="000000"/>
          <w:sz w:val="28"/>
          <w:szCs w:val="28"/>
        </w:rPr>
      </w:pPr>
      <w:r>
        <w:rPr>
          <w:bCs/>
          <w:color w:val="000000"/>
          <w:sz w:val="28"/>
          <w:szCs w:val="28"/>
        </w:rPr>
        <w:t xml:space="preserve"> </w:t>
      </w:r>
      <w:r w:rsidRPr="00C941D0">
        <w:rPr>
          <w:bCs/>
          <w:color w:val="000000"/>
          <w:sz w:val="28"/>
          <w:szCs w:val="28"/>
        </w:rPr>
        <w:t>обучение обучающегося проблемно-разрешающему поведению;</w:t>
      </w:r>
    </w:p>
    <w:p w:rsidR="005E3259" w:rsidRPr="00C941D0" w:rsidRDefault="005E3259" w:rsidP="005E3259">
      <w:pPr>
        <w:spacing w:after="0" w:line="240" w:lineRule="auto"/>
        <w:ind w:firstLine="567"/>
        <w:jc w:val="both"/>
        <w:rPr>
          <w:rFonts w:ascii="Times New Roman" w:hAnsi="Times New Roman" w:cs="Times New Roman"/>
          <w:b/>
          <w:sz w:val="28"/>
          <w:szCs w:val="28"/>
        </w:rPr>
      </w:pPr>
    </w:p>
    <w:p w:rsidR="005E3259" w:rsidRPr="00C941D0" w:rsidRDefault="005E3259" w:rsidP="005E3259">
      <w:pPr>
        <w:pStyle w:val="a4"/>
        <w:spacing w:before="0" w:beforeAutospacing="0" w:after="0" w:afterAutospacing="0"/>
        <w:ind w:firstLine="567"/>
        <w:jc w:val="center"/>
        <w:rPr>
          <w:b/>
          <w:sz w:val="28"/>
          <w:szCs w:val="28"/>
        </w:rPr>
      </w:pPr>
      <w:r w:rsidRPr="00C941D0">
        <w:rPr>
          <w:b/>
          <w:sz w:val="28"/>
          <w:szCs w:val="28"/>
        </w:rPr>
        <w:t>Социально-педагогические рекомендации</w:t>
      </w:r>
    </w:p>
    <w:p w:rsidR="005E3259" w:rsidRPr="00C941D0" w:rsidRDefault="005E3259" w:rsidP="005E3259">
      <w:pPr>
        <w:pStyle w:val="a4"/>
        <w:spacing w:before="0" w:beforeAutospacing="0" w:after="0" w:afterAutospacing="0"/>
        <w:ind w:firstLine="567"/>
        <w:jc w:val="both"/>
        <w:rPr>
          <w:b/>
          <w:sz w:val="28"/>
          <w:szCs w:val="28"/>
        </w:rPr>
      </w:pPr>
      <w:r w:rsidRPr="00C941D0">
        <w:rPr>
          <w:b/>
          <w:sz w:val="28"/>
          <w:szCs w:val="28"/>
        </w:rPr>
        <w:t>Классному руководителю:</w:t>
      </w:r>
    </w:p>
    <w:p w:rsidR="005E3259" w:rsidRPr="00C941D0" w:rsidRDefault="005E3259" w:rsidP="005E3259">
      <w:pPr>
        <w:pStyle w:val="a4"/>
        <w:spacing w:before="0" w:beforeAutospacing="0" w:after="0" w:afterAutospacing="0"/>
        <w:ind w:firstLine="567"/>
        <w:jc w:val="both"/>
        <w:rPr>
          <w:b/>
          <w:sz w:val="28"/>
          <w:szCs w:val="28"/>
        </w:rPr>
      </w:pPr>
      <w:r w:rsidRPr="00C941D0">
        <w:rPr>
          <w:b/>
          <w:sz w:val="28"/>
          <w:szCs w:val="28"/>
        </w:rPr>
        <w:t>1.</w:t>
      </w:r>
      <w:r w:rsidRPr="00C941D0">
        <w:rPr>
          <w:b/>
          <w:sz w:val="28"/>
          <w:szCs w:val="28"/>
        </w:rPr>
        <w:tab/>
      </w:r>
      <w:r w:rsidRPr="00C941D0">
        <w:rPr>
          <w:bCs/>
          <w:color w:val="000000"/>
          <w:sz w:val="28"/>
          <w:szCs w:val="28"/>
        </w:rPr>
        <w:t>Разработать и реализовать мероприятия, направленные на:</w:t>
      </w:r>
    </w:p>
    <w:p w:rsidR="005E3259" w:rsidRPr="00C941D0" w:rsidRDefault="005E3259" w:rsidP="005E3259">
      <w:pPr>
        <w:pStyle w:val="a4"/>
        <w:numPr>
          <w:ilvl w:val="0"/>
          <w:numId w:val="12"/>
        </w:numPr>
        <w:spacing w:before="0" w:beforeAutospacing="0" w:after="0" w:afterAutospacing="0"/>
        <w:ind w:left="0" w:firstLine="567"/>
        <w:jc w:val="both"/>
        <w:rPr>
          <w:bCs/>
          <w:color w:val="000000"/>
          <w:sz w:val="28"/>
          <w:szCs w:val="28"/>
        </w:rPr>
      </w:pPr>
      <w:r>
        <w:rPr>
          <w:bCs/>
          <w:color w:val="000000"/>
          <w:sz w:val="28"/>
          <w:szCs w:val="28"/>
        </w:rPr>
        <w:t xml:space="preserve"> </w:t>
      </w:r>
      <w:r w:rsidRPr="00C941D0">
        <w:rPr>
          <w:bCs/>
          <w:color w:val="000000"/>
          <w:sz w:val="28"/>
          <w:szCs w:val="28"/>
        </w:rPr>
        <w:t>устранение причин, которые могут приводить к суицидальному поведению;</w:t>
      </w:r>
    </w:p>
    <w:p w:rsidR="005E3259" w:rsidRPr="00C941D0" w:rsidRDefault="005E3259" w:rsidP="005E3259">
      <w:pPr>
        <w:pStyle w:val="a4"/>
        <w:numPr>
          <w:ilvl w:val="0"/>
          <w:numId w:val="12"/>
        </w:numPr>
        <w:spacing w:before="0" w:beforeAutospacing="0" w:after="0" w:afterAutospacing="0"/>
        <w:ind w:left="0" w:firstLine="567"/>
        <w:jc w:val="both"/>
        <w:rPr>
          <w:bCs/>
          <w:color w:val="000000"/>
          <w:sz w:val="28"/>
          <w:szCs w:val="28"/>
        </w:rPr>
      </w:pPr>
      <w:r>
        <w:rPr>
          <w:sz w:val="28"/>
          <w:szCs w:val="28"/>
        </w:rPr>
        <w:t xml:space="preserve"> </w:t>
      </w:r>
      <w:r w:rsidRPr="00C941D0">
        <w:rPr>
          <w:sz w:val="28"/>
          <w:szCs w:val="28"/>
        </w:rPr>
        <w:t>оптимизацию межличностные отношения в классном коллективе;</w:t>
      </w:r>
    </w:p>
    <w:p w:rsidR="005E3259" w:rsidRPr="00C941D0" w:rsidRDefault="005E3259" w:rsidP="005E3259">
      <w:pPr>
        <w:pStyle w:val="a4"/>
        <w:numPr>
          <w:ilvl w:val="0"/>
          <w:numId w:val="12"/>
        </w:numPr>
        <w:spacing w:before="0" w:beforeAutospacing="0" w:after="0" w:afterAutospacing="0"/>
        <w:ind w:left="0" w:firstLine="567"/>
        <w:jc w:val="both"/>
        <w:rPr>
          <w:bCs/>
          <w:color w:val="000000"/>
          <w:sz w:val="28"/>
          <w:szCs w:val="28"/>
        </w:rPr>
      </w:pPr>
      <w:r>
        <w:rPr>
          <w:sz w:val="28"/>
          <w:szCs w:val="28"/>
        </w:rPr>
        <w:t xml:space="preserve"> </w:t>
      </w:r>
      <w:r w:rsidRPr="00C941D0">
        <w:rPr>
          <w:sz w:val="28"/>
          <w:szCs w:val="28"/>
        </w:rPr>
        <w:t>формирование и развитие жизненных, творческих, семейных и других планов, замыслов;</w:t>
      </w:r>
    </w:p>
    <w:p w:rsidR="005E3259" w:rsidRPr="00C941D0" w:rsidRDefault="005E3259" w:rsidP="005E3259">
      <w:pPr>
        <w:pStyle w:val="a4"/>
        <w:numPr>
          <w:ilvl w:val="0"/>
          <w:numId w:val="12"/>
        </w:numPr>
        <w:spacing w:before="0" w:beforeAutospacing="0" w:after="0" w:afterAutospacing="0"/>
        <w:ind w:left="0" w:firstLine="567"/>
        <w:jc w:val="both"/>
        <w:rPr>
          <w:bCs/>
          <w:color w:val="000000"/>
          <w:sz w:val="28"/>
          <w:szCs w:val="28"/>
        </w:rPr>
      </w:pPr>
      <w:r>
        <w:rPr>
          <w:sz w:val="28"/>
          <w:szCs w:val="28"/>
        </w:rPr>
        <w:t xml:space="preserve"> </w:t>
      </w:r>
      <w:r w:rsidRPr="00C941D0">
        <w:rPr>
          <w:sz w:val="28"/>
          <w:szCs w:val="28"/>
        </w:rPr>
        <w:t>формирование и развитие</w:t>
      </w:r>
      <w:r w:rsidRPr="00C941D0">
        <w:rPr>
          <w:bCs/>
          <w:color w:val="000000"/>
          <w:sz w:val="28"/>
          <w:szCs w:val="28"/>
        </w:rPr>
        <w:t xml:space="preserve"> </w:t>
      </w:r>
      <w:r w:rsidRPr="00C941D0">
        <w:rPr>
          <w:sz w:val="28"/>
          <w:szCs w:val="28"/>
        </w:rPr>
        <w:t>привязанности к родственникам, близким людям, степени значимости отношений с ними.</w:t>
      </w:r>
    </w:p>
    <w:p w:rsidR="005E3259" w:rsidRPr="00C941D0" w:rsidRDefault="005E3259" w:rsidP="005E3259">
      <w:pPr>
        <w:pStyle w:val="a4"/>
        <w:spacing w:before="0" w:beforeAutospacing="0" w:after="0" w:afterAutospacing="0"/>
        <w:ind w:firstLine="567"/>
        <w:jc w:val="both"/>
        <w:rPr>
          <w:bCs/>
          <w:color w:val="000000"/>
          <w:sz w:val="28"/>
          <w:szCs w:val="28"/>
        </w:rPr>
      </w:pPr>
      <w:r w:rsidRPr="00C941D0">
        <w:rPr>
          <w:bCs/>
          <w:color w:val="000000"/>
          <w:sz w:val="28"/>
          <w:szCs w:val="28"/>
        </w:rPr>
        <w:t>2.</w:t>
      </w:r>
      <w:r w:rsidRPr="00C941D0">
        <w:rPr>
          <w:bCs/>
          <w:color w:val="000000"/>
          <w:sz w:val="28"/>
          <w:szCs w:val="28"/>
        </w:rPr>
        <w:tab/>
        <w:t>П</w:t>
      </w:r>
      <w:r w:rsidRPr="00C941D0">
        <w:rPr>
          <w:sz w:val="28"/>
          <w:szCs w:val="28"/>
        </w:rPr>
        <w:t>ровести беседу с детьми с позиции их помощи товарищу, который оказался в трудной жизненной ситуации;</w:t>
      </w:r>
    </w:p>
    <w:p w:rsidR="005E3259" w:rsidRPr="00C941D0" w:rsidRDefault="005E3259" w:rsidP="005E3259">
      <w:pPr>
        <w:pStyle w:val="a4"/>
        <w:spacing w:before="0" w:beforeAutospacing="0" w:after="0" w:afterAutospacing="0"/>
        <w:ind w:firstLine="567"/>
        <w:jc w:val="both"/>
        <w:rPr>
          <w:bCs/>
          <w:color w:val="000000"/>
          <w:sz w:val="28"/>
          <w:szCs w:val="28"/>
        </w:rPr>
      </w:pPr>
      <w:r w:rsidRPr="00C941D0">
        <w:rPr>
          <w:bCs/>
          <w:color w:val="000000"/>
          <w:sz w:val="28"/>
          <w:szCs w:val="28"/>
        </w:rPr>
        <w:t>3.</w:t>
      </w:r>
      <w:r w:rsidRPr="00C941D0">
        <w:rPr>
          <w:bCs/>
          <w:color w:val="000000"/>
          <w:sz w:val="28"/>
          <w:szCs w:val="28"/>
        </w:rPr>
        <w:tab/>
        <w:t>О</w:t>
      </w:r>
      <w:r w:rsidRPr="00C941D0">
        <w:rPr>
          <w:sz w:val="28"/>
          <w:szCs w:val="28"/>
        </w:rPr>
        <w:t>пределить системы дополнительных занятий, помощи и консультирования;</w:t>
      </w:r>
    </w:p>
    <w:p w:rsidR="005E3259" w:rsidRPr="00C941D0" w:rsidRDefault="005E3259" w:rsidP="005E3259">
      <w:pPr>
        <w:pStyle w:val="a4"/>
        <w:spacing w:before="0" w:beforeAutospacing="0" w:after="0" w:afterAutospacing="0"/>
        <w:ind w:firstLine="567"/>
        <w:jc w:val="both"/>
        <w:rPr>
          <w:sz w:val="28"/>
          <w:szCs w:val="28"/>
        </w:rPr>
      </w:pPr>
      <w:r w:rsidRPr="00C941D0">
        <w:rPr>
          <w:sz w:val="28"/>
          <w:szCs w:val="28"/>
        </w:rPr>
        <w:t>4.</w:t>
      </w:r>
      <w:r w:rsidRPr="00C941D0">
        <w:rPr>
          <w:sz w:val="28"/>
          <w:szCs w:val="28"/>
        </w:rPr>
        <w:tab/>
        <w:t>Поведение и занятия обучающегося в свободное время;</w:t>
      </w:r>
    </w:p>
    <w:p w:rsidR="005E3259" w:rsidRPr="00C941D0" w:rsidRDefault="005E3259" w:rsidP="005E3259">
      <w:pPr>
        <w:pStyle w:val="a4"/>
        <w:spacing w:before="0" w:beforeAutospacing="0" w:after="0" w:afterAutospacing="0"/>
        <w:ind w:firstLine="567"/>
        <w:jc w:val="both"/>
        <w:rPr>
          <w:sz w:val="28"/>
          <w:szCs w:val="28"/>
        </w:rPr>
      </w:pPr>
      <w:r w:rsidRPr="00C941D0">
        <w:rPr>
          <w:sz w:val="28"/>
          <w:szCs w:val="28"/>
        </w:rPr>
        <w:t>5.</w:t>
      </w:r>
      <w:r w:rsidRPr="00C941D0">
        <w:rPr>
          <w:sz w:val="28"/>
          <w:szCs w:val="28"/>
        </w:rPr>
        <w:tab/>
        <w:t>поощрять участие обучающегося в художественном и техническом творчестве, в общешкольных и классных мероприятиях.</w:t>
      </w:r>
    </w:p>
    <w:p w:rsidR="005E3259" w:rsidRPr="00C941D0" w:rsidRDefault="005E3259" w:rsidP="005E3259">
      <w:pPr>
        <w:pStyle w:val="a4"/>
        <w:spacing w:before="0" w:beforeAutospacing="0" w:after="0" w:afterAutospacing="0"/>
        <w:ind w:firstLine="567"/>
        <w:jc w:val="both"/>
        <w:rPr>
          <w:bCs/>
          <w:color w:val="000000"/>
          <w:sz w:val="28"/>
          <w:szCs w:val="28"/>
        </w:rPr>
      </w:pPr>
    </w:p>
    <w:p w:rsidR="005E3259" w:rsidRPr="00C941D0" w:rsidRDefault="005E3259" w:rsidP="005E3259">
      <w:pPr>
        <w:pStyle w:val="a4"/>
        <w:spacing w:before="0" w:beforeAutospacing="0" w:after="0" w:afterAutospacing="0"/>
        <w:ind w:firstLine="567"/>
        <w:jc w:val="both"/>
        <w:rPr>
          <w:b/>
          <w:sz w:val="28"/>
          <w:szCs w:val="28"/>
        </w:rPr>
      </w:pPr>
      <w:r w:rsidRPr="00C941D0">
        <w:rPr>
          <w:b/>
          <w:sz w:val="28"/>
          <w:szCs w:val="28"/>
        </w:rPr>
        <w:t>Социальному педагогу:</w:t>
      </w:r>
    </w:p>
    <w:p w:rsidR="005E3259" w:rsidRPr="00C941D0" w:rsidRDefault="005E3259" w:rsidP="005E3259">
      <w:pPr>
        <w:pStyle w:val="a4"/>
        <w:spacing w:before="0" w:beforeAutospacing="0" w:after="0" w:afterAutospacing="0"/>
        <w:ind w:firstLine="567"/>
        <w:jc w:val="both"/>
        <w:rPr>
          <w:b/>
          <w:sz w:val="28"/>
          <w:szCs w:val="28"/>
        </w:rPr>
      </w:pPr>
      <w:r w:rsidRPr="00C941D0">
        <w:rPr>
          <w:bCs/>
          <w:color w:val="000000"/>
          <w:sz w:val="28"/>
          <w:szCs w:val="28"/>
        </w:rPr>
        <w:t>Разработать и реализовать мероприятия, направленные на:</w:t>
      </w:r>
    </w:p>
    <w:p w:rsidR="005E3259" w:rsidRPr="00C941D0" w:rsidRDefault="005E3259" w:rsidP="005E3259">
      <w:pPr>
        <w:pStyle w:val="a4"/>
        <w:numPr>
          <w:ilvl w:val="0"/>
          <w:numId w:val="12"/>
        </w:numPr>
        <w:spacing w:before="0" w:beforeAutospacing="0" w:after="0" w:afterAutospacing="0"/>
        <w:ind w:left="0" w:firstLine="567"/>
        <w:jc w:val="both"/>
        <w:rPr>
          <w:bCs/>
          <w:color w:val="000000"/>
          <w:sz w:val="28"/>
          <w:szCs w:val="28"/>
        </w:rPr>
      </w:pPr>
      <w:r>
        <w:rPr>
          <w:sz w:val="28"/>
          <w:szCs w:val="28"/>
        </w:rPr>
        <w:t xml:space="preserve"> </w:t>
      </w:r>
      <w:r w:rsidRPr="00C941D0">
        <w:rPr>
          <w:sz w:val="28"/>
          <w:szCs w:val="28"/>
        </w:rPr>
        <w:t>формирование и развитие временной перспективы обучающегося;</w:t>
      </w:r>
    </w:p>
    <w:p w:rsidR="005E3259" w:rsidRPr="00C941D0" w:rsidRDefault="005E3259" w:rsidP="005E3259">
      <w:pPr>
        <w:pStyle w:val="a4"/>
        <w:numPr>
          <w:ilvl w:val="0"/>
          <w:numId w:val="12"/>
        </w:numPr>
        <w:spacing w:before="0" w:beforeAutospacing="0" w:after="0" w:afterAutospacing="0"/>
        <w:ind w:left="0" w:firstLine="567"/>
        <w:jc w:val="both"/>
        <w:rPr>
          <w:bCs/>
          <w:color w:val="000000"/>
          <w:sz w:val="28"/>
          <w:szCs w:val="28"/>
        </w:rPr>
      </w:pPr>
      <w:r>
        <w:rPr>
          <w:sz w:val="28"/>
          <w:szCs w:val="28"/>
        </w:rPr>
        <w:t xml:space="preserve"> </w:t>
      </w:r>
      <w:r w:rsidRPr="00C941D0">
        <w:rPr>
          <w:sz w:val="28"/>
          <w:szCs w:val="28"/>
        </w:rPr>
        <w:t>выявление и нивелирование неблагополучные факторы в детском коллективе;</w:t>
      </w:r>
    </w:p>
    <w:p w:rsidR="005E3259" w:rsidRPr="00C941D0" w:rsidRDefault="005E3259" w:rsidP="005E3259">
      <w:pPr>
        <w:pStyle w:val="a4"/>
        <w:numPr>
          <w:ilvl w:val="0"/>
          <w:numId w:val="12"/>
        </w:numPr>
        <w:spacing w:before="0" w:beforeAutospacing="0" w:after="0" w:afterAutospacing="0"/>
        <w:ind w:left="0" w:firstLine="567"/>
        <w:jc w:val="both"/>
        <w:rPr>
          <w:bCs/>
          <w:color w:val="000000"/>
          <w:sz w:val="28"/>
          <w:szCs w:val="28"/>
        </w:rPr>
      </w:pPr>
      <w:r>
        <w:rPr>
          <w:sz w:val="28"/>
          <w:szCs w:val="28"/>
        </w:rPr>
        <w:t xml:space="preserve"> </w:t>
      </w:r>
      <w:r w:rsidRPr="00C941D0">
        <w:rPr>
          <w:sz w:val="28"/>
          <w:szCs w:val="28"/>
        </w:rPr>
        <w:t>создание для обучающегося ситуацию успеха в общешкольных делах;</w:t>
      </w:r>
    </w:p>
    <w:p w:rsidR="005E3259" w:rsidRPr="00C941D0" w:rsidRDefault="005E3259" w:rsidP="005E3259">
      <w:pPr>
        <w:spacing w:after="0" w:line="240" w:lineRule="auto"/>
        <w:ind w:firstLine="567"/>
        <w:jc w:val="both"/>
        <w:rPr>
          <w:rFonts w:ascii="Times New Roman" w:hAnsi="Times New Roman" w:cs="Times New Roman"/>
          <w:b/>
          <w:sz w:val="28"/>
          <w:szCs w:val="28"/>
        </w:rPr>
      </w:pPr>
    </w:p>
    <w:p w:rsidR="005E3259" w:rsidRPr="00C941D0" w:rsidRDefault="005E3259" w:rsidP="005E3259">
      <w:pPr>
        <w:spacing w:after="0" w:line="240" w:lineRule="auto"/>
        <w:ind w:firstLine="567"/>
        <w:jc w:val="both"/>
        <w:rPr>
          <w:sz w:val="28"/>
          <w:szCs w:val="28"/>
        </w:rPr>
      </w:pPr>
    </w:p>
    <w:p w:rsidR="002A40F2" w:rsidRDefault="002A40F2" w:rsidP="002A40F2">
      <w:pPr>
        <w:spacing w:after="0" w:line="240" w:lineRule="auto"/>
        <w:ind w:firstLine="567"/>
        <w:jc w:val="right"/>
        <w:rPr>
          <w:rFonts w:ascii="Times New Roman" w:hAnsi="Times New Roman" w:cs="Times New Roman"/>
          <w:sz w:val="28"/>
          <w:szCs w:val="28"/>
          <w:lang w:val="en-US"/>
        </w:rPr>
      </w:pPr>
    </w:p>
    <w:p w:rsidR="002A40F2" w:rsidRDefault="002A40F2" w:rsidP="002A40F2">
      <w:pPr>
        <w:spacing w:after="0" w:line="240" w:lineRule="auto"/>
        <w:ind w:firstLine="567"/>
        <w:jc w:val="right"/>
        <w:rPr>
          <w:rFonts w:ascii="Times New Roman" w:hAnsi="Times New Roman" w:cs="Times New Roman"/>
          <w:sz w:val="28"/>
          <w:szCs w:val="28"/>
          <w:lang w:val="en-US"/>
        </w:rPr>
      </w:pPr>
    </w:p>
    <w:p w:rsidR="002A40F2" w:rsidRDefault="002A40F2" w:rsidP="002A40F2">
      <w:pPr>
        <w:spacing w:after="0" w:line="240" w:lineRule="auto"/>
        <w:ind w:firstLine="567"/>
        <w:jc w:val="right"/>
        <w:rPr>
          <w:rFonts w:ascii="Times New Roman" w:hAnsi="Times New Roman" w:cs="Times New Roman"/>
          <w:sz w:val="28"/>
          <w:szCs w:val="28"/>
          <w:lang w:val="en-US"/>
        </w:rPr>
      </w:pPr>
    </w:p>
    <w:p w:rsidR="002A40F2" w:rsidRDefault="002A40F2" w:rsidP="002A40F2">
      <w:pPr>
        <w:spacing w:after="0" w:line="240" w:lineRule="auto"/>
        <w:ind w:firstLine="567"/>
        <w:jc w:val="right"/>
        <w:rPr>
          <w:rFonts w:ascii="Times New Roman" w:hAnsi="Times New Roman" w:cs="Times New Roman"/>
          <w:sz w:val="28"/>
          <w:szCs w:val="28"/>
          <w:lang w:val="en-US"/>
        </w:rPr>
      </w:pPr>
    </w:p>
    <w:p w:rsidR="002A40F2" w:rsidRDefault="002A40F2" w:rsidP="002A40F2">
      <w:pPr>
        <w:spacing w:after="0" w:line="240" w:lineRule="auto"/>
        <w:ind w:firstLine="567"/>
        <w:jc w:val="right"/>
        <w:rPr>
          <w:rFonts w:ascii="Times New Roman" w:hAnsi="Times New Roman" w:cs="Times New Roman"/>
          <w:sz w:val="28"/>
          <w:szCs w:val="28"/>
          <w:lang w:val="en-US"/>
        </w:rPr>
      </w:pPr>
    </w:p>
    <w:p w:rsidR="002A40F2" w:rsidRDefault="002A40F2" w:rsidP="002A40F2">
      <w:pPr>
        <w:spacing w:after="0" w:line="240" w:lineRule="auto"/>
        <w:ind w:firstLine="567"/>
        <w:jc w:val="right"/>
        <w:rPr>
          <w:rFonts w:ascii="Times New Roman" w:hAnsi="Times New Roman" w:cs="Times New Roman"/>
          <w:sz w:val="28"/>
          <w:szCs w:val="28"/>
          <w:lang w:val="en-US"/>
        </w:rPr>
      </w:pPr>
    </w:p>
    <w:p w:rsidR="002A40F2" w:rsidRDefault="002A40F2" w:rsidP="002A40F2">
      <w:pPr>
        <w:spacing w:after="0" w:line="240" w:lineRule="auto"/>
        <w:ind w:firstLine="567"/>
        <w:jc w:val="right"/>
        <w:rPr>
          <w:rFonts w:ascii="Times New Roman" w:hAnsi="Times New Roman" w:cs="Times New Roman"/>
          <w:sz w:val="28"/>
          <w:szCs w:val="28"/>
          <w:lang w:val="en-US"/>
        </w:rPr>
      </w:pPr>
    </w:p>
    <w:p w:rsidR="002A40F2" w:rsidRDefault="002A40F2" w:rsidP="002A40F2">
      <w:pPr>
        <w:spacing w:after="0" w:line="240" w:lineRule="auto"/>
        <w:ind w:firstLine="567"/>
        <w:jc w:val="right"/>
        <w:rPr>
          <w:rFonts w:ascii="Times New Roman" w:hAnsi="Times New Roman" w:cs="Times New Roman"/>
          <w:sz w:val="28"/>
          <w:szCs w:val="28"/>
          <w:lang w:val="en-US"/>
        </w:rPr>
      </w:pPr>
    </w:p>
    <w:p w:rsidR="002A40F2" w:rsidRDefault="002A40F2" w:rsidP="002A40F2">
      <w:pPr>
        <w:spacing w:after="0" w:line="240" w:lineRule="auto"/>
        <w:ind w:firstLine="567"/>
        <w:jc w:val="right"/>
        <w:rPr>
          <w:rFonts w:ascii="Times New Roman" w:hAnsi="Times New Roman" w:cs="Times New Roman"/>
          <w:sz w:val="28"/>
          <w:szCs w:val="28"/>
          <w:lang w:val="en-US"/>
        </w:rPr>
      </w:pPr>
    </w:p>
    <w:p w:rsidR="002A40F2" w:rsidRDefault="002A40F2" w:rsidP="002A40F2">
      <w:pPr>
        <w:spacing w:after="0" w:line="240" w:lineRule="auto"/>
        <w:ind w:firstLine="567"/>
        <w:jc w:val="right"/>
        <w:rPr>
          <w:rFonts w:ascii="Times New Roman" w:hAnsi="Times New Roman" w:cs="Times New Roman"/>
          <w:sz w:val="28"/>
          <w:szCs w:val="28"/>
          <w:lang w:val="en-US"/>
        </w:rPr>
      </w:pPr>
    </w:p>
    <w:p w:rsidR="002A40F2" w:rsidRDefault="002A40F2" w:rsidP="002A40F2">
      <w:pPr>
        <w:spacing w:after="0" w:line="240" w:lineRule="auto"/>
        <w:ind w:firstLine="567"/>
        <w:jc w:val="right"/>
        <w:rPr>
          <w:rFonts w:ascii="Times New Roman" w:hAnsi="Times New Roman" w:cs="Times New Roman"/>
          <w:sz w:val="28"/>
          <w:szCs w:val="28"/>
          <w:lang w:val="en-US"/>
        </w:rPr>
      </w:pPr>
    </w:p>
    <w:p w:rsidR="002A40F2" w:rsidRDefault="002A40F2" w:rsidP="002A40F2">
      <w:pPr>
        <w:spacing w:after="0" w:line="240" w:lineRule="auto"/>
        <w:ind w:firstLine="567"/>
        <w:jc w:val="right"/>
        <w:rPr>
          <w:rFonts w:ascii="Times New Roman" w:hAnsi="Times New Roman" w:cs="Times New Roman"/>
          <w:sz w:val="28"/>
          <w:szCs w:val="28"/>
          <w:lang w:val="en-US"/>
        </w:rPr>
      </w:pPr>
    </w:p>
    <w:p w:rsidR="002A40F2" w:rsidRDefault="002A40F2" w:rsidP="002A40F2">
      <w:pPr>
        <w:spacing w:after="0" w:line="240" w:lineRule="auto"/>
        <w:ind w:firstLine="567"/>
        <w:jc w:val="right"/>
        <w:rPr>
          <w:rFonts w:ascii="Times New Roman" w:hAnsi="Times New Roman" w:cs="Times New Roman"/>
          <w:sz w:val="28"/>
          <w:szCs w:val="28"/>
          <w:lang w:val="en-US"/>
        </w:rPr>
      </w:pPr>
    </w:p>
    <w:p w:rsidR="002A40F2" w:rsidRDefault="002A40F2" w:rsidP="002A40F2">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lastRenderedPageBreak/>
        <w:t>Приложение G</w:t>
      </w:r>
    </w:p>
    <w:p w:rsidR="009B2D58" w:rsidRPr="006F4270" w:rsidRDefault="009B2D58" w:rsidP="009B2D58">
      <w:pPr>
        <w:pStyle w:val="3"/>
        <w:spacing w:after="0"/>
        <w:ind w:left="20" w:right="20" w:firstLine="700"/>
        <w:rPr>
          <w:sz w:val="28"/>
          <w:szCs w:val="28"/>
        </w:rPr>
      </w:pPr>
      <w:r w:rsidRPr="006F4270">
        <w:rPr>
          <w:sz w:val="28"/>
          <w:szCs w:val="28"/>
        </w:rPr>
        <w:t>План педагогического совета, посвященного профилактике суицидального поведения</w:t>
      </w:r>
    </w:p>
    <w:p w:rsidR="009B2D58" w:rsidRPr="006F4270" w:rsidRDefault="009B2D58" w:rsidP="009B2D58">
      <w:pPr>
        <w:pStyle w:val="6"/>
        <w:shd w:val="clear" w:color="auto" w:fill="auto"/>
        <w:spacing w:after="0" w:line="326" w:lineRule="exact"/>
        <w:ind w:left="120" w:firstLine="0"/>
        <w:rPr>
          <w:sz w:val="28"/>
          <w:szCs w:val="28"/>
        </w:rPr>
      </w:pPr>
      <w:r w:rsidRPr="006F4270">
        <w:rPr>
          <w:sz w:val="28"/>
          <w:szCs w:val="28"/>
        </w:rPr>
        <w:t>Цель:</w:t>
      </w:r>
    </w:p>
    <w:p w:rsidR="009B2D58" w:rsidRPr="006F4270" w:rsidRDefault="009B2D58" w:rsidP="009B2D58">
      <w:pPr>
        <w:pStyle w:val="6"/>
        <w:numPr>
          <w:ilvl w:val="0"/>
          <w:numId w:val="13"/>
        </w:numPr>
        <w:shd w:val="clear" w:color="auto" w:fill="auto"/>
        <w:tabs>
          <w:tab w:val="left" w:pos="1050"/>
        </w:tabs>
        <w:spacing w:after="0" w:line="326" w:lineRule="exact"/>
        <w:ind w:left="700" w:right="40" w:firstLine="0"/>
        <w:jc w:val="both"/>
        <w:rPr>
          <w:sz w:val="28"/>
          <w:szCs w:val="28"/>
        </w:rPr>
      </w:pPr>
      <w:r w:rsidRPr="006F4270">
        <w:rPr>
          <w:sz w:val="28"/>
          <w:szCs w:val="28"/>
        </w:rPr>
        <w:t>информированность педагогов о суицидальном поведении обучающихся;</w:t>
      </w:r>
    </w:p>
    <w:p w:rsidR="009B2D58" w:rsidRPr="006F4270" w:rsidRDefault="009B2D58" w:rsidP="009B2D58">
      <w:pPr>
        <w:pStyle w:val="6"/>
        <w:numPr>
          <w:ilvl w:val="0"/>
          <w:numId w:val="13"/>
        </w:numPr>
        <w:shd w:val="clear" w:color="auto" w:fill="auto"/>
        <w:tabs>
          <w:tab w:val="left" w:pos="1050"/>
        </w:tabs>
        <w:spacing w:after="0" w:line="326" w:lineRule="exact"/>
        <w:ind w:left="700" w:right="40" w:firstLine="0"/>
        <w:jc w:val="both"/>
        <w:rPr>
          <w:sz w:val="28"/>
          <w:szCs w:val="28"/>
        </w:rPr>
      </w:pPr>
      <w:r w:rsidRPr="006F4270">
        <w:rPr>
          <w:sz w:val="28"/>
          <w:szCs w:val="28"/>
        </w:rPr>
        <w:t xml:space="preserve">владение приемами выявления </w:t>
      </w:r>
      <w:proofErr w:type="spellStart"/>
      <w:r w:rsidRPr="006F4270">
        <w:rPr>
          <w:sz w:val="28"/>
          <w:szCs w:val="28"/>
        </w:rPr>
        <w:t>выявления</w:t>
      </w:r>
      <w:proofErr w:type="spellEnd"/>
      <w:r w:rsidRPr="006F4270">
        <w:rPr>
          <w:sz w:val="28"/>
          <w:szCs w:val="28"/>
        </w:rPr>
        <w:t xml:space="preserve"> суицидального поведения;</w:t>
      </w:r>
    </w:p>
    <w:p w:rsidR="009B2D58" w:rsidRPr="006F4270" w:rsidRDefault="009B2D58" w:rsidP="009B2D58">
      <w:pPr>
        <w:pStyle w:val="6"/>
        <w:numPr>
          <w:ilvl w:val="0"/>
          <w:numId w:val="13"/>
        </w:numPr>
        <w:shd w:val="clear" w:color="auto" w:fill="auto"/>
        <w:tabs>
          <w:tab w:val="left" w:pos="1050"/>
        </w:tabs>
        <w:spacing w:after="244" w:line="326" w:lineRule="exact"/>
        <w:ind w:left="700" w:right="40" w:firstLine="0"/>
        <w:jc w:val="both"/>
        <w:rPr>
          <w:sz w:val="28"/>
          <w:szCs w:val="28"/>
        </w:rPr>
      </w:pPr>
      <w:r w:rsidRPr="006F4270">
        <w:rPr>
          <w:sz w:val="28"/>
          <w:szCs w:val="28"/>
        </w:rPr>
        <w:t>развитие профессиональной установки на деятельность по предупреждению и профилактике агрессивных проявлений.</w:t>
      </w:r>
    </w:p>
    <w:p w:rsidR="009B2D58" w:rsidRPr="006F4270" w:rsidRDefault="009B2D58" w:rsidP="009B2D58">
      <w:pPr>
        <w:pStyle w:val="6"/>
        <w:shd w:val="clear" w:color="auto" w:fill="auto"/>
        <w:spacing w:after="0" w:line="322" w:lineRule="exact"/>
        <w:ind w:left="120" w:firstLine="0"/>
        <w:rPr>
          <w:sz w:val="28"/>
          <w:szCs w:val="28"/>
        </w:rPr>
      </w:pPr>
      <w:proofErr w:type="spellStart"/>
      <w:r w:rsidRPr="006F4270">
        <w:rPr>
          <w:sz w:val="28"/>
          <w:szCs w:val="28"/>
        </w:rPr>
        <w:t>Оборудование:компьютер</w:t>
      </w:r>
      <w:proofErr w:type="spellEnd"/>
      <w:r w:rsidRPr="006F4270">
        <w:rPr>
          <w:sz w:val="28"/>
          <w:szCs w:val="28"/>
        </w:rPr>
        <w:t xml:space="preserve">, проектор, презентация, </w:t>
      </w:r>
    </w:p>
    <w:p w:rsidR="009B2D58" w:rsidRPr="006F4270" w:rsidRDefault="009B2D58" w:rsidP="009B2D58">
      <w:pPr>
        <w:pStyle w:val="6"/>
        <w:shd w:val="clear" w:color="auto" w:fill="auto"/>
        <w:spacing w:after="0" w:line="322" w:lineRule="exact"/>
        <w:ind w:left="120" w:firstLine="0"/>
        <w:rPr>
          <w:sz w:val="28"/>
          <w:szCs w:val="28"/>
        </w:rPr>
      </w:pPr>
      <w:r w:rsidRPr="006F4270">
        <w:rPr>
          <w:sz w:val="28"/>
          <w:szCs w:val="28"/>
        </w:rPr>
        <w:t>Методические указания:</w:t>
      </w:r>
    </w:p>
    <w:p w:rsidR="009B2D58" w:rsidRPr="0067341B" w:rsidRDefault="009B2D58" w:rsidP="009B2D58">
      <w:pPr>
        <w:pStyle w:val="6"/>
        <w:numPr>
          <w:ilvl w:val="0"/>
          <w:numId w:val="14"/>
        </w:numPr>
        <w:shd w:val="clear" w:color="auto" w:fill="auto"/>
        <w:tabs>
          <w:tab w:val="left" w:pos="1026"/>
          <w:tab w:val="left" w:pos="1055"/>
        </w:tabs>
        <w:spacing w:after="0" w:line="322" w:lineRule="exact"/>
        <w:ind w:left="700" w:right="40" w:firstLine="0"/>
        <w:jc w:val="both"/>
        <w:rPr>
          <w:sz w:val="28"/>
          <w:szCs w:val="28"/>
        </w:rPr>
      </w:pPr>
      <w:r w:rsidRPr="0067341B">
        <w:rPr>
          <w:sz w:val="28"/>
          <w:szCs w:val="28"/>
        </w:rPr>
        <w:t>Перед проведением педагогического совета веду</w:t>
      </w:r>
      <w:r w:rsidRPr="0067341B">
        <w:rPr>
          <w:rStyle w:val="4"/>
          <w:sz w:val="28"/>
          <w:szCs w:val="28"/>
        </w:rPr>
        <w:t>щи</w:t>
      </w:r>
      <w:r w:rsidRPr="0067341B">
        <w:rPr>
          <w:sz w:val="28"/>
          <w:szCs w:val="28"/>
        </w:rPr>
        <w:t>й (педагог- психолог, социальный педагог) должен внимательно изучить</w:t>
      </w:r>
      <w:r w:rsidR="0067341B">
        <w:rPr>
          <w:sz w:val="28"/>
          <w:szCs w:val="28"/>
        </w:rPr>
        <w:t xml:space="preserve"> все методические рекомендации</w:t>
      </w:r>
    </w:p>
    <w:p w:rsidR="009B2D58" w:rsidRPr="006F4270" w:rsidRDefault="009B2D58" w:rsidP="009B2D58">
      <w:pPr>
        <w:pStyle w:val="6"/>
        <w:numPr>
          <w:ilvl w:val="0"/>
          <w:numId w:val="14"/>
        </w:numPr>
        <w:shd w:val="clear" w:color="auto" w:fill="auto"/>
        <w:tabs>
          <w:tab w:val="left" w:pos="1055"/>
        </w:tabs>
        <w:spacing w:after="0" w:line="322" w:lineRule="exact"/>
        <w:ind w:left="700" w:right="40" w:firstLine="0"/>
        <w:jc w:val="both"/>
        <w:rPr>
          <w:sz w:val="28"/>
          <w:szCs w:val="28"/>
        </w:rPr>
      </w:pPr>
      <w:r w:rsidRPr="0067341B">
        <w:rPr>
          <w:sz w:val="28"/>
          <w:szCs w:val="28"/>
        </w:rPr>
        <w:t>Информирование педагогов об актуальной ситуации осуществляет руководитель образовательной организации.</w:t>
      </w:r>
    </w:p>
    <w:p w:rsidR="009B2D58" w:rsidRPr="006F4270" w:rsidRDefault="009B2D58" w:rsidP="009B2D58">
      <w:pPr>
        <w:pStyle w:val="6"/>
        <w:shd w:val="clear" w:color="auto" w:fill="auto"/>
        <w:tabs>
          <w:tab w:val="left" w:pos="1055"/>
        </w:tabs>
        <w:spacing w:after="0" w:line="322" w:lineRule="exact"/>
        <w:ind w:left="700" w:right="40" w:firstLine="0"/>
        <w:jc w:val="both"/>
        <w:rPr>
          <w:sz w:val="28"/>
          <w:szCs w:val="28"/>
        </w:rPr>
      </w:pPr>
    </w:p>
    <w:p w:rsidR="009B2D58" w:rsidRPr="006F4270" w:rsidRDefault="009B2D58" w:rsidP="009B2D58">
      <w:pPr>
        <w:spacing w:line="260" w:lineRule="exact"/>
        <w:jc w:val="center"/>
        <w:rPr>
          <w:rFonts w:ascii="Times New Roman" w:hAnsi="Times New Roman" w:cs="Times New Roman"/>
          <w:sz w:val="28"/>
          <w:szCs w:val="28"/>
        </w:rPr>
      </w:pPr>
      <w:r w:rsidRPr="006F4270">
        <w:rPr>
          <w:rStyle w:val="aa"/>
          <w:rFonts w:eastAsiaTheme="minorHAnsi"/>
          <w:sz w:val="28"/>
          <w:szCs w:val="28"/>
        </w:rPr>
        <w:t>Этапы проведения педагогического совета:</w:t>
      </w:r>
    </w:p>
    <w:tbl>
      <w:tblPr>
        <w:tblW w:w="10087" w:type="dxa"/>
        <w:tblInd w:w="-699" w:type="dxa"/>
        <w:tblLayout w:type="fixed"/>
        <w:tblCellMar>
          <w:left w:w="10" w:type="dxa"/>
          <w:right w:w="10" w:type="dxa"/>
        </w:tblCellMar>
        <w:tblLook w:val="04A0"/>
      </w:tblPr>
      <w:tblGrid>
        <w:gridCol w:w="2049"/>
        <w:gridCol w:w="4019"/>
        <w:gridCol w:w="4019"/>
      </w:tblGrid>
      <w:tr w:rsidR="009B2D58" w:rsidRPr="006F4270" w:rsidTr="000A1606">
        <w:trPr>
          <w:trHeight w:val="20"/>
        </w:trPr>
        <w:tc>
          <w:tcPr>
            <w:tcW w:w="2049" w:type="dxa"/>
            <w:tcBorders>
              <w:top w:val="single" w:sz="4" w:space="0" w:color="auto"/>
              <w:left w:val="single" w:sz="4" w:space="0" w:color="auto"/>
            </w:tcBorders>
            <w:shd w:val="clear" w:color="auto" w:fill="FFFFFF"/>
          </w:tcPr>
          <w:p w:rsidR="009B2D58" w:rsidRPr="006F4270" w:rsidRDefault="009B2D58" w:rsidP="000A1606">
            <w:pPr>
              <w:pStyle w:val="6"/>
              <w:shd w:val="clear" w:color="auto" w:fill="auto"/>
              <w:spacing w:after="0" w:line="240" w:lineRule="auto"/>
              <w:ind w:firstLine="0"/>
              <w:jc w:val="center"/>
              <w:rPr>
                <w:sz w:val="28"/>
                <w:szCs w:val="28"/>
              </w:rPr>
            </w:pPr>
            <w:r w:rsidRPr="006F4270">
              <w:rPr>
                <w:rStyle w:val="105pt0pt"/>
                <w:sz w:val="28"/>
                <w:szCs w:val="28"/>
              </w:rPr>
              <w:t>Этап</w:t>
            </w:r>
          </w:p>
        </w:tc>
        <w:tc>
          <w:tcPr>
            <w:tcW w:w="4019" w:type="dxa"/>
            <w:tcBorders>
              <w:top w:val="single" w:sz="4" w:space="0" w:color="auto"/>
              <w:left w:val="single" w:sz="4" w:space="0" w:color="auto"/>
            </w:tcBorders>
            <w:shd w:val="clear" w:color="auto" w:fill="FFFFFF"/>
          </w:tcPr>
          <w:p w:rsidR="009B2D58" w:rsidRPr="006F4270" w:rsidRDefault="009B2D58" w:rsidP="000A1606">
            <w:pPr>
              <w:pStyle w:val="6"/>
              <w:shd w:val="clear" w:color="auto" w:fill="auto"/>
              <w:spacing w:after="0" w:line="240" w:lineRule="auto"/>
              <w:ind w:firstLine="0"/>
              <w:jc w:val="center"/>
              <w:rPr>
                <w:rStyle w:val="105pt0pt"/>
                <w:sz w:val="28"/>
                <w:szCs w:val="28"/>
              </w:rPr>
            </w:pPr>
            <w:r w:rsidRPr="006F4270">
              <w:rPr>
                <w:rStyle w:val="105pt0pt"/>
                <w:sz w:val="28"/>
                <w:szCs w:val="28"/>
              </w:rPr>
              <w:t>Ведущий</w:t>
            </w:r>
          </w:p>
        </w:tc>
        <w:tc>
          <w:tcPr>
            <w:tcW w:w="4019" w:type="dxa"/>
            <w:tcBorders>
              <w:top w:val="single" w:sz="4" w:space="0" w:color="auto"/>
              <w:left w:val="single" w:sz="4" w:space="0" w:color="auto"/>
              <w:right w:val="single" w:sz="4" w:space="0" w:color="auto"/>
            </w:tcBorders>
            <w:shd w:val="clear" w:color="auto" w:fill="FFFFFF"/>
          </w:tcPr>
          <w:p w:rsidR="009B2D58" w:rsidRPr="006F4270" w:rsidRDefault="009B2D58" w:rsidP="000A1606">
            <w:pPr>
              <w:pStyle w:val="6"/>
              <w:shd w:val="clear" w:color="auto" w:fill="auto"/>
              <w:spacing w:after="0" w:line="240" w:lineRule="auto"/>
              <w:ind w:firstLine="0"/>
              <w:jc w:val="center"/>
              <w:rPr>
                <w:sz w:val="28"/>
                <w:szCs w:val="28"/>
              </w:rPr>
            </w:pPr>
            <w:r w:rsidRPr="006F4270">
              <w:rPr>
                <w:rStyle w:val="105pt0pt"/>
                <w:sz w:val="28"/>
                <w:szCs w:val="28"/>
              </w:rPr>
              <w:t>Содержание деятельности</w:t>
            </w:r>
          </w:p>
        </w:tc>
      </w:tr>
      <w:tr w:rsidR="009B2D58" w:rsidRPr="006F4270" w:rsidTr="000A1606">
        <w:trPr>
          <w:trHeight w:val="20"/>
        </w:trPr>
        <w:tc>
          <w:tcPr>
            <w:tcW w:w="2049" w:type="dxa"/>
            <w:tcBorders>
              <w:top w:val="single" w:sz="4" w:space="0" w:color="auto"/>
              <w:left w:val="single" w:sz="4" w:space="0" w:color="auto"/>
              <w:bottom w:val="single" w:sz="4" w:space="0" w:color="auto"/>
            </w:tcBorders>
            <w:shd w:val="clear" w:color="auto" w:fill="FFFFFF"/>
          </w:tcPr>
          <w:p w:rsidR="009B2D58" w:rsidRPr="006F4270" w:rsidRDefault="009B2D58" w:rsidP="000A1606">
            <w:pPr>
              <w:pStyle w:val="6"/>
              <w:shd w:val="clear" w:color="auto" w:fill="auto"/>
              <w:spacing w:after="0" w:line="240" w:lineRule="auto"/>
              <w:ind w:firstLine="0"/>
              <w:jc w:val="center"/>
              <w:rPr>
                <w:sz w:val="28"/>
                <w:szCs w:val="28"/>
              </w:rPr>
            </w:pPr>
            <w:r w:rsidRPr="006F4270">
              <w:rPr>
                <w:rStyle w:val="105pt0pt"/>
                <w:sz w:val="28"/>
                <w:szCs w:val="28"/>
              </w:rPr>
              <w:t>1 этап</w:t>
            </w:r>
          </w:p>
          <w:p w:rsidR="009B2D58" w:rsidRPr="006F4270" w:rsidRDefault="009B2D58" w:rsidP="000A1606">
            <w:pPr>
              <w:pStyle w:val="6"/>
              <w:shd w:val="clear" w:color="auto" w:fill="auto"/>
              <w:spacing w:after="0" w:line="240" w:lineRule="auto"/>
              <w:ind w:firstLine="0"/>
              <w:jc w:val="center"/>
              <w:rPr>
                <w:sz w:val="28"/>
                <w:szCs w:val="28"/>
              </w:rPr>
            </w:pPr>
            <w:r w:rsidRPr="006F4270">
              <w:rPr>
                <w:rStyle w:val="105pt0pt"/>
                <w:sz w:val="28"/>
                <w:szCs w:val="28"/>
              </w:rPr>
              <w:t>Определение основных проблем по теме.</w:t>
            </w:r>
          </w:p>
        </w:tc>
        <w:tc>
          <w:tcPr>
            <w:tcW w:w="4019" w:type="dxa"/>
            <w:tcBorders>
              <w:top w:val="single" w:sz="4" w:space="0" w:color="auto"/>
              <w:left w:val="single" w:sz="4" w:space="0" w:color="auto"/>
              <w:bottom w:val="single" w:sz="4" w:space="0" w:color="auto"/>
            </w:tcBorders>
            <w:shd w:val="clear" w:color="auto" w:fill="FFFFFF"/>
          </w:tcPr>
          <w:p w:rsidR="009B2D58" w:rsidRPr="006F4270" w:rsidRDefault="009B2D58" w:rsidP="000A1606">
            <w:pPr>
              <w:pStyle w:val="6"/>
              <w:shd w:val="clear" w:color="auto" w:fill="auto"/>
              <w:tabs>
                <w:tab w:val="left" w:pos="235"/>
              </w:tabs>
              <w:spacing w:after="0" w:line="240" w:lineRule="auto"/>
              <w:ind w:firstLine="0"/>
              <w:jc w:val="both"/>
              <w:rPr>
                <w:rStyle w:val="105pt0pt"/>
                <w:sz w:val="28"/>
                <w:szCs w:val="28"/>
              </w:rPr>
            </w:pPr>
            <w:r w:rsidRPr="006F4270">
              <w:rPr>
                <w:rStyle w:val="105pt0pt"/>
                <w:sz w:val="28"/>
                <w:szCs w:val="28"/>
              </w:rPr>
              <w:t>Руководитель образовательной организации, представитель комиссии по оказанию экстренной психологической помощи участникам образовательных отношений</w:t>
            </w:r>
          </w:p>
        </w:tc>
        <w:tc>
          <w:tcPr>
            <w:tcW w:w="4019" w:type="dxa"/>
            <w:tcBorders>
              <w:top w:val="single" w:sz="4" w:space="0" w:color="auto"/>
              <w:left w:val="single" w:sz="4" w:space="0" w:color="auto"/>
              <w:bottom w:val="single" w:sz="4" w:space="0" w:color="auto"/>
              <w:right w:val="single" w:sz="4" w:space="0" w:color="auto"/>
            </w:tcBorders>
            <w:shd w:val="clear" w:color="auto" w:fill="FFFFFF"/>
          </w:tcPr>
          <w:p w:rsidR="009B2D58" w:rsidRPr="006F4270" w:rsidRDefault="009B2D58" w:rsidP="009B2D58">
            <w:pPr>
              <w:pStyle w:val="6"/>
              <w:numPr>
                <w:ilvl w:val="0"/>
                <w:numId w:val="15"/>
              </w:numPr>
              <w:shd w:val="clear" w:color="auto" w:fill="auto"/>
              <w:tabs>
                <w:tab w:val="left" w:pos="235"/>
              </w:tabs>
              <w:spacing w:after="0" w:line="240" w:lineRule="auto"/>
              <w:ind w:firstLine="0"/>
              <w:jc w:val="both"/>
              <w:rPr>
                <w:sz w:val="28"/>
                <w:szCs w:val="28"/>
              </w:rPr>
            </w:pPr>
            <w:r w:rsidRPr="006F4270">
              <w:rPr>
                <w:rStyle w:val="105pt0pt"/>
                <w:sz w:val="28"/>
                <w:szCs w:val="28"/>
              </w:rPr>
              <w:t>Информирование о случае, о принимаемых (принятых) экстренных мерах</w:t>
            </w:r>
          </w:p>
        </w:tc>
      </w:tr>
      <w:tr w:rsidR="009B2D58" w:rsidRPr="006F4270" w:rsidTr="000A1606">
        <w:trPr>
          <w:trHeight w:val="20"/>
        </w:trPr>
        <w:tc>
          <w:tcPr>
            <w:tcW w:w="2049" w:type="dxa"/>
            <w:tcBorders>
              <w:top w:val="single" w:sz="4" w:space="0" w:color="auto"/>
              <w:left w:val="single" w:sz="4" w:space="0" w:color="auto"/>
              <w:bottom w:val="single" w:sz="4" w:space="0" w:color="auto"/>
            </w:tcBorders>
            <w:shd w:val="clear" w:color="auto" w:fill="FFFFFF"/>
          </w:tcPr>
          <w:p w:rsidR="009B2D58" w:rsidRPr="006F4270" w:rsidRDefault="009B2D58" w:rsidP="000A1606">
            <w:pPr>
              <w:pStyle w:val="6"/>
              <w:shd w:val="clear" w:color="auto" w:fill="auto"/>
              <w:spacing w:after="0" w:line="240" w:lineRule="auto"/>
              <w:ind w:firstLine="0"/>
              <w:jc w:val="center"/>
              <w:rPr>
                <w:spacing w:val="3"/>
                <w:sz w:val="28"/>
                <w:szCs w:val="28"/>
                <w:shd w:val="clear" w:color="auto" w:fill="FFFFFF"/>
              </w:rPr>
            </w:pPr>
            <w:r w:rsidRPr="006F4270">
              <w:rPr>
                <w:rStyle w:val="105pt0pt"/>
                <w:sz w:val="28"/>
                <w:szCs w:val="28"/>
              </w:rPr>
              <w:t>2 этап</w:t>
            </w:r>
          </w:p>
          <w:p w:rsidR="009B2D58" w:rsidRPr="006F4270" w:rsidRDefault="009B2D58" w:rsidP="000A1606">
            <w:pPr>
              <w:pStyle w:val="6"/>
              <w:shd w:val="clear" w:color="auto" w:fill="auto"/>
              <w:spacing w:after="0" w:line="240" w:lineRule="auto"/>
              <w:ind w:firstLine="0"/>
              <w:jc w:val="center"/>
              <w:rPr>
                <w:spacing w:val="3"/>
                <w:sz w:val="28"/>
                <w:szCs w:val="28"/>
                <w:shd w:val="clear" w:color="auto" w:fill="FFFFFF"/>
              </w:rPr>
            </w:pPr>
            <w:r w:rsidRPr="006F4270">
              <w:rPr>
                <w:rStyle w:val="105pt0pt"/>
                <w:sz w:val="28"/>
                <w:szCs w:val="28"/>
              </w:rPr>
              <w:t>Теоретическое обоснование проблемы</w:t>
            </w:r>
          </w:p>
        </w:tc>
        <w:tc>
          <w:tcPr>
            <w:tcW w:w="4019" w:type="dxa"/>
            <w:tcBorders>
              <w:top w:val="single" w:sz="4" w:space="0" w:color="auto"/>
              <w:left w:val="single" w:sz="4" w:space="0" w:color="auto"/>
              <w:bottom w:val="single" w:sz="4" w:space="0" w:color="auto"/>
            </w:tcBorders>
            <w:shd w:val="clear" w:color="auto" w:fill="FFFFFF"/>
          </w:tcPr>
          <w:p w:rsidR="009B2D58" w:rsidRPr="006F4270" w:rsidRDefault="009B2D58" w:rsidP="000A1606">
            <w:pPr>
              <w:pStyle w:val="6"/>
              <w:shd w:val="clear" w:color="auto" w:fill="auto"/>
              <w:tabs>
                <w:tab w:val="left" w:pos="235"/>
              </w:tabs>
              <w:spacing w:after="0" w:line="240" w:lineRule="auto"/>
              <w:ind w:firstLine="0"/>
              <w:jc w:val="both"/>
              <w:rPr>
                <w:rStyle w:val="105pt0pt"/>
                <w:sz w:val="28"/>
                <w:szCs w:val="28"/>
              </w:rPr>
            </w:pPr>
            <w:r w:rsidRPr="006F4270">
              <w:rPr>
                <w:rStyle w:val="105pt0pt"/>
                <w:sz w:val="28"/>
                <w:szCs w:val="28"/>
              </w:rPr>
              <w:t>Педагог-психолог комиссии по оказанию экстренной психологической помощи участникам образовательных отношений</w:t>
            </w:r>
          </w:p>
        </w:tc>
        <w:tc>
          <w:tcPr>
            <w:tcW w:w="4019" w:type="dxa"/>
            <w:tcBorders>
              <w:top w:val="single" w:sz="4" w:space="0" w:color="auto"/>
              <w:left w:val="single" w:sz="4" w:space="0" w:color="auto"/>
              <w:bottom w:val="single" w:sz="4" w:space="0" w:color="auto"/>
              <w:right w:val="single" w:sz="4" w:space="0" w:color="auto"/>
            </w:tcBorders>
            <w:shd w:val="clear" w:color="auto" w:fill="FFFFFF"/>
          </w:tcPr>
          <w:p w:rsidR="009B2D58" w:rsidRPr="006F4270" w:rsidRDefault="009B2D58" w:rsidP="000A1606">
            <w:pPr>
              <w:pStyle w:val="6"/>
              <w:shd w:val="clear" w:color="auto" w:fill="auto"/>
              <w:tabs>
                <w:tab w:val="left" w:pos="486"/>
              </w:tabs>
              <w:spacing w:after="0" w:line="240" w:lineRule="auto"/>
              <w:ind w:firstLine="0"/>
              <w:rPr>
                <w:spacing w:val="3"/>
                <w:sz w:val="28"/>
                <w:szCs w:val="28"/>
                <w:shd w:val="clear" w:color="auto" w:fill="FFFFFF"/>
              </w:rPr>
            </w:pPr>
            <w:r w:rsidRPr="006F4270">
              <w:rPr>
                <w:spacing w:val="3"/>
                <w:sz w:val="28"/>
                <w:szCs w:val="28"/>
                <w:shd w:val="clear" w:color="auto" w:fill="FFFFFF"/>
              </w:rPr>
              <w:t>2. Актуальность суицидального поведения</w:t>
            </w:r>
          </w:p>
          <w:p w:rsidR="009B2D58" w:rsidRPr="006F4270" w:rsidRDefault="009B2D58" w:rsidP="000A1606">
            <w:pPr>
              <w:pStyle w:val="6"/>
              <w:shd w:val="clear" w:color="auto" w:fill="auto"/>
              <w:tabs>
                <w:tab w:val="left" w:pos="486"/>
              </w:tabs>
              <w:spacing w:after="0" w:line="240" w:lineRule="auto"/>
              <w:ind w:firstLine="0"/>
              <w:rPr>
                <w:spacing w:val="3"/>
                <w:sz w:val="28"/>
                <w:szCs w:val="28"/>
                <w:shd w:val="clear" w:color="auto" w:fill="FFFFFF"/>
              </w:rPr>
            </w:pPr>
            <w:r w:rsidRPr="006F4270">
              <w:rPr>
                <w:spacing w:val="3"/>
                <w:sz w:val="28"/>
                <w:szCs w:val="28"/>
                <w:shd w:val="clear" w:color="auto" w:fill="FFFFFF"/>
              </w:rPr>
              <w:t>3. Причины и признаки суицидального поведения</w:t>
            </w:r>
          </w:p>
        </w:tc>
      </w:tr>
      <w:tr w:rsidR="009B2D58" w:rsidRPr="006F4270" w:rsidTr="000A1606">
        <w:trPr>
          <w:trHeight w:val="20"/>
        </w:trPr>
        <w:tc>
          <w:tcPr>
            <w:tcW w:w="2049" w:type="dxa"/>
            <w:tcBorders>
              <w:top w:val="single" w:sz="4" w:space="0" w:color="auto"/>
              <w:left w:val="single" w:sz="4" w:space="0" w:color="auto"/>
              <w:bottom w:val="single" w:sz="4" w:space="0" w:color="auto"/>
            </w:tcBorders>
            <w:shd w:val="clear" w:color="auto" w:fill="FFFFFF"/>
          </w:tcPr>
          <w:p w:rsidR="009B2D58" w:rsidRPr="006F4270" w:rsidRDefault="009B2D58" w:rsidP="000A1606">
            <w:pPr>
              <w:pStyle w:val="6"/>
              <w:shd w:val="clear" w:color="auto" w:fill="auto"/>
              <w:spacing w:after="0" w:line="240" w:lineRule="auto"/>
              <w:ind w:firstLine="0"/>
              <w:jc w:val="center"/>
              <w:rPr>
                <w:spacing w:val="3"/>
                <w:sz w:val="28"/>
                <w:szCs w:val="28"/>
                <w:shd w:val="clear" w:color="auto" w:fill="FFFFFF"/>
              </w:rPr>
            </w:pPr>
            <w:r w:rsidRPr="006F4270">
              <w:rPr>
                <w:rStyle w:val="105pt0pt"/>
                <w:sz w:val="28"/>
                <w:szCs w:val="28"/>
              </w:rPr>
              <w:t>3 этап</w:t>
            </w:r>
          </w:p>
          <w:p w:rsidR="009B2D58" w:rsidRPr="006F4270" w:rsidRDefault="009B2D58" w:rsidP="000A1606">
            <w:pPr>
              <w:pStyle w:val="6"/>
              <w:shd w:val="clear" w:color="auto" w:fill="auto"/>
              <w:spacing w:after="0" w:line="240" w:lineRule="auto"/>
              <w:ind w:firstLine="0"/>
              <w:jc w:val="center"/>
              <w:rPr>
                <w:spacing w:val="3"/>
                <w:sz w:val="28"/>
                <w:szCs w:val="28"/>
                <w:shd w:val="clear" w:color="auto" w:fill="FFFFFF"/>
              </w:rPr>
            </w:pPr>
            <w:r w:rsidRPr="006F4270">
              <w:rPr>
                <w:rStyle w:val="105pt0pt"/>
                <w:sz w:val="28"/>
                <w:szCs w:val="28"/>
              </w:rPr>
              <w:t>Анализ ситуации по данной проблеме в школе.</w:t>
            </w:r>
          </w:p>
        </w:tc>
        <w:tc>
          <w:tcPr>
            <w:tcW w:w="4019" w:type="dxa"/>
            <w:tcBorders>
              <w:top w:val="single" w:sz="4" w:space="0" w:color="auto"/>
              <w:left w:val="single" w:sz="4" w:space="0" w:color="auto"/>
              <w:bottom w:val="single" w:sz="4" w:space="0" w:color="auto"/>
            </w:tcBorders>
            <w:shd w:val="clear" w:color="auto" w:fill="FFFFFF"/>
          </w:tcPr>
          <w:p w:rsidR="009B2D58" w:rsidRPr="006F4270" w:rsidRDefault="009B2D58" w:rsidP="000A1606">
            <w:pPr>
              <w:pStyle w:val="6"/>
              <w:shd w:val="clear" w:color="auto" w:fill="auto"/>
              <w:tabs>
                <w:tab w:val="left" w:pos="283"/>
              </w:tabs>
              <w:spacing w:after="0" w:line="240" w:lineRule="auto"/>
              <w:ind w:firstLine="0"/>
              <w:jc w:val="both"/>
              <w:rPr>
                <w:rStyle w:val="105pt0pt"/>
                <w:sz w:val="28"/>
                <w:szCs w:val="28"/>
              </w:rPr>
            </w:pPr>
            <w:r w:rsidRPr="006F4270">
              <w:rPr>
                <w:rStyle w:val="105pt0pt"/>
                <w:sz w:val="28"/>
                <w:szCs w:val="28"/>
              </w:rPr>
              <w:t>Руководитель образовательной организации, представитель комиссии по оказанию экстренной психологической помощи участникам образовательных отношений</w:t>
            </w:r>
          </w:p>
        </w:tc>
        <w:tc>
          <w:tcPr>
            <w:tcW w:w="4019" w:type="dxa"/>
            <w:tcBorders>
              <w:top w:val="single" w:sz="4" w:space="0" w:color="auto"/>
              <w:left w:val="single" w:sz="4" w:space="0" w:color="auto"/>
              <w:bottom w:val="single" w:sz="4" w:space="0" w:color="auto"/>
              <w:right w:val="single" w:sz="4" w:space="0" w:color="auto"/>
            </w:tcBorders>
            <w:shd w:val="clear" w:color="auto" w:fill="FFFFFF"/>
          </w:tcPr>
          <w:p w:rsidR="009B2D58" w:rsidRPr="006F4270" w:rsidRDefault="009B2D58" w:rsidP="000A1606">
            <w:pPr>
              <w:pStyle w:val="6"/>
              <w:shd w:val="clear" w:color="auto" w:fill="auto"/>
              <w:tabs>
                <w:tab w:val="left" w:pos="187"/>
              </w:tabs>
              <w:spacing w:after="0" w:line="240" w:lineRule="auto"/>
              <w:ind w:firstLine="0"/>
              <w:jc w:val="both"/>
              <w:rPr>
                <w:spacing w:val="3"/>
                <w:sz w:val="28"/>
                <w:szCs w:val="28"/>
                <w:shd w:val="clear" w:color="auto" w:fill="FFFFFF"/>
              </w:rPr>
            </w:pPr>
            <w:r w:rsidRPr="006F4270">
              <w:rPr>
                <w:spacing w:val="3"/>
                <w:sz w:val="28"/>
                <w:szCs w:val="28"/>
                <w:shd w:val="clear" w:color="auto" w:fill="FFFFFF"/>
              </w:rPr>
              <w:t>4. Полномочия образовательной организации по профилактике суицидального поведения</w:t>
            </w:r>
          </w:p>
          <w:p w:rsidR="009B2D58" w:rsidRPr="006F4270" w:rsidRDefault="009B2D58" w:rsidP="000A1606">
            <w:pPr>
              <w:pStyle w:val="6"/>
              <w:shd w:val="clear" w:color="auto" w:fill="auto"/>
              <w:tabs>
                <w:tab w:val="left" w:pos="187"/>
              </w:tabs>
              <w:spacing w:after="0" w:line="240" w:lineRule="auto"/>
              <w:ind w:firstLine="0"/>
              <w:jc w:val="both"/>
              <w:rPr>
                <w:spacing w:val="3"/>
                <w:sz w:val="28"/>
                <w:szCs w:val="28"/>
                <w:shd w:val="clear" w:color="auto" w:fill="FFFFFF"/>
              </w:rPr>
            </w:pPr>
            <w:r w:rsidRPr="006F4270">
              <w:rPr>
                <w:spacing w:val="3"/>
                <w:sz w:val="28"/>
                <w:szCs w:val="28"/>
                <w:shd w:val="clear" w:color="auto" w:fill="FFFFFF"/>
              </w:rPr>
              <w:t xml:space="preserve">5. Группа риска по суицидальному поведению, в т.ч. обучающиеся, выявленные в ходе мер экстренного реагирования </w:t>
            </w:r>
          </w:p>
        </w:tc>
      </w:tr>
      <w:tr w:rsidR="009B2D58" w:rsidRPr="006F4270" w:rsidTr="000A1606">
        <w:trPr>
          <w:trHeight w:val="20"/>
        </w:trPr>
        <w:tc>
          <w:tcPr>
            <w:tcW w:w="2049" w:type="dxa"/>
            <w:tcBorders>
              <w:top w:val="single" w:sz="4" w:space="0" w:color="auto"/>
              <w:left w:val="single" w:sz="4" w:space="0" w:color="auto"/>
              <w:bottom w:val="single" w:sz="4" w:space="0" w:color="auto"/>
            </w:tcBorders>
            <w:shd w:val="clear" w:color="auto" w:fill="FFFFFF"/>
          </w:tcPr>
          <w:p w:rsidR="009B2D58" w:rsidRPr="006F4270" w:rsidRDefault="009B2D58" w:rsidP="000A1606">
            <w:pPr>
              <w:pStyle w:val="6"/>
              <w:shd w:val="clear" w:color="auto" w:fill="auto"/>
              <w:spacing w:after="0" w:line="240" w:lineRule="auto"/>
              <w:ind w:firstLine="0"/>
              <w:jc w:val="center"/>
              <w:rPr>
                <w:spacing w:val="3"/>
                <w:sz w:val="28"/>
                <w:szCs w:val="28"/>
                <w:shd w:val="clear" w:color="auto" w:fill="FFFFFF"/>
              </w:rPr>
            </w:pPr>
            <w:r w:rsidRPr="006F4270">
              <w:rPr>
                <w:rStyle w:val="105pt0pt"/>
                <w:sz w:val="28"/>
                <w:szCs w:val="28"/>
              </w:rPr>
              <w:t>4 этап</w:t>
            </w:r>
          </w:p>
          <w:p w:rsidR="009B2D58" w:rsidRPr="006F4270" w:rsidRDefault="009B2D58" w:rsidP="000A1606">
            <w:pPr>
              <w:pStyle w:val="6"/>
              <w:shd w:val="clear" w:color="auto" w:fill="auto"/>
              <w:spacing w:after="0" w:line="240" w:lineRule="auto"/>
              <w:ind w:firstLine="0"/>
              <w:jc w:val="center"/>
              <w:rPr>
                <w:spacing w:val="3"/>
                <w:sz w:val="28"/>
                <w:szCs w:val="28"/>
                <w:shd w:val="clear" w:color="auto" w:fill="FFFFFF"/>
              </w:rPr>
            </w:pPr>
            <w:r w:rsidRPr="006F4270">
              <w:rPr>
                <w:rStyle w:val="105pt0pt"/>
                <w:sz w:val="28"/>
                <w:szCs w:val="28"/>
              </w:rPr>
              <w:t xml:space="preserve">Обсуждение путей решения </w:t>
            </w:r>
            <w:r w:rsidRPr="006F4270">
              <w:rPr>
                <w:rStyle w:val="105pt0pt"/>
                <w:sz w:val="28"/>
                <w:szCs w:val="28"/>
              </w:rPr>
              <w:lastRenderedPageBreak/>
              <w:t>проблемы</w:t>
            </w:r>
          </w:p>
        </w:tc>
        <w:tc>
          <w:tcPr>
            <w:tcW w:w="4019" w:type="dxa"/>
            <w:tcBorders>
              <w:top w:val="single" w:sz="4" w:space="0" w:color="auto"/>
              <w:left w:val="single" w:sz="4" w:space="0" w:color="auto"/>
              <w:bottom w:val="single" w:sz="4" w:space="0" w:color="auto"/>
            </w:tcBorders>
            <w:shd w:val="clear" w:color="auto" w:fill="FFFFFF"/>
          </w:tcPr>
          <w:p w:rsidR="009B2D58" w:rsidRPr="006F4270" w:rsidRDefault="009B2D58" w:rsidP="000A1606">
            <w:pPr>
              <w:pStyle w:val="6"/>
              <w:shd w:val="clear" w:color="auto" w:fill="auto"/>
              <w:tabs>
                <w:tab w:val="left" w:pos="481"/>
              </w:tabs>
              <w:spacing w:after="0" w:line="240" w:lineRule="auto"/>
              <w:ind w:firstLine="0"/>
              <w:rPr>
                <w:rStyle w:val="105pt0pt"/>
                <w:sz w:val="28"/>
                <w:szCs w:val="28"/>
              </w:rPr>
            </w:pPr>
            <w:r w:rsidRPr="006F4270">
              <w:rPr>
                <w:rStyle w:val="105pt0pt"/>
                <w:sz w:val="28"/>
                <w:szCs w:val="28"/>
              </w:rPr>
              <w:lastRenderedPageBreak/>
              <w:t xml:space="preserve">Руководитель образовательной организации, представитель комиссии по оказанию </w:t>
            </w:r>
            <w:r w:rsidRPr="006F4270">
              <w:rPr>
                <w:rStyle w:val="105pt0pt"/>
                <w:sz w:val="28"/>
                <w:szCs w:val="28"/>
              </w:rPr>
              <w:lastRenderedPageBreak/>
              <w:t>экстренной психологической помощи участникам образовательных отношений</w:t>
            </w:r>
          </w:p>
        </w:tc>
        <w:tc>
          <w:tcPr>
            <w:tcW w:w="4019" w:type="dxa"/>
            <w:tcBorders>
              <w:top w:val="single" w:sz="4" w:space="0" w:color="auto"/>
              <w:left w:val="single" w:sz="4" w:space="0" w:color="auto"/>
              <w:bottom w:val="single" w:sz="4" w:space="0" w:color="auto"/>
              <w:right w:val="single" w:sz="4" w:space="0" w:color="auto"/>
            </w:tcBorders>
            <w:shd w:val="clear" w:color="auto" w:fill="FFFFFF"/>
          </w:tcPr>
          <w:p w:rsidR="009B2D58" w:rsidRDefault="009B2D58" w:rsidP="009B2D58">
            <w:pPr>
              <w:pStyle w:val="6"/>
              <w:numPr>
                <w:ilvl w:val="0"/>
                <w:numId w:val="16"/>
              </w:numPr>
              <w:shd w:val="clear" w:color="auto" w:fill="auto"/>
              <w:tabs>
                <w:tab w:val="left" w:pos="-20"/>
              </w:tabs>
              <w:spacing w:after="0" w:line="240" w:lineRule="auto"/>
              <w:jc w:val="both"/>
              <w:rPr>
                <w:spacing w:val="3"/>
                <w:sz w:val="28"/>
                <w:szCs w:val="28"/>
                <w:shd w:val="clear" w:color="auto" w:fill="FFFFFF"/>
              </w:rPr>
            </w:pPr>
            <w:r w:rsidRPr="006F4270">
              <w:rPr>
                <w:spacing w:val="3"/>
                <w:sz w:val="28"/>
                <w:szCs w:val="28"/>
                <w:shd w:val="clear" w:color="auto" w:fill="FFFFFF"/>
              </w:rPr>
              <w:lastRenderedPageBreak/>
              <w:t>6. Меры профилактики суицидального поведения обучающихся</w:t>
            </w:r>
          </w:p>
          <w:p w:rsidR="001B6C8C" w:rsidRPr="006F4270" w:rsidRDefault="001B6C8C" w:rsidP="001B6C8C">
            <w:pPr>
              <w:pStyle w:val="6"/>
              <w:shd w:val="clear" w:color="auto" w:fill="auto"/>
              <w:tabs>
                <w:tab w:val="left" w:pos="-20"/>
              </w:tabs>
              <w:spacing w:after="0" w:line="240" w:lineRule="auto"/>
              <w:ind w:firstLine="0"/>
              <w:jc w:val="both"/>
              <w:rPr>
                <w:spacing w:val="3"/>
                <w:sz w:val="28"/>
                <w:szCs w:val="28"/>
                <w:shd w:val="clear" w:color="auto" w:fill="FFFFFF"/>
              </w:rPr>
            </w:pPr>
          </w:p>
          <w:p w:rsidR="009B2D58" w:rsidRPr="006F4270" w:rsidRDefault="009B2D58" w:rsidP="009B2D58">
            <w:pPr>
              <w:pStyle w:val="6"/>
              <w:numPr>
                <w:ilvl w:val="0"/>
                <w:numId w:val="16"/>
              </w:numPr>
              <w:shd w:val="clear" w:color="auto" w:fill="auto"/>
              <w:tabs>
                <w:tab w:val="left" w:pos="-20"/>
              </w:tabs>
              <w:spacing w:after="0" w:line="240" w:lineRule="auto"/>
              <w:jc w:val="both"/>
              <w:rPr>
                <w:spacing w:val="3"/>
                <w:sz w:val="28"/>
                <w:szCs w:val="28"/>
                <w:shd w:val="clear" w:color="auto" w:fill="FFFFFF"/>
              </w:rPr>
            </w:pPr>
          </w:p>
        </w:tc>
      </w:tr>
      <w:tr w:rsidR="009B2D58" w:rsidRPr="006F4270" w:rsidTr="000A1606">
        <w:trPr>
          <w:trHeight w:val="20"/>
        </w:trPr>
        <w:tc>
          <w:tcPr>
            <w:tcW w:w="2049" w:type="dxa"/>
            <w:tcBorders>
              <w:top w:val="single" w:sz="4" w:space="0" w:color="auto"/>
              <w:left w:val="single" w:sz="4" w:space="0" w:color="auto"/>
              <w:bottom w:val="single" w:sz="4" w:space="0" w:color="auto"/>
            </w:tcBorders>
            <w:shd w:val="clear" w:color="auto" w:fill="FFFFFF"/>
          </w:tcPr>
          <w:p w:rsidR="009B2D58" w:rsidRPr="006F4270" w:rsidRDefault="009B2D58" w:rsidP="000A1606">
            <w:pPr>
              <w:pStyle w:val="6"/>
              <w:shd w:val="clear" w:color="auto" w:fill="auto"/>
              <w:spacing w:after="0" w:line="240" w:lineRule="auto"/>
              <w:ind w:firstLine="0"/>
              <w:jc w:val="center"/>
              <w:rPr>
                <w:spacing w:val="3"/>
                <w:sz w:val="28"/>
                <w:szCs w:val="28"/>
                <w:shd w:val="clear" w:color="auto" w:fill="FFFFFF"/>
              </w:rPr>
            </w:pPr>
            <w:r w:rsidRPr="006F4270">
              <w:rPr>
                <w:rStyle w:val="105pt0pt"/>
                <w:sz w:val="28"/>
                <w:szCs w:val="28"/>
              </w:rPr>
              <w:lastRenderedPageBreak/>
              <w:t>5 этап Решение педсовета и рефлексия.</w:t>
            </w:r>
          </w:p>
        </w:tc>
        <w:tc>
          <w:tcPr>
            <w:tcW w:w="4019" w:type="dxa"/>
            <w:tcBorders>
              <w:top w:val="single" w:sz="4" w:space="0" w:color="auto"/>
              <w:left w:val="single" w:sz="4" w:space="0" w:color="auto"/>
              <w:bottom w:val="single" w:sz="4" w:space="0" w:color="auto"/>
            </w:tcBorders>
            <w:shd w:val="clear" w:color="auto" w:fill="FFFFFF"/>
          </w:tcPr>
          <w:p w:rsidR="009B2D58" w:rsidRPr="006F4270" w:rsidRDefault="009B2D58" w:rsidP="000A1606">
            <w:pPr>
              <w:pStyle w:val="6"/>
              <w:shd w:val="clear" w:color="auto" w:fill="auto"/>
              <w:tabs>
                <w:tab w:val="left" w:pos="235"/>
              </w:tabs>
              <w:spacing w:after="0" w:line="240" w:lineRule="auto"/>
              <w:ind w:firstLine="0"/>
              <w:jc w:val="both"/>
              <w:rPr>
                <w:rStyle w:val="105pt0pt"/>
                <w:sz w:val="28"/>
                <w:szCs w:val="28"/>
              </w:rPr>
            </w:pPr>
            <w:r w:rsidRPr="006F4270">
              <w:rPr>
                <w:rStyle w:val="105pt0pt"/>
                <w:sz w:val="28"/>
                <w:szCs w:val="28"/>
              </w:rPr>
              <w:t>Руководитель образовательной организации, представитель комиссии по оказанию экстренной психологической помощи участникам образовательных отношений</w:t>
            </w:r>
          </w:p>
        </w:tc>
        <w:tc>
          <w:tcPr>
            <w:tcW w:w="4019" w:type="dxa"/>
            <w:tcBorders>
              <w:top w:val="single" w:sz="4" w:space="0" w:color="auto"/>
              <w:left w:val="single" w:sz="4" w:space="0" w:color="auto"/>
              <w:bottom w:val="single" w:sz="4" w:space="0" w:color="auto"/>
              <w:right w:val="single" w:sz="4" w:space="0" w:color="auto"/>
            </w:tcBorders>
            <w:shd w:val="clear" w:color="auto" w:fill="FFFFFF"/>
          </w:tcPr>
          <w:p w:rsidR="009B2D58" w:rsidRPr="006F4270" w:rsidRDefault="009B2D58" w:rsidP="009B2D58">
            <w:pPr>
              <w:pStyle w:val="6"/>
              <w:numPr>
                <w:ilvl w:val="0"/>
                <w:numId w:val="16"/>
              </w:numPr>
              <w:shd w:val="clear" w:color="auto" w:fill="auto"/>
              <w:tabs>
                <w:tab w:val="left" w:pos="-20"/>
              </w:tabs>
              <w:spacing w:after="0" w:line="240" w:lineRule="auto"/>
              <w:jc w:val="both"/>
              <w:rPr>
                <w:spacing w:val="3"/>
                <w:sz w:val="28"/>
                <w:szCs w:val="28"/>
                <w:shd w:val="clear" w:color="auto" w:fill="FFFFFF"/>
              </w:rPr>
            </w:pPr>
            <w:r w:rsidRPr="006F4270">
              <w:rPr>
                <w:spacing w:val="3"/>
                <w:sz w:val="28"/>
                <w:szCs w:val="28"/>
                <w:shd w:val="clear" w:color="auto" w:fill="FFFFFF"/>
              </w:rPr>
              <w:t>7.Презентация планов ИПР</w:t>
            </w:r>
          </w:p>
          <w:p w:rsidR="009B2D58" w:rsidRDefault="009B2D58" w:rsidP="000A1606">
            <w:pPr>
              <w:pStyle w:val="6"/>
              <w:shd w:val="clear" w:color="auto" w:fill="auto"/>
              <w:tabs>
                <w:tab w:val="left" w:pos="235"/>
              </w:tabs>
              <w:spacing w:after="0" w:line="240" w:lineRule="auto"/>
              <w:ind w:firstLine="0"/>
              <w:jc w:val="both"/>
              <w:rPr>
                <w:spacing w:val="3"/>
                <w:sz w:val="28"/>
                <w:szCs w:val="28"/>
                <w:shd w:val="clear" w:color="auto" w:fill="FFFFFF"/>
              </w:rPr>
            </w:pPr>
            <w:r w:rsidRPr="006F4270">
              <w:rPr>
                <w:spacing w:val="3"/>
                <w:sz w:val="28"/>
                <w:szCs w:val="28"/>
                <w:shd w:val="clear" w:color="auto" w:fill="FFFFFF"/>
              </w:rPr>
              <w:t>8. Назначение ответственных</w:t>
            </w:r>
          </w:p>
          <w:p w:rsidR="001B6C8C" w:rsidRPr="006F4270" w:rsidRDefault="001B6C8C" w:rsidP="000A1606">
            <w:pPr>
              <w:pStyle w:val="6"/>
              <w:shd w:val="clear" w:color="auto" w:fill="auto"/>
              <w:tabs>
                <w:tab w:val="left" w:pos="235"/>
              </w:tabs>
              <w:spacing w:after="0" w:line="240" w:lineRule="auto"/>
              <w:ind w:firstLine="0"/>
              <w:jc w:val="both"/>
              <w:rPr>
                <w:spacing w:val="3"/>
                <w:sz w:val="28"/>
                <w:szCs w:val="28"/>
                <w:shd w:val="clear" w:color="auto" w:fill="FFFFFF"/>
              </w:rPr>
            </w:pPr>
          </w:p>
        </w:tc>
      </w:tr>
    </w:tbl>
    <w:p w:rsidR="009B2D58" w:rsidRPr="006F4270" w:rsidRDefault="009B2D58" w:rsidP="009B2D58">
      <w:pPr>
        <w:pStyle w:val="6"/>
        <w:shd w:val="clear" w:color="auto" w:fill="auto"/>
        <w:tabs>
          <w:tab w:val="left" w:pos="1055"/>
        </w:tabs>
        <w:spacing w:after="0" w:line="322" w:lineRule="exact"/>
        <w:ind w:left="700" w:right="40" w:firstLine="0"/>
        <w:jc w:val="both"/>
        <w:rPr>
          <w:sz w:val="28"/>
          <w:szCs w:val="28"/>
        </w:rPr>
      </w:pPr>
    </w:p>
    <w:p w:rsidR="00981E50" w:rsidRDefault="00981E50" w:rsidP="00981E50">
      <w:pPr>
        <w:spacing w:after="0" w:line="240" w:lineRule="auto"/>
        <w:ind w:firstLine="567"/>
        <w:jc w:val="right"/>
        <w:rPr>
          <w:rFonts w:ascii="Times New Roman" w:hAnsi="Times New Roman"/>
          <w:sz w:val="28"/>
          <w:szCs w:val="28"/>
          <w:lang w:val="en-US"/>
        </w:rPr>
      </w:pPr>
    </w:p>
    <w:p w:rsidR="00981E50" w:rsidRDefault="00981E50" w:rsidP="00981E50">
      <w:pPr>
        <w:spacing w:after="0" w:line="240" w:lineRule="auto"/>
        <w:ind w:firstLine="567"/>
        <w:jc w:val="right"/>
        <w:rPr>
          <w:rFonts w:ascii="Times New Roman" w:hAnsi="Times New Roman"/>
          <w:sz w:val="28"/>
          <w:szCs w:val="28"/>
          <w:lang w:val="en-US"/>
        </w:rPr>
      </w:pPr>
    </w:p>
    <w:p w:rsidR="00981E50" w:rsidRDefault="00981E50" w:rsidP="00981E50">
      <w:pPr>
        <w:spacing w:after="0" w:line="240" w:lineRule="auto"/>
        <w:ind w:firstLine="567"/>
        <w:jc w:val="right"/>
        <w:rPr>
          <w:rFonts w:ascii="Times New Roman" w:hAnsi="Times New Roman"/>
          <w:sz w:val="28"/>
          <w:szCs w:val="28"/>
          <w:lang w:val="en-US"/>
        </w:rPr>
      </w:pPr>
    </w:p>
    <w:p w:rsidR="00981E50" w:rsidRDefault="00981E50" w:rsidP="00981E50">
      <w:pPr>
        <w:spacing w:after="0" w:line="240" w:lineRule="auto"/>
        <w:ind w:firstLine="567"/>
        <w:jc w:val="right"/>
        <w:rPr>
          <w:rFonts w:ascii="Times New Roman" w:hAnsi="Times New Roman"/>
          <w:sz w:val="28"/>
          <w:szCs w:val="28"/>
          <w:lang w:val="en-US"/>
        </w:rPr>
      </w:pPr>
    </w:p>
    <w:p w:rsidR="00981E50" w:rsidRDefault="00981E50" w:rsidP="00981E50">
      <w:pPr>
        <w:spacing w:after="0" w:line="240" w:lineRule="auto"/>
        <w:ind w:firstLine="567"/>
        <w:jc w:val="right"/>
        <w:rPr>
          <w:rFonts w:ascii="Times New Roman" w:hAnsi="Times New Roman"/>
          <w:sz w:val="28"/>
          <w:szCs w:val="28"/>
          <w:lang w:val="en-US"/>
        </w:rPr>
      </w:pPr>
    </w:p>
    <w:p w:rsidR="00981E50" w:rsidRDefault="00981E50" w:rsidP="00981E50">
      <w:pPr>
        <w:spacing w:after="0" w:line="240" w:lineRule="auto"/>
        <w:ind w:firstLine="567"/>
        <w:jc w:val="right"/>
        <w:rPr>
          <w:rFonts w:ascii="Times New Roman" w:hAnsi="Times New Roman"/>
          <w:sz w:val="28"/>
          <w:szCs w:val="28"/>
          <w:lang w:val="en-US"/>
        </w:rPr>
      </w:pPr>
    </w:p>
    <w:p w:rsidR="00981E50" w:rsidRDefault="00981E50" w:rsidP="00981E50">
      <w:pPr>
        <w:spacing w:after="0" w:line="240" w:lineRule="auto"/>
        <w:ind w:firstLine="567"/>
        <w:jc w:val="right"/>
        <w:rPr>
          <w:rFonts w:ascii="Times New Roman" w:hAnsi="Times New Roman"/>
          <w:sz w:val="28"/>
          <w:szCs w:val="28"/>
          <w:lang w:val="en-US"/>
        </w:rPr>
      </w:pPr>
    </w:p>
    <w:p w:rsidR="00981E50" w:rsidRDefault="00981E50" w:rsidP="00981E50">
      <w:pPr>
        <w:spacing w:after="0" w:line="240" w:lineRule="auto"/>
        <w:ind w:firstLine="567"/>
        <w:jc w:val="right"/>
        <w:rPr>
          <w:rFonts w:ascii="Times New Roman" w:hAnsi="Times New Roman"/>
          <w:sz w:val="28"/>
          <w:szCs w:val="28"/>
          <w:lang w:val="en-US"/>
        </w:rPr>
      </w:pPr>
    </w:p>
    <w:p w:rsidR="00981E50" w:rsidRDefault="00981E50" w:rsidP="00981E50">
      <w:pPr>
        <w:spacing w:after="0" w:line="240" w:lineRule="auto"/>
        <w:ind w:firstLine="567"/>
        <w:jc w:val="right"/>
        <w:rPr>
          <w:rFonts w:ascii="Times New Roman" w:hAnsi="Times New Roman"/>
          <w:sz w:val="28"/>
          <w:szCs w:val="28"/>
          <w:lang w:val="en-US"/>
        </w:rPr>
      </w:pPr>
    </w:p>
    <w:p w:rsidR="00981E50" w:rsidRDefault="00981E50" w:rsidP="00981E50">
      <w:pPr>
        <w:spacing w:after="0" w:line="240" w:lineRule="auto"/>
        <w:ind w:firstLine="567"/>
        <w:jc w:val="right"/>
        <w:rPr>
          <w:rFonts w:ascii="Times New Roman" w:hAnsi="Times New Roman"/>
          <w:sz w:val="28"/>
          <w:szCs w:val="28"/>
          <w:lang w:val="en-US"/>
        </w:rPr>
      </w:pPr>
    </w:p>
    <w:p w:rsidR="00981E50" w:rsidRDefault="00981E50" w:rsidP="00981E50">
      <w:pPr>
        <w:spacing w:after="0" w:line="240" w:lineRule="auto"/>
        <w:ind w:firstLine="567"/>
        <w:jc w:val="right"/>
        <w:rPr>
          <w:rFonts w:ascii="Times New Roman" w:hAnsi="Times New Roman"/>
          <w:sz w:val="28"/>
          <w:szCs w:val="28"/>
          <w:lang w:val="en-US"/>
        </w:rPr>
      </w:pPr>
    </w:p>
    <w:p w:rsidR="00981E50" w:rsidRDefault="00981E50" w:rsidP="00981E50">
      <w:pPr>
        <w:spacing w:after="0" w:line="240" w:lineRule="auto"/>
        <w:ind w:firstLine="567"/>
        <w:jc w:val="right"/>
        <w:rPr>
          <w:rFonts w:ascii="Times New Roman" w:hAnsi="Times New Roman"/>
          <w:sz w:val="28"/>
          <w:szCs w:val="28"/>
          <w:lang w:val="en-US"/>
        </w:rPr>
      </w:pPr>
    </w:p>
    <w:p w:rsidR="00981E50" w:rsidRDefault="00981E50" w:rsidP="00981E50">
      <w:pPr>
        <w:spacing w:after="0" w:line="240" w:lineRule="auto"/>
        <w:ind w:firstLine="567"/>
        <w:jc w:val="right"/>
        <w:rPr>
          <w:rFonts w:ascii="Times New Roman" w:hAnsi="Times New Roman"/>
          <w:sz w:val="28"/>
          <w:szCs w:val="28"/>
          <w:lang w:val="en-US"/>
        </w:rPr>
      </w:pPr>
    </w:p>
    <w:p w:rsidR="00981E50" w:rsidRDefault="00981E50" w:rsidP="00981E50">
      <w:pPr>
        <w:spacing w:after="0" w:line="240" w:lineRule="auto"/>
        <w:ind w:firstLine="567"/>
        <w:jc w:val="right"/>
        <w:rPr>
          <w:rFonts w:ascii="Times New Roman" w:hAnsi="Times New Roman"/>
          <w:sz w:val="28"/>
          <w:szCs w:val="28"/>
          <w:lang w:val="en-US"/>
        </w:rPr>
      </w:pPr>
    </w:p>
    <w:p w:rsidR="00981E50" w:rsidRDefault="00981E50" w:rsidP="00981E50">
      <w:pPr>
        <w:spacing w:after="0" w:line="240" w:lineRule="auto"/>
        <w:ind w:firstLine="567"/>
        <w:jc w:val="right"/>
        <w:rPr>
          <w:rFonts w:ascii="Times New Roman" w:hAnsi="Times New Roman"/>
          <w:sz w:val="28"/>
          <w:szCs w:val="28"/>
          <w:lang w:val="en-US"/>
        </w:rPr>
      </w:pPr>
    </w:p>
    <w:p w:rsidR="00981E50" w:rsidRDefault="00981E50" w:rsidP="00981E50">
      <w:pPr>
        <w:spacing w:after="0" w:line="240" w:lineRule="auto"/>
        <w:ind w:firstLine="567"/>
        <w:jc w:val="right"/>
        <w:rPr>
          <w:rFonts w:ascii="Times New Roman" w:hAnsi="Times New Roman"/>
          <w:sz w:val="28"/>
          <w:szCs w:val="28"/>
          <w:lang w:val="en-US"/>
        </w:rPr>
      </w:pPr>
    </w:p>
    <w:p w:rsidR="00981E50" w:rsidRDefault="00981E50" w:rsidP="00981E50">
      <w:pPr>
        <w:spacing w:after="0" w:line="240" w:lineRule="auto"/>
        <w:ind w:firstLine="567"/>
        <w:jc w:val="right"/>
        <w:rPr>
          <w:rFonts w:ascii="Times New Roman" w:hAnsi="Times New Roman"/>
          <w:sz w:val="28"/>
          <w:szCs w:val="28"/>
          <w:lang w:val="en-US"/>
        </w:rPr>
      </w:pPr>
    </w:p>
    <w:p w:rsidR="00981E50" w:rsidRDefault="00981E50" w:rsidP="00981E50">
      <w:pPr>
        <w:spacing w:after="0" w:line="240" w:lineRule="auto"/>
        <w:ind w:firstLine="567"/>
        <w:jc w:val="right"/>
        <w:rPr>
          <w:rFonts w:ascii="Times New Roman" w:hAnsi="Times New Roman"/>
          <w:sz w:val="28"/>
          <w:szCs w:val="28"/>
          <w:lang w:val="en-US"/>
        </w:rPr>
      </w:pPr>
    </w:p>
    <w:p w:rsidR="00981E50" w:rsidRDefault="00981E50" w:rsidP="00981E50">
      <w:pPr>
        <w:spacing w:after="0" w:line="240" w:lineRule="auto"/>
        <w:ind w:firstLine="567"/>
        <w:jc w:val="right"/>
        <w:rPr>
          <w:rFonts w:ascii="Times New Roman" w:hAnsi="Times New Roman"/>
          <w:sz w:val="28"/>
          <w:szCs w:val="28"/>
          <w:lang w:val="en-US"/>
        </w:rPr>
      </w:pPr>
    </w:p>
    <w:p w:rsidR="00981E50" w:rsidRDefault="00981E50" w:rsidP="00981E50">
      <w:pPr>
        <w:spacing w:after="0" w:line="240" w:lineRule="auto"/>
        <w:ind w:firstLine="567"/>
        <w:jc w:val="right"/>
        <w:rPr>
          <w:rFonts w:ascii="Times New Roman" w:hAnsi="Times New Roman"/>
          <w:sz w:val="28"/>
          <w:szCs w:val="28"/>
          <w:lang w:val="en-US"/>
        </w:rPr>
      </w:pPr>
    </w:p>
    <w:p w:rsidR="00981E50" w:rsidRDefault="00981E50" w:rsidP="00981E50">
      <w:pPr>
        <w:spacing w:after="0" w:line="240" w:lineRule="auto"/>
        <w:ind w:firstLine="567"/>
        <w:jc w:val="right"/>
        <w:rPr>
          <w:rFonts w:ascii="Times New Roman" w:hAnsi="Times New Roman"/>
          <w:sz w:val="28"/>
          <w:szCs w:val="28"/>
          <w:lang w:val="en-US"/>
        </w:rPr>
      </w:pPr>
    </w:p>
    <w:p w:rsidR="00981E50" w:rsidRDefault="00981E50" w:rsidP="00981E50">
      <w:pPr>
        <w:spacing w:after="0" w:line="240" w:lineRule="auto"/>
        <w:ind w:firstLine="567"/>
        <w:jc w:val="right"/>
        <w:rPr>
          <w:rFonts w:ascii="Times New Roman" w:hAnsi="Times New Roman"/>
          <w:sz w:val="28"/>
          <w:szCs w:val="28"/>
          <w:lang w:val="en-US"/>
        </w:rPr>
      </w:pPr>
    </w:p>
    <w:p w:rsidR="00981E50" w:rsidRDefault="00981E50" w:rsidP="00981E50">
      <w:pPr>
        <w:spacing w:after="0" w:line="240" w:lineRule="auto"/>
        <w:ind w:firstLine="567"/>
        <w:jc w:val="right"/>
        <w:rPr>
          <w:rFonts w:ascii="Times New Roman" w:hAnsi="Times New Roman"/>
          <w:sz w:val="28"/>
          <w:szCs w:val="28"/>
          <w:lang w:val="en-US"/>
        </w:rPr>
      </w:pPr>
    </w:p>
    <w:p w:rsidR="00981E50" w:rsidRDefault="00981E50" w:rsidP="00981E50">
      <w:pPr>
        <w:spacing w:after="0" w:line="240" w:lineRule="auto"/>
        <w:ind w:firstLine="567"/>
        <w:jc w:val="right"/>
        <w:rPr>
          <w:rFonts w:ascii="Times New Roman" w:hAnsi="Times New Roman"/>
          <w:sz w:val="28"/>
          <w:szCs w:val="28"/>
          <w:lang w:val="en-US"/>
        </w:rPr>
      </w:pPr>
    </w:p>
    <w:p w:rsidR="00981E50" w:rsidRDefault="00981E50" w:rsidP="00981E50">
      <w:pPr>
        <w:spacing w:after="0" w:line="240" w:lineRule="auto"/>
        <w:ind w:firstLine="567"/>
        <w:jc w:val="right"/>
        <w:rPr>
          <w:rFonts w:ascii="Times New Roman" w:hAnsi="Times New Roman"/>
          <w:sz w:val="28"/>
          <w:szCs w:val="28"/>
          <w:lang w:val="en-US"/>
        </w:rPr>
      </w:pPr>
    </w:p>
    <w:p w:rsidR="00981E50" w:rsidRDefault="00981E50" w:rsidP="00981E50">
      <w:pPr>
        <w:spacing w:after="0" w:line="240" w:lineRule="auto"/>
        <w:ind w:firstLine="567"/>
        <w:jc w:val="right"/>
        <w:rPr>
          <w:rFonts w:ascii="Times New Roman" w:hAnsi="Times New Roman"/>
          <w:sz w:val="28"/>
          <w:szCs w:val="28"/>
          <w:lang w:val="en-US"/>
        </w:rPr>
      </w:pPr>
    </w:p>
    <w:p w:rsidR="00981E50" w:rsidRDefault="00981E50" w:rsidP="00981E50">
      <w:pPr>
        <w:spacing w:after="0" w:line="240" w:lineRule="auto"/>
        <w:ind w:firstLine="567"/>
        <w:jc w:val="right"/>
        <w:rPr>
          <w:rFonts w:ascii="Times New Roman" w:hAnsi="Times New Roman"/>
          <w:sz w:val="28"/>
          <w:szCs w:val="28"/>
          <w:lang w:val="en-US"/>
        </w:rPr>
      </w:pPr>
    </w:p>
    <w:p w:rsidR="00981E50" w:rsidRDefault="00981E50" w:rsidP="00981E50">
      <w:pPr>
        <w:spacing w:after="0" w:line="240" w:lineRule="auto"/>
        <w:ind w:firstLine="567"/>
        <w:jc w:val="right"/>
        <w:rPr>
          <w:rFonts w:ascii="Times New Roman" w:hAnsi="Times New Roman"/>
          <w:sz w:val="28"/>
          <w:szCs w:val="28"/>
          <w:lang w:val="en-US"/>
        </w:rPr>
      </w:pPr>
    </w:p>
    <w:p w:rsidR="00981E50" w:rsidRDefault="00981E50" w:rsidP="00981E50">
      <w:pPr>
        <w:spacing w:after="0" w:line="240" w:lineRule="auto"/>
        <w:ind w:firstLine="567"/>
        <w:jc w:val="right"/>
        <w:rPr>
          <w:rFonts w:ascii="Times New Roman" w:hAnsi="Times New Roman"/>
          <w:sz w:val="28"/>
          <w:szCs w:val="28"/>
          <w:lang w:val="en-US"/>
        </w:rPr>
      </w:pPr>
    </w:p>
    <w:p w:rsidR="00981E50" w:rsidRDefault="00981E50" w:rsidP="00981E50">
      <w:pPr>
        <w:spacing w:after="0" w:line="240" w:lineRule="auto"/>
        <w:ind w:firstLine="567"/>
        <w:jc w:val="right"/>
        <w:rPr>
          <w:rFonts w:ascii="Times New Roman" w:hAnsi="Times New Roman"/>
          <w:sz w:val="28"/>
          <w:szCs w:val="28"/>
          <w:lang w:val="en-US"/>
        </w:rPr>
      </w:pPr>
    </w:p>
    <w:p w:rsidR="00981E50" w:rsidRDefault="00981E50" w:rsidP="00981E50">
      <w:pPr>
        <w:spacing w:after="0" w:line="240" w:lineRule="auto"/>
        <w:ind w:firstLine="567"/>
        <w:jc w:val="right"/>
        <w:rPr>
          <w:rFonts w:ascii="Times New Roman" w:hAnsi="Times New Roman"/>
          <w:sz w:val="28"/>
          <w:szCs w:val="28"/>
          <w:lang w:val="en-US"/>
        </w:rPr>
      </w:pPr>
    </w:p>
    <w:p w:rsidR="00981E50" w:rsidRDefault="00981E50" w:rsidP="00981E50">
      <w:pPr>
        <w:spacing w:after="0" w:line="240" w:lineRule="auto"/>
        <w:ind w:firstLine="567"/>
        <w:jc w:val="right"/>
        <w:rPr>
          <w:rFonts w:ascii="Times New Roman" w:hAnsi="Times New Roman"/>
          <w:sz w:val="28"/>
          <w:szCs w:val="28"/>
          <w:lang w:val="en-US"/>
        </w:rPr>
      </w:pPr>
    </w:p>
    <w:p w:rsidR="00981E50" w:rsidRDefault="00981E50" w:rsidP="00981E50">
      <w:pPr>
        <w:spacing w:after="0" w:line="240" w:lineRule="auto"/>
        <w:ind w:firstLine="567"/>
        <w:jc w:val="right"/>
        <w:rPr>
          <w:rFonts w:ascii="Times New Roman" w:hAnsi="Times New Roman"/>
          <w:sz w:val="28"/>
          <w:szCs w:val="28"/>
          <w:lang w:val="en-US"/>
        </w:rPr>
      </w:pPr>
    </w:p>
    <w:p w:rsidR="00981E50" w:rsidRDefault="00981E50" w:rsidP="00981E50">
      <w:pPr>
        <w:spacing w:after="0" w:line="240" w:lineRule="auto"/>
        <w:ind w:firstLine="567"/>
        <w:jc w:val="right"/>
        <w:rPr>
          <w:rFonts w:ascii="Times New Roman" w:hAnsi="Times New Roman"/>
          <w:sz w:val="28"/>
          <w:szCs w:val="28"/>
          <w:lang w:val="en-US"/>
        </w:rPr>
      </w:pPr>
    </w:p>
    <w:p w:rsidR="00981E50" w:rsidRDefault="00981E50" w:rsidP="00981E50">
      <w:pPr>
        <w:spacing w:after="0" w:line="240" w:lineRule="auto"/>
        <w:ind w:firstLine="567"/>
        <w:jc w:val="right"/>
        <w:rPr>
          <w:rFonts w:ascii="Times New Roman" w:hAnsi="Times New Roman"/>
          <w:sz w:val="28"/>
          <w:szCs w:val="28"/>
          <w:lang w:val="en-US"/>
        </w:rPr>
      </w:pPr>
    </w:p>
    <w:p w:rsidR="00981E50" w:rsidRDefault="00981E50" w:rsidP="00981E50">
      <w:pPr>
        <w:spacing w:after="0" w:line="240" w:lineRule="auto"/>
        <w:ind w:firstLine="567"/>
        <w:jc w:val="right"/>
        <w:rPr>
          <w:rFonts w:ascii="Times New Roman" w:hAnsi="Times New Roman" w:cs="Times New Roman"/>
          <w:sz w:val="28"/>
          <w:szCs w:val="28"/>
          <w:lang w:val="en-US"/>
        </w:rPr>
      </w:pPr>
      <w:r>
        <w:rPr>
          <w:rFonts w:ascii="Times New Roman" w:hAnsi="Times New Roman"/>
          <w:sz w:val="28"/>
          <w:szCs w:val="28"/>
        </w:rPr>
        <w:lastRenderedPageBreak/>
        <w:t>Приложение H</w:t>
      </w:r>
    </w:p>
    <w:p w:rsidR="00981E50" w:rsidRPr="00981E50" w:rsidRDefault="00981E50" w:rsidP="00981E50">
      <w:pPr>
        <w:spacing w:after="0" w:line="240" w:lineRule="auto"/>
        <w:ind w:firstLine="567"/>
        <w:jc w:val="center"/>
        <w:rPr>
          <w:rFonts w:ascii="Times New Roman" w:hAnsi="Times New Roman" w:cs="Times New Roman"/>
          <w:sz w:val="28"/>
          <w:szCs w:val="28"/>
        </w:rPr>
      </w:pPr>
      <w:r w:rsidRPr="009D0A87">
        <w:rPr>
          <w:rFonts w:ascii="Times New Roman" w:hAnsi="Times New Roman" w:cs="Times New Roman"/>
          <w:sz w:val="28"/>
          <w:szCs w:val="28"/>
        </w:rPr>
        <w:t xml:space="preserve">Психологический </w:t>
      </w:r>
      <w:proofErr w:type="spellStart"/>
      <w:r w:rsidRPr="009D0A87">
        <w:rPr>
          <w:rFonts w:ascii="Times New Roman" w:hAnsi="Times New Roman" w:cs="Times New Roman"/>
          <w:sz w:val="28"/>
          <w:szCs w:val="28"/>
        </w:rPr>
        <w:t>дебрифинг</w:t>
      </w:r>
      <w:proofErr w:type="spellEnd"/>
    </w:p>
    <w:p w:rsidR="00981E50" w:rsidRPr="00981E50" w:rsidRDefault="00981E50" w:rsidP="00981E50">
      <w:pPr>
        <w:spacing w:after="0" w:line="240" w:lineRule="auto"/>
        <w:ind w:firstLine="567"/>
        <w:jc w:val="both"/>
        <w:rPr>
          <w:rFonts w:ascii="Times New Roman" w:hAnsi="Times New Roman" w:cs="Times New Roman"/>
          <w:sz w:val="28"/>
          <w:szCs w:val="28"/>
        </w:rPr>
      </w:pPr>
      <w:proofErr w:type="spellStart"/>
      <w:r w:rsidRPr="009D0A87">
        <w:rPr>
          <w:rFonts w:ascii="Times New Roman" w:hAnsi="Times New Roman" w:cs="Times New Roman"/>
          <w:sz w:val="28"/>
          <w:szCs w:val="28"/>
        </w:rPr>
        <w:t>Дебрифинг</w:t>
      </w:r>
      <w:proofErr w:type="spellEnd"/>
      <w:r w:rsidRPr="009D0A87">
        <w:rPr>
          <w:rFonts w:ascii="Times New Roman" w:hAnsi="Times New Roman" w:cs="Times New Roman"/>
          <w:sz w:val="28"/>
          <w:szCs w:val="28"/>
        </w:rPr>
        <w:t xml:space="preserve"> – метод работы с групповой психической травмой (</w:t>
      </w:r>
      <w:proofErr w:type="spellStart"/>
      <w:r w:rsidRPr="009D0A87">
        <w:rPr>
          <w:rFonts w:ascii="Times New Roman" w:hAnsi="Times New Roman" w:cs="Times New Roman"/>
          <w:sz w:val="28"/>
          <w:szCs w:val="28"/>
        </w:rPr>
        <w:t>Бадхен</w:t>
      </w:r>
      <w:proofErr w:type="spellEnd"/>
      <w:r w:rsidRPr="009D0A87">
        <w:rPr>
          <w:rFonts w:ascii="Times New Roman" w:hAnsi="Times New Roman" w:cs="Times New Roman"/>
          <w:sz w:val="28"/>
          <w:szCs w:val="28"/>
        </w:rPr>
        <w:t xml:space="preserve">, 2001; </w:t>
      </w:r>
      <w:proofErr w:type="spellStart"/>
      <w:r w:rsidRPr="009D0A87">
        <w:rPr>
          <w:rFonts w:ascii="Times New Roman" w:hAnsi="Times New Roman" w:cs="Times New Roman"/>
          <w:sz w:val="28"/>
          <w:szCs w:val="28"/>
        </w:rPr>
        <w:t>Ромек</w:t>
      </w:r>
      <w:proofErr w:type="spellEnd"/>
      <w:r w:rsidRPr="009D0A87">
        <w:rPr>
          <w:rFonts w:ascii="Times New Roman" w:hAnsi="Times New Roman" w:cs="Times New Roman"/>
          <w:sz w:val="28"/>
          <w:szCs w:val="28"/>
        </w:rPr>
        <w:t xml:space="preserve"> и др., 2004). Это форма кризисной интервенции, особо организованная и четко структурированная работа в группах с людьми, совместно пережившими трагическое событие. </w:t>
      </w:r>
      <w:proofErr w:type="spellStart"/>
      <w:r w:rsidRPr="009D0A87">
        <w:rPr>
          <w:rFonts w:ascii="Times New Roman" w:hAnsi="Times New Roman" w:cs="Times New Roman"/>
          <w:sz w:val="28"/>
          <w:szCs w:val="28"/>
        </w:rPr>
        <w:t>Дебрифинг</w:t>
      </w:r>
      <w:proofErr w:type="spellEnd"/>
      <w:r w:rsidRPr="009D0A87">
        <w:rPr>
          <w:rFonts w:ascii="Times New Roman" w:hAnsi="Times New Roman" w:cs="Times New Roman"/>
          <w:sz w:val="28"/>
          <w:szCs w:val="28"/>
        </w:rPr>
        <w:t xml:space="preserve"> относится к мерам экстренной психологической помощи. Он проводится как можно раньше после события, иногда через несколько часов или дней после трагедии. </w:t>
      </w:r>
    </w:p>
    <w:p w:rsidR="00981E50" w:rsidRPr="00981E50" w:rsidRDefault="00981E50" w:rsidP="00981E50">
      <w:pPr>
        <w:spacing w:after="0" w:line="240" w:lineRule="auto"/>
        <w:ind w:firstLine="567"/>
        <w:jc w:val="both"/>
        <w:rPr>
          <w:rFonts w:ascii="Times New Roman" w:hAnsi="Times New Roman" w:cs="Times New Roman"/>
          <w:sz w:val="28"/>
          <w:szCs w:val="28"/>
        </w:rPr>
      </w:pPr>
      <w:r w:rsidRPr="009D0A87">
        <w:rPr>
          <w:rFonts w:ascii="Times New Roman" w:hAnsi="Times New Roman" w:cs="Times New Roman"/>
          <w:sz w:val="28"/>
          <w:szCs w:val="28"/>
        </w:rPr>
        <w:t xml:space="preserve">Процедура </w:t>
      </w:r>
      <w:proofErr w:type="spellStart"/>
      <w:r w:rsidRPr="009D0A87">
        <w:rPr>
          <w:rFonts w:ascii="Times New Roman" w:hAnsi="Times New Roman" w:cs="Times New Roman"/>
          <w:sz w:val="28"/>
          <w:szCs w:val="28"/>
        </w:rPr>
        <w:t>дебрифинга</w:t>
      </w:r>
      <w:proofErr w:type="spellEnd"/>
      <w:r w:rsidRPr="009D0A87">
        <w:rPr>
          <w:rFonts w:ascii="Times New Roman" w:hAnsi="Times New Roman" w:cs="Times New Roman"/>
          <w:sz w:val="28"/>
          <w:szCs w:val="28"/>
        </w:rPr>
        <w:t xml:space="preserve"> заключается в </w:t>
      </w:r>
      <w:proofErr w:type="spellStart"/>
      <w:r w:rsidRPr="009D0A87">
        <w:rPr>
          <w:rFonts w:ascii="Times New Roman" w:hAnsi="Times New Roman" w:cs="Times New Roman"/>
          <w:sz w:val="28"/>
          <w:szCs w:val="28"/>
        </w:rPr>
        <w:t>отреагировании</w:t>
      </w:r>
      <w:proofErr w:type="spellEnd"/>
      <w:r w:rsidRPr="009D0A87">
        <w:rPr>
          <w:rFonts w:ascii="Times New Roman" w:hAnsi="Times New Roman" w:cs="Times New Roman"/>
          <w:sz w:val="28"/>
          <w:szCs w:val="28"/>
        </w:rPr>
        <w:t xml:space="preserve"> в условиях безопасности и конфиденциальности, она дает возможность поделиться впечатлениями, реакциями и чувствами, связанными с экстремальным событием. Встречая похожие переживания у других людей, участники получают облегчение,– у них снижается ощущение уникальности и ненормальности собственных реакций, уменьшается внутреннее напряжение. В группе появляется возможность получить поддержку от других участников. Действия ведущих направлены на то, чтобы мобилизовать внутренние ресурсы участников. Участникам обязательно сообщают о том, где они впоследствии могут получить помощь. </w:t>
      </w:r>
    </w:p>
    <w:p w:rsidR="00981E50" w:rsidRPr="00981E50" w:rsidRDefault="00981E50" w:rsidP="00981E50">
      <w:pPr>
        <w:spacing w:after="0" w:line="240" w:lineRule="auto"/>
        <w:ind w:firstLine="567"/>
        <w:jc w:val="both"/>
        <w:rPr>
          <w:rFonts w:ascii="Times New Roman" w:hAnsi="Times New Roman" w:cs="Times New Roman"/>
          <w:sz w:val="28"/>
          <w:szCs w:val="28"/>
        </w:rPr>
      </w:pPr>
      <w:r w:rsidRPr="009D0A87">
        <w:rPr>
          <w:rFonts w:ascii="Times New Roman" w:hAnsi="Times New Roman" w:cs="Times New Roman"/>
          <w:sz w:val="28"/>
          <w:szCs w:val="28"/>
        </w:rPr>
        <w:t xml:space="preserve">Цель </w:t>
      </w:r>
      <w:proofErr w:type="spellStart"/>
      <w:r w:rsidRPr="009D0A87">
        <w:rPr>
          <w:rFonts w:ascii="Times New Roman" w:hAnsi="Times New Roman" w:cs="Times New Roman"/>
          <w:sz w:val="28"/>
          <w:szCs w:val="28"/>
        </w:rPr>
        <w:t>дебрифинга</w:t>
      </w:r>
      <w:proofErr w:type="spellEnd"/>
      <w:r w:rsidRPr="009D0A87">
        <w:rPr>
          <w:rFonts w:ascii="Times New Roman" w:hAnsi="Times New Roman" w:cs="Times New Roman"/>
          <w:sz w:val="28"/>
          <w:szCs w:val="28"/>
        </w:rPr>
        <w:t xml:space="preserve"> – снизить тяжесть психологических последствий после пережитого стресса. </w:t>
      </w:r>
    </w:p>
    <w:p w:rsidR="00981E50" w:rsidRPr="00981E50" w:rsidRDefault="00981E50" w:rsidP="00981E50">
      <w:pPr>
        <w:spacing w:after="0" w:line="240" w:lineRule="auto"/>
        <w:ind w:firstLine="567"/>
        <w:jc w:val="both"/>
        <w:rPr>
          <w:rFonts w:ascii="Times New Roman" w:hAnsi="Times New Roman" w:cs="Times New Roman"/>
          <w:sz w:val="28"/>
          <w:szCs w:val="28"/>
        </w:rPr>
      </w:pPr>
      <w:r w:rsidRPr="009D0A87">
        <w:rPr>
          <w:rFonts w:ascii="Times New Roman" w:hAnsi="Times New Roman" w:cs="Times New Roman"/>
          <w:sz w:val="28"/>
          <w:szCs w:val="28"/>
        </w:rPr>
        <w:t xml:space="preserve">Общая цель группового обсуждения – минимизация психологических страданий. Для достижения этой цели решаются следующие задачи: </w:t>
      </w:r>
    </w:p>
    <w:p w:rsidR="00981E50" w:rsidRPr="00981E50" w:rsidRDefault="00981E50" w:rsidP="00981E50">
      <w:pPr>
        <w:spacing w:after="0" w:line="240" w:lineRule="auto"/>
        <w:ind w:firstLine="567"/>
        <w:jc w:val="both"/>
        <w:rPr>
          <w:rFonts w:ascii="Times New Roman" w:hAnsi="Times New Roman" w:cs="Times New Roman"/>
          <w:sz w:val="28"/>
          <w:szCs w:val="28"/>
        </w:rPr>
      </w:pPr>
      <w:r w:rsidRPr="009D0A87">
        <w:rPr>
          <w:rFonts w:ascii="Times New Roman" w:hAnsi="Times New Roman" w:cs="Times New Roman"/>
          <w:sz w:val="28"/>
          <w:szCs w:val="28"/>
        </w:rPr>
        <w:t xml:space="preserve">• «проработка» впечатлений, реакций и чувств; </w:t>
      </w:r>
    </w:p>
    <w:p w:rsidR="00981E50" w:rsidRPr="00981E50" w:rsidRDefault="00981E50" w:rsidP="00981E50">
      <w:pPr>
        <w:spacing w:after="0" w:line="240" w:lineRule="auto"/>
        <w:ind w:firstLine="567"/>
        <w:jc w:val="both"/>
        <w:rPr>
          <w:rFonts w:ascii="Times New Roman" w:hAnsi="Times New Roman" w:cs="Times New Roman"/>
          <w:sz w:val="28"/>
          <w:szCs w:val="28"/>
        </w:rPr>
      </w:pPr>
      <w:r w:rsidRPr="009D0A87">
        <w:rPr>
          <w:rFonts w:ascii="Times New Roman" w:hAnsi="Times New Roman" w:cs="Times New Roman"/>
          <w:sz w:val="28"/>
          <w:szCs w:val="28"/>
        </w:rPr>
        <w:t xml:space="preserve">• когнитивная организация переживаемого опыта посредством понимания структуры и смысла происшедших событий, реакций на них; </w:t>
      </w:r>
    </w:p>
    <w:p w:rsidR="00981E50" w:rsidRPr="00981E50" w:rsidRDefault="00981E50" w:rsidP="00981E50">
      <w:pPr>
        <w:spacing w:after="0" w:line="240" w:lineRule="auto"/>
        <w:ind w:firstLine="567"/>
        <w:jc w:val="both"/>
        <w:rPr>
          <w:rFonts w:ascii="Times New Roman" w:hAnsi="Times New Roman" w:cs="Times New Roman"/>
          <w:sz w:val="28"/>
          <w:szCs w:val="28"/>
        </w:rPr>
      </w:pPr>
      <w:r w:rsidRPr="009D0A87">
        <w:rPr>
          <w:rFonts w:ascii="Times New Roman" w:hAnsi="Times New Roman" w:cs="Times New Roman"/>
          <w:sz w:val="28"/>
          <w:szCs w:val="28"/>
        </w:rPr>
        <w:t xml:space="preserve">• уменьшение индивидуального и группового напряжения; </w:t>
      </w:r>
    </w:p>
    <w:p w:rsidR="00981E50" w:rsidRPr="00981E50" w:rsidRDefault="00981E50" w:rsidP="00981E50">
      <w:pPr>
        <w:spacing w:after="0" w:line="240" w:lineRule="auto"/>
        <w:ind w:firstLine="567"/>
        <w:jc w:val="both"/>
        <w:rPr>
          <w:rFonts w:ascii="Times New Roman" w:hAnsi="Times New Roman" w:cs="Times New Roman"/>
          <w:sz w:val="28"/>
          <w:szCs w:val="28"/>
        </w:rPr>
      </w:pPr>
      <w:r w:rsidRPr="009D0A87">
        <w:rPr>
          <w:rFonts w:ascii="Times New Roman" w:hAnsi="Times New Roman" w:cs="Times New Roman"/>
          <w:sz w:val="28"/>
          <w:szCs w:val="28"/>
        </w:rPr>
        <w:t xml:space="preserve">• уменьшение ощущения уникальности и ненормальности собственных реакций. Эта задача разрешается при помощи группового обсуждения чувств; </w:t>
      </w:r>
    </w:p>
    <w:p w:rsidR="00981E50" w:rsidRPr="00981E50" w:rsidRDefault="00981E50" w:rsidP="00981E50">
      <w:pPr>
        <w:spacing w:after="0" w:line="240" w:lineRule="auto"/>
        <w:ind w:firstLine="567"/>
        <w:jc w:val="both"/>
        <w:rPr>
          <w:rFonts w:ascii="Times New Roman" w:hAnsi="Times New Roman" w:cs="Times New Roman"/>
          <w:sz w:val="28"/>
          <w:szCs w:val="28"/>
        </w:rPr>
      </w:pPr>
      <w:r w:rsidRPr="009D0A87">
        <w:rPr>
          <w:rFonts w:ascii="Times New Roman" w:hAnsi="Times New Roman" w:cs="Times New Roman"/>
          <w:sz w:val="28"/>
          <w:szCs w:val="28"/>
        </w:rPr>
        <w:t xml:space="preserve">• мобилизация внутренних и внешних групповых ресурсов, усиление групповой поддержки, солидарности и. понимания; </w:t>
      </w:r>
    </w:p>
    <w:p w:rsidR="00981E50" w:rsidRPr="00981E50" w:rsidRDefault="00981E50" w:rsidP="00981E50">
      <w:pPr>
        <w:spacing w:after="0" w:line="240" w:lineRule="auto"/>
        <w:ind w:firstLine="567"/>
        <w:jc w:val="both"/>
        <w:rPr>
          <w:rFonts w:ascii="Times New Roman" w:hAnsi="Times New Roman" w:cs="Times New Roman"/>
          <w:sz w:val="28"/>
          <w:szCs w:val="28"/>
        </w:rPr>
      </w:pPr>
      <w:r w:rsidRPr="009D0A87">
        <w:rPr>
          <w:rFonts w:ascii="Times New Roman" w:hAnsi="Times New Roman" w:cs="Times New Roman"/>
          <w:sz w:val="28"/>
          <w:szCs w:val="28"/>
        </w:rPr>
        <w:t xml:space="preserve">• подготовка к переживанию тех симптомов или реакций, которые могут возникнуть в ближайшем будущем; </w:t>
      </w:r>
    </w:p>
    <w:p w:rsidR="00981E50" w:rsidRPr="005D27FF" w:rsidRDefault="00981E50" w:rsidP="00981E50">
      <w:pPr>
        <w:spacing w:after="0" w:line="240" w:lineRule="auto"/>
        <w:ind w:firstLine="567"/>
        <w:jc w:val="both"/>
        <w:rPr>
          <w:rFonts w:ascii="Times New Roman" w:hAnsi="Times New Roman" w:cs="Times New Roman"/>
          <w:sz w:val="28"/>
          <w:szCs w:val="28"/>
        </w:rPr>
      </w:pPr>
      <w:r w:rsidRPr="009D0A87">
        <w:rPr>
          <w:rFonts w:ascii="Times New Roman" w:hAnsi="Times New Roman" w:cs="Times New Roman"/>
          <w:sz w:val="28"/>
          <w:szCs w:val="28"/>
        </w:rPr>
        <w:t>• определение средств дальнейшей</w:t>
      </w:r>
      <w:r>
        <w:rPr>
          <w:rFonts w:ascii="Times New Roman" w:hAnsi="Times New Roman" w:cs="Times New Roman"/>
          <w:sz w:val="28"/>
          <w:szCs w:val="28"/>
        </w:rPr>
        <w:t xml:space="preserve"> помощи в случае необходимости.</w:t>
      </w:r>
    </w:p>
    <w:p w:rsidR="00981E50" w:rsidRPr="00981E50" w:rsidRDefault="00981E50" w:rsidP="00981E50">
      <w:pPr>
        <w:spacing w:after="0" w:line="240" w:lineRule="auto"/>
        <w:ind w:firstLine="567"/>
        <w:jc w:val="both"/>
        <w:rPr>
          <w:rFonts w:ascii="Times New Roman" w:hAnsi="Times New Roman" w:cs="Times New Roman"/>
          <w:sz w:val="28"/>
          <w:szCs w:val="28"/>
        </w:rPr>
      </w:pPr>
      <w:proofErr w:type="spellStart"/>
      <w:r w:rsidRPr="009D0A87">
        <w:rPr>
          <w:rFonts w:ascii="Times New Roman" w:hAnsi="Times New Roman" w:cs="Times New Roman"/>
          <w:sz w:val="28"/>
          <w:szCs w:val="28"/>
        </w:rPr>
        <w:t>Дебрифинг</w:t>
      </w:r>
      <w:proofErr w:type="spellEnd"/>
      <w:r w:rsidRPr="009D0A87">
        <w:rPr>
          <w:rFonts w:ascii="Times New Roman" w:hAnsi="Times New Roman" w:cs="Times New Roman"/>
          <w:sz w:val="28"/>
          <w:szCs w:val="28"/>
        </w:rPr>
        <w:t xml:space="preserve"> не предохраняет от возникновения последствий травмы, но препятствует их развитию и усилению, способствует пониманию причин своего состояния и осознанию действий, которые необходимо предпринять, чтобы облегчить эти последствия. Поэтому </w:t>
      </w:r>
      <w:proofErr w:type="spellStart"/>
      <w:r w:rsidRPr="009D0A87">
        <w:rPr>
          <w:rFonts w:ascii="Times New Roman" w:hAnsi="Times New Roman" w:cs="Times New Roman"/>
          <w:sz w:val="28"/>
          <w:szCs w:val="28"/>
        </w:rPr>
        <w:t>дебрифинг</w:t>
      </w:r>
      <w:proofErr w:type="spellEnd"/>
      <w:r w:rsidRPr="009D0A87">
        <w:rPr>
          <w:rFonts w:ascii="Times New Roman" w:hAnsi="Times New Roman" w:cs="Times New Roman"/>
          <w:sz w:val="28"/>
          <w:szCs w:val="28"/>
        </w:rPr>
        <w:t xml:space="preserve"> – одновременно и метод кризисной интервенции, и профилактика. Проводить </w:t>
      </w:r>
      <w:proofErr w:type="spellStart"/>
      <w:r w:rsidRPr="009D0A87">
        <w:rPr>
          <w:rFonts w:ascii="Times New Roman" w:hAnsi="Times New Roman" w:cs="Times New Roman"/>
          <w:sz w:val="28"/>
          <w:szCs w:val="28"/>
        </w:rPr>
        <w:t>дебрифинг</w:t>
      </w:r>
      <w:proofErr w:type="spellEnd"/>
      <w:r w:rsidRPr="009D0A87">
        <w:rPr>
          <w:rFonts w:ascii="Times New Roman" w:hAnsi="Times New Roman" w:cs="Times New Roman"/>
          <w:sz w:val="28"/>
          <w:szCs w:val="28"/>
        </w:rPr>
        <w:t xml:space="preserve"> возможно в любом месте, но нужно стремиться к тому, чтобы помещение было удобным, доступным и изолированным. </w:t>
      </w:r>
      <w:r>
        <w:rPr>
          <w:rFonts w:ascii="Times New Roman" w:hAnsi="Times New Roman" w:cs="Times New Roman"/>
          <w:sz w:val="28"/>
          <w:szCs w:val="28"/>
        </w:rPr>
        <w:t xml:space="preserve">Идеальной обстановкой для </w:t>
      </w:r>
      <w:proofErr w:type="spellStart"/>
      <w:r>
        <w:rPr>
          <w:rFonts w:ascii="Times New Roman" w:hAnsi="Times New Roman" w:cs="Times New Roman"/>
          <w:sz w:val="28"/>
          <w:szCs w:val="28"/>
        </w:rPr>
        <w:t>дебри</w:t>
      </w:r>
      <w:r w:rsidRPr="009D0A87">
        <w:rPr>
          <w:rFonts w:ascii="Times New Roman" w:hAnsi="Times New Roman" w:cs="Times New Roman"/>
          <w:sz w:val="28"/>
          <w:szCs w:val="28"/>
        </w:rPr>
        <w:t>финга</w:t>
      </w:r>
      <w:proofErr w:type="spellEnd"/>
      <w:r w:rsidRPr="009D0A87">
        <w:rPr>
          <w:rFonts w:ascii="Times New Roman" w:hAnsi="Times New Roman" w:cs="Times New Roman"/>
          <w:sz w:val="28"/>
          <w:szCs w:val="28"/>
        </w:rPr>
        <w:t xml:space="preserve"> является комната, где группа изолирована от внешних вмешательств, таких, например, как телефонные звонки. Участники располагаются вокруг стола. Это лучше, чем традиционная модель групповой </w:t>
      </w:r>
      <w:r w:rsidRPr="009D0A87">
        <w:rPr>
          <w:rFonts w:ascii="Times New Roman" w:hAnsi="Times New Roman" w:cs="Times New Roman"/>
          <w:sz w:val="28"/>
          <w:szCs w:val="28"/>
        </w:rPr>
        <w:lastRenderedPageBreak/>
        <w:t xml:space="preserve">терапии, когда стулья расположены по кругу с пустым пространством посередине, поскольку последняя форма организации пространства может быть непривычной и поэтому восприниматься как угроза. Оптимальное количество участников в группе от 10 до 15 человек. При необходимости включить большее количество людей одновременно целесообразно разделять группу на небольшие подгруппы. Проводится </w:t>
      </w:r>
      <w:proofErr w:type="spellStart"/>
      <w:r w:rsidRPr="009D0A87">
        <w:rPr>
          <w:rFonts w:ascii="Times New Roman" w:hAnsi="Times New Roman" w:cs="Times New Roman"/>
          <w:sz w:val="28"/>
          <w:szCs w:val="28"/>
        </w:rPr>
        <w:t>дебрифинг</w:t>
      </w:r>
      <w:proofErr w:type="spellEnd"/>
      <w:r w:rsidRPr="009D0A87">
        <w:rPr>
          <w:rFonts w:ascii="Times New Roman" w:hAnsi="Times New Roman" w:cs="Times New Roman"/>
          <w:sz w:val="28"/>
          <w:szCs w:val="28"/>
        </w:rPr>
        <w:t xml:space="preserve"> под руководством двух подготовленных специалистов. Не допускается присутствие посторонних лиц, не имеющих непосредственного отношения к событию. Время сессии четко обозначается вначале и составляет 2–2,5 часа без перерыва. Ограничение вводится по той причине, что за это время происходит очень интенсивная переработка опыта, в которой задействованы достаточно сильные эмоции. Тот, кто руководит </w:t>
      </w:r>
      <w:proofErr w:type="spellStart"/>
      <w:r w:rsidRPr="009D0A87">
        <w:rPr>
          <w:rFonts w:ascii="Times New Roman" w:hAnsi="Times New Roman" w:cs="Times New Roman"/>
          <w:sz w:val="28"/>
          <w:szCs w:val="28"/>
        </w:rPr>
        <w:t>дебрифингом</w:t>
      </w:r>
      <w:proofErr w:type="spellEnd"/>
      <w:r w:rsidRPr="009D0A87">
        <w:rPr>
          <w:rFonts w:ascii="Times New Roman" w:hAnsi="Times New Roman" w:cs="Times New Roman"/>
          <w:sz w:val="28"/>
          <w:szCs w:val="28"/>
        </w:rPr>
        <w:t xml:space="preserve">, должен ясно представлять себе, что он не консультант и уж, конечно, не групповой терапевт в традиционном смысле. </w:t>
      </w:r>
      <w:proofErr w:type="spellStart"/>
      <w:r w:rsidRPr="009D0A87">
        <w:rPr>
          <w:rFonts w:ascii="Times New Roman" w:hAnsi="Times New Roman" w:cs="Times New Roman"/>
          <w:sz w:val="28"/>
          <w:szCs w:val="28"/>
        </w:rPr>
        <w:t>Дебрифинг</w:t>
      </w:r>
      <w:proofErr w:type="spellEnd"/>
      <w:r w:rsidRPr="009D0A87">
        <w:rPr>
          <w:rFonts w:ascii="Times New Roman" w:hAnsi="Times New Roman" w:cs="Times New Roman"/>
          <w:sz w:val="28"/>
          <w:szCs w:val="28"/>
        </w:rPr>
        <w:t xml:space="preserve"> нельзя назвать «лечением». Его смысл – в попытках минимизировать вероятность тяжелых психологических последствий после стресса. Тот, кто руководит </w:t>
      </w:r>
      <w:proofErr w:type="spellStart"/>
      <w:r w:rsidRPr="009D0A87">
        <w:rPr>
          <w:rFonts w:ascii="Times New Roman" w:hAnsi="Times New Roman" w:cs="Times New Roman"/>
          <w:sz w:val="28"/>
          <w:szCs w:val="28"/>
        </w:rPr>
        <w:t>дебрифингом</w:t>
      </w:r>
      <w:proofErr w:type="spellEnd"/>
      <w:r w:rsidRPr="009D0A87">
        <w:rPr>
          <w:rFonts w:ascii="Times New Roman" w:hAnsi="Times New Roman" w:cs="Times New Roman"/>
          <w:sz w:val="28"/>
          <w:szCs w:val="28"/>
        </w:rPr>
        <w:t xml:space="preserve">, должен быть знаком с групповой работой, с проблемами, связанными с тревогой, травмой и утратой. Ему необходимо быть уверенным в себе и спокойным, несмотря на интенсивные эмоциональные проявления у членов группы. Самое важное – это организация группового обсуждения. Оно включает проговаривание, слушание, принятие решений, обучение, следование повестке дня, «приведение» встречи к удовлетворительному завершению и позитивному результату. У ведущего имеются и другие функции, например, использование законов групповой динамики, контроль над перемещением членов группы внутри и вне комнаты, контроль над временем, индивидуальные контакты с теми, чье состояние ухудшилось, и запись происходящего. Но хотя эти функции важны, они должны быть подчинены главным задачам действия. </w:t>
      </w:r>
    </w:p>
    <w:p w:rsidR="00981E50" w:rsidRPr="00981E50" w:rsidRDefault="00981E50" w:rsidP="00981E50">
      <w:pPr>
        <w:spacing w:after="0" w:line="240" w:lineRule="auto"/>
        <w:ind w:firstLine="567"/>
        <w:jc w:val="both"/>
        <w:rPr>
          <w:rFonts w:ascii="Times New Roman" w:hAnsi="Times New Roman" w:cs="Times New Roman"/>
          <w:sz w:val="28"/>
          <w:szCs w:val="28"/>
        </w:rPr>
      </w:pPr>
      <w:r w:rsidRPr="009D0A87">
        <w:rPr>
          <w:rFonts w:ascii="Times New Roman" w:hAnsi="Times New Roman" w:cs="Times New Roman"/>
          <w:sz w:val="28"/>
          <w:szCs w:val="28"/>
        </w:rPr>
        <w:t xml:space="preserve">В </w:t>
      </w:r>
      <w:proofErr w:type="spellStart"/>
      <w:r w:rsidRPr="009D0A87">
        <w:rPr>
          <w:rFonts w:ascii="Times New Roman" w:hAnsi="Times New Roman" w:cs="Times New Roman"/>
          <w:sz w:val="28"/>
          <w:szCs w:val="28"/>
        </w:rPr>
        <w:t>дебрифинге</w:t>
      </w:r>
      <w:proofErr w:type="spellEnd"/>
      <w:r w:rsidRPr="009D0A87">
        <w:rPr>
          <w:rFonts w:ascii="Times New Roman" w:hAnsi="Times New Roman" w:cs="Times New Roman"/>
          <w:sz w:val="28"/>
          <w:szCs w:val="28"/>
        </w:rPr>
        <w:t xml:space="preserve"> принято выделять три части и семь отчетливо выраженных фаз: </w:t>
      </w:r>
    </w:p>
    <w:p w:rsidR="00981E50" w:rsidRPr="00981E50" w:rsidRDefault="00981E50" w:rsidP="00981E50">
      <w:pPr>
        <w:spacing w:after="0" w:line="240" w:lineRule="auto"/>
        <w:ind w:firstLine="567"/>
        <w:jc w:val="both"/>
        <w:rPr>
          <w:rFonts w:ascii="Times New Roman" w:hAnsi="Times New Roman" w:cs="Times New Roman"/>
          <w:sz w:val="28"/>
          <w:szCs w:val="28"/>
        </w:rPr>
      </w:pPr>
      <w:r w:rsidRPr="009D0A87">
        <w:rPr>
          <w:rFonts w:ascii="Times New Roman" w:hAnsi="Times New Roman" w:cs="Times New Roman"/>
          <w:sz w:val="28"/>
          <w:szCs w:val="28"/>
        </w:rPr>
        <w:t xml:space="preserve">часть I – проработка основных чувств участников и измерение интенсивности стресса; </w:t>
      </w:r>
    </w:p>
    <w:p w:rsidR="00981E50" w:rsidRPr="00981E50" w:rsidRDefault="00981E50" w:rsidP="00981E50">
      <w:pPr>
        <w:spacing w:after="0" w:line="240" w:lineRule="auto"/>
        <w:ind w:firstLine="567"/>
        <w:jc w:val="both"/>
        <w:rPr>
          <w:rFonts w:ascii="Times New Roman" w:hAnsi="Times New Roman" w:cs="Times New Roman"/>
          <w:sz w:val="28"/>
          <w:szCs w:val="28"/>
        </w:rPr>
      </w:pPr>
      <w:r w:rsidRPr="009D0A87">
        <w:rPr>
          <w:rFonts w:ascii="Times New Roman" w:hAnsi="Times New Roman" w:cs="Times New Roman"/>
          <w:sz w:val="28"/>
          <w:szCs w:val="28"/>
        </w:rPr>
        <w:t xml:space="preserve">часть II – детальное обсуждение симптомов и обеспечение чувства защищенности и поддержки; </w:t>
      </w:r>
    </w:p>
    <w:p w:rsidR="00981E50" w:rsidRPr="00981E50" w:rsidRDefault="00981E50" w:rsidP="00981E50">
      <w:pPr>
        <w:spacing w:after="0" w:line="240" w:lineRule="auto"/>
        <w:ind w:firstLine="567"/>
        <w:jc w:val="both"/>
        <w:rPr>
          <w:rFonts w:ascii="Times New Roman" w:hAnsi="Times New Roman" w:cs="Times New Roman"/>
          <w:sz w:val="28"/>
          <w:szCs w:val="28"/>
        </w:rPr>
      </w:pPr>
      <w:r w:rsidRPr="009D0A87">
        <w:rPr>
          <w:rFonts w:ascii="Times New Roman" w:hAnsi="Times New Roman" w:cs="Times New Roman"/>
          <w:sz w:val="28"/>
          <w:szCs w:val="28"/>
        </w:rPr>
        <w:t xml:space="preserve">часть III – мобилизация ресурсов, обеспечение информацией и формирование планов на будущее. </w:t>
      </w:r>
    </w:p>
    <w:p w:rsidR="00981E50" w:rsidRPr="00981E50" w:rsidRDefault="00981E50" w:rsidP="00981E50">
      <w:pPr>
        <w:spacing w:after="0" w:line="240" w:lineRule="auto"/>
        <w:ind w:firstLine="567"/>
        <w:jc w:val="both"/>
        <w:rPr>
          <w:rFonts w:ascii="Times New Roman" w:hAnsi="Times New Roman" w:cs="Times New Roman"/>
          <w:sz w:val="28"/>
          <w:szCs w:val="28"/>
        </w:rPr>
      </w:pPr>
      <w:r w:rsidRPr="009D0A87">
        <w:rPr>
          <w:rFonts w:ascii="Times New Roman" w:hAnsi="Times New Roman" w:cs="Times New Roman"/>
          <w:sz w:val="28"/>
          <w:szCs w:val="28"/>
        </w:rPr>
        <w:t xml:space="preserve">Ниже сформулированы и описаны семь фаз </w:t>
      </w:r>
      <w:proofErr w:type="spellStart"/>
      <w:r w:rsidRPr="009D0A87">
        <w:rPr>
          <w:rFonts w:ascii="Times New Roman" w:hAnsi="Times New Roman" w:cs="Times New Roman"/>
          <w:sz w:val="28"/>
          <w:szCs w:val="28"/>
        </w:rPr>
        <w:t>дебрифинга</w:t>
      </w:r>
      <w:proofErr w:type="spellEnd"/>
      <w:r w:rsidRPr="009D0A87">
        <w:rPr>
          <w:rFonts w:ascii="Times New Roman" w:hAnsi="Times New Roman" w:cs="Times New Roman"/>
          <w:sz w:val="28"/>
          <w:szCs w:val="28"/>
        </w:rPr>
        <w:t xml:space="preserve">: </w:t>
      </w:r>
    </w:p>
    <w:p w:rsidR="00981E50" w:rsidRPr="00981E50" w:rsidRDefault="00981E50" w:rsidP="00981E50">
      <w:pPr>
        <w:spacing w:after="0" w:line="240" w:lineRule="auto"/>
        <w:ind w:firstLine="567"/>
        <w:jc w:val="both"/>
        <w:rPr>
          <w:rFonts w:ascii="Times New Roman" w:hAnsi="Times New Roman" w:cs="Times New Roman"/>
          <w:sz w:val="28"/>
          <w:szCs w:val="28"/>
        </w:rPr>
      </w:pPr>
      <w:r w:rsidRPr="009D0A87">
        <w:rPr>
          <w:rFonts w:ascii="Times New Roman" w:hAnsi="Times New Roman" w:cs="Times New Roman"/>
          <w:sz w:val="28"/>
          <w:szCs w:val="28"/>
        </w:rPr>
        <w:t xml:space="preserve">1) вводная фаза; </w:t>
      </w:r>
    </w:p>
    <w:p w:rsidR="00981E50" w:rsidRPr="00981E50" w:rsidRDefault="00981E50" w:rsidP="00981E50">
      <w:pPr>
        <w:spacing w:after="0" w:line="240" w:lineRule="auto"/>
        <w:ind w:firstLine="567"/>
        <w:jc w:val="both"/>
        <w:rPr>
          <w:rFonts w:ascii="Times New Roman" w:hAnsi="Times New Roman" w:cs="Times New Roman"/>
          <w:sz w:val="28"/>
          <w:szCs w:val="28"/>
        </w:rPr>
      </w:pPr>
      <w:r w:rsidRPr="009D0A87">
        <w:rPr>
          <w:rFonts w:ascii="Times New Roman" w:hAnsi="Times New Roman" w:cs="Times New Roman"/>
          <w:sz w:val="28"/>
          <w:szCs w:val="28"/>
        </w:rPr>
        <w:t xml:space="preserve">2) фаза описания фактов; </w:t>
      </w:r>
    </w:p>
    <w:p w:rsidR="00981E50" w:rsidRPr="00981E50" w:rsidRDefault="00981E50" w:rsidP="00981E50">
      <w:pPr>
        <w:spacing w:after="0" w:line="240" w:lineRule="auto"/>
        <w:ind w:firstLine="567"/>
        <w:jc w:val="both"/>
        <w:rPr>
          <w:rFonts w:ascii="Times New Roman" w:hAnsi="Times New Roman" w:cs="Times New Roman"/>
          <w:sz w:val="28"/>
          <w:szCs w:val="28"/>
        </w:rPr>
      </w:pPr>
      <w:r w:rsidRPr="009D0A87">
        <w:rPr>
          <w:rFonts w:ascii="Times New Roman" w:hAnsi="Times New Roman" w:cs="Times New Roman"/>
          <w:sz w:val="28"/>
          <w:szCs w:val="28"/>
        </w:rPr>
        <w:t xml:space="preserve">3) фаза описания мыслей; </w:t>
      </w:r>
    </w:p>
    <w:p w:rsidR="00981E50" w:rsidRPr="00981E50" w:rsidRDefault="00981E50" w:rsidP="00981E50">
      <w:pPr>
        <w:spacing w:after="0" w:line="240" w:lineRule="auto"/>
        <w:ind w:firstLine="567"/>
        <w:jc w:val="both"/>
        <w:rPr>
          <w:rFonts w:ascii="Times New Roman" w:hAnsi="Times New Roman" w:cs="Times New Roman"/>
          <w:sz w:val="28"/>
          <w:szCs w:val="28"/>
        </w:rPr>
      </w:pPr>
      <w:r w:rsidRPr="009D0A87">
        <w:rPr>
          <w:rFonts w:ascii="Times New Roman" w:hAnsi="Times New Roman" w:cs="Times New Roman"/>
          <w:sz w:val="28"/>
          <w:szCs w:val="28"/>
        </w:rPr>
        <w:t xml:space="preserve">4) фаза описания переживаний; </w:t>
      </w:r>
    </w:p>
    <w:p w:rsidR="00981E50" w:rsidRPr="005D27FF" w:rsidRDefault="00981E50" w:rsidP="00981E50">
      <w:pPr>
        <w:spacing w:after="0" w:line="240" w:lineRule="auto"/>
        <w:ind w:firstLine="567"/>
        <w:jc w:val="both"/>
        <w:rPr>
          <w:rFonts w:ascii="Times New Roman" w:hAnsi="Times New Roman" w:cs="Times New Roman"/>
          <w:sz w:val="28"/>
          <w:szCs w:val="28"/>
        </w:rPr>
      </w:pPr>
      <w:r w:rsidRPr="009D0A87">
        <w:rPr>
          <w:rFonts w:ascii="Times New Roman" w:hAnsi="Times New Roman" w:cs="Times New Roman"/>
          <w:sz w:val="28"/>
          <w:szCs w:val="28"/>
        </w:rPr>
        <w:t>5) фаза описания симптомов;</w:t>
      </w:r>
    </w:p>
    <w:p w:rsidR="00981E50" w:rsidRPr="005D27FF" w:rsidRDefault="00981E50" w:rsidP="00981E50">
      <w:pPr>
        <w:spacing w:after="0" w:line="240" w:lineRule="auto"/>
        <w:ind w:firstLine="567"/>
        <w:jc w:val="both"/>
        <w:rPr>
          <w:rFonts w:ascii="Times New Roman" w:hAnsi="Times New Roman" w:cs="Times New Roman"/>
          <w:sz w:val="28"/>
          <w:szCs w:val="28"/>
        </w:rPr>
      </w:pPr>
      <w:r w:rsidRPr="009D0A87">
        <w:rPr>
          <w:rFonts w:ascii="Times New Roman" w:hAnsi="Times New Roman" w:cs="Times New Roman"/>
          <w:sz w:val="28"/>
          <w:szCs w:val="28"/>
        </w:rPr>
        <w:t xml:space="preserve">6) фаза завершения; </w:t>
      </w:r>
    </w:p>
    <w:p w:rsidR="00981E50" w:rsidRPr="00A14FB2" w:rsidRDefault="00981E50" w:rsidP="00981E5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7) фаза </w:t>
      </w:r>
      <w:proofErr w:type="spellStart"/>
      <w:r>
        <w:rPr>
          <w:rFonts w:ascii="Times New Roman" w:hAnsi="Times New Roman" w:cs="Times New Roman"/>
          <w:sz w:val="28"/>
          <w:szCs w:val="28"/>
        </w:rPr>
        <w:t>реадаптации</w:t>
      </w:r>
      <w:proofErr w:type="spellEnd"/>
      <w:r>
        <w:rPr>
          <w:rFonts w:ascii="Times New Roman" w:hAnsi="Times New Roman" w:cs="Times New Roman"/>
          <w:sz w:val="28"/>
          <w:szCs w:val="28"/>
        </w:rPr>
        <w:t>.</w:t>
      </w:r>
    </w:p>
    <w:p w:rsidR="00981E50" w:rsidRPr="00981E50" w:rsidRDefault="00981E50" w:rsidP="00981E50">
      <w:pPr>
        <w:spacing w:after="0" w:line="240" w:lineRule="auto"/>
        <w:ind w:firstLine="567"/>
        <w:jc w:val="both"/>
        <w:rPr>
          <w:rFonts w:ascii="Times New Roman" w:hAnsi="Times New Roman" w:cs="Times New Roman"/>
          <w:sz w:val="28"/>
          <w:szCs w:val="28"/>
        </w:rPr>
      </w:pPr>
      <w:r w:rsidRPr="009D0A87">
        <w:rPr>
          <w:rFonts w:ascii="Times New Roman" w:hAnsi="Times New Roman" w:cs="Times New Roman"/>
          <w:sz w:val="28"/>
          <w:szCs w:val="28"/>
        </w:rPr>
        <w:lastRenderedPageBreak/>
        <w:t xml:space="preserve">. 1. ВВОДНАЯ ФАЗА. Вводная фаза очень важна, если она проведена на хорошем уровне, организованно, это уменьшает вероятность того, что группа будет плохо функционировать в дальнейшем. Чем больше времени потрачено на введение, тем меньше шансов, что что-нибудь пойдет неверно. Типичное время, которое тратится на введение,— 15 минут Ведущий группы представляет себя, команду </w:t>
      </w:r>
      <w:proofErr w:type="spellStart"/>
      <w:r w:rsidRPr="009D0A87">
        <w:rPr>
          <w:rFonts w:ascii="Times New Roman" w:hAnsi="Times New Roman" w:cs="Times New Roman"/>
          <w:sz w:val="28"/>
          <w:szCs w:val="28"/>
        </w:rPr>
        <w:t>дебрифинга</w:t>
      </w:r>
      <w:proofErr w:type="spellEnd"/>
      <w:r w:rsidRPr="009D0A87">
        <w:rPr>
          <w:rFonts w:ascii="Times New Roman" w:hAnsi="Times New Roman" w:cs="Times New Roman"/>
          <w:sz w:val="28"/>
          <w:szCs w:val="28"/>
        </w:rPr>
        <w:t xml:space="preserve">, и цели встречи, примерно, по следующим линиям «Я—N... Эту процедуру до сегодняшнего дня я использовал много раз в таких-то ситуациях, после ряда сложных, </w:t>
      </w:r>
      <w:proofErr w:type="spellStart"/>
      <w:r w:rsidRPr="009D0A87">
        <w:rPr>
          <w:rFonts w:ascii="Times New Roman" w:hAnsi="Times New Roman" w:cs="Times New Roman"/>
          <w:sz w:val="28"/>
          <w:szCs w:val="28"/>
        </w:rPr>
        <w:t>стрессогенных</w:t>
      </w:r>
      <w:proofErr w:type="spellEnd"/>
      <w:r w:rsidRPr="009D0A87">
        <w:rPr>
          <w:rFonts w:ascii="Times New Roman" w:hAnsi="Times New Roman" w:cs="Times New Roman"/>
          <w:sz w:val="28"/>
          <w:szCs w:val="28"/>
        </w:rPr>
        <w:t xml:space="preserve"> инцидентов, таких, как... Эту процедуру большинство людей признают полезной. Она дает возможность обсудить здесь некоторые мысли и чувства, которые возникли у нас в связи с тем, что произошло. Поэтому все, что будет здесь обсуждаться, мы будем считать нормальным. Знание этого поможет вам увидеть перспективу тех чувств, которые на этот момент кажутся странными и непреодолимыми для вас». Ведущий представляет собравшимся основные задачи </w:t>
      </w:r>
      <w:proofErr w:type="spellStart"/>
      <w:r w:rsidRPr="009D0A87">
        <w:rPr>
          <w:rFonts w:ascii="Times New Roman" w:hAnsi="Times New Roman" w:cs="Times New Roman"/>
          <w:sz w:val="28"/>
          <w:szCs w:val="28"/>
        </w:rPr>
        <w:t>дебрифинга</w:t>
      </w:r>
      <w:proofErr w:type="spellEnd"/>
      <w:r w:rsidRPr="009D0A87">
        <w:rPr>
          <w:rFonts w:ascii="Times New Roman" w:hAnsi="Times New Roman" w:cs="Times New Roman"/>
          <w:sz w:val="28"/>
          <w:szCs w:val="28"/>
        </w:rPr>
        <w:t xml:space="preserve">. У участников могут быть сомнения, что они не сумеют, что-либо сообщить по факту или не смогут сформулировать свою проблему. Ведущий разъясняет, что </w:t>
      </w:r>
      <w:proofErr w:type="spellStart"/>
      <w:r w:rsidRPr="009D0A87">
        <w:rPr>
          <w:rFonts w:ascii="Times New Roman" w:hAnsi="Times New Roman" w:cs="Times New Roman"/>
          <w:sz w:val="28"/>
          <w:szCs w:val="28"/>
        </w:rPr>
        <w:t>дебрифинг</w:t>
      </w:r>
      <w:proofErr w:type="spellEnd"/>
      <w:r w:rsidRPr="009D0A87">
        <w:rPr>
          <w:rFonts w:ascii="Times New Roman" w:hAnsi="Times New Roman" w:cs="Times New Roman"/>
          <w:sz w:val="28"/>
          <w:szCs w:val="28"/>
        </w:rPr>
        <w:t xml:space="preserve"> — это новое для них занятие, в котором они никогда не участвовали прежде. Поэтому, будут ли они это делать хорошо, или нет, выяснится в процессе проведения группы само по себе. Такой подход задает определенную систему ожиданий, всем присутствующим предстоит говорить о своих мыслях и чувствах, и что все они попытаются найти это занятие полезным. Затем ведущий определяет </w:t>
      </w:r>
    </w:p>
    <w:p w:rsidR="00981E50" w:rsidRPr="00981E50" w:rsidRDefault="00981E50" w:rsidP="00981E50">
      <w:pPr>
        <w:spacing w:after="0" w:line="240" w:lineRule="auto"/>
        <w:ind w:firstLine="567"/>
        <w:jc w:val="both"/>
        <w:rPr>
          <w:rFonts w:ascii="Times New Roman" w:hAnsi="Times New Roman" w:cs="Times New Roman"/>
          <w:sz w:val="28"/>
          <w:szCs w:val="28"/>
        </w:rPr>
      </w:pPr>
      <w:r w:rsidRPr="009D0A87">
        <w:rPr>
          <w:rFonts w:ascii="Times New Roman" w:hAnsi="Times New Roman" w:cs="Times New Roman"/>
          <w:sz w:val="28"/>
          <w:szCs w:val="28"/>
        </w:rPr>
        <w:t xml:space="preserve">ПРАВИЛА ДЛЯ ДЕБРИФИНГА. Правила обозначаются, чтобы минимизировать тревогу, которая может быть у участников. </w:t>
      </w:r>
    </w:p>
    <w:p w:rsidR="00981E50" w:rsidRPr="00981E50" w:rsidRDefault="00981E50" w:rsidP="00981E50">
      <w:pPr>
        <w:spacing w:after="0" w:line="240" w:lineRule="auto"/>
        <w:ind w:firstLine="567"/>
        <w:jc w:val="both"/>
        <w:rPr>
          <w:rFonts w:ascii="Times New Roman" w:hAnsi="Times New Roman" w:cs="Times New Roman"/>
          <w:sz w:val="28"/>
          <w:szCs w:val="28"/>
        </w:rPr>
      </w:pPr>
      <w:r w:rsidRPr="009D0A87">
        <w:rPr>
          <w:rFonts w:ascii="Times New Roman" w:hAnsi="Times New Roman" w:cs="Times New Roman"/>
          <w:sz w:val="28"/>
          <w:szCs w:val="28"/>
        </w:rPr>
        <w:t xml:space="preserve">1. Во-первых, члены группы успокаиваются, что ни один из них не будет вынуждаться говорить что-либо вообще, если он не пожелает этого сделать. Единственное требование то, что они должны назвать свое имя и выразить отношение к катастрофе. Однако от членов группы требуется умение выслушивать, не перебивая, и давать высказаться всем желающим. </w:t>
      </w:r>
    </w:p>
    <w:p w:rsidR="00981E50" w:rsidRPr="00981E50" w:rsidRDefault="00981E50" w:rsidP="00981E50">
      <w:pPr>
        <w:spacing w:after="0" w:line="240" w:lineRule="auto"/>
        <w:ind w:firstLine="567"/>
        <w:jc w:val="both"/>
        <w:rPr>
          <w:rFonts w:ascii="Times New Roman" w:hAnsi="Times New Roman" w:cs="Times New Roman"/>
          <w:sz w:val="28"/>
          <w:szCs w:val="28"/>
        </w:rPr>
      </w:pPr>
      <w:r w:rsidRPr="009D0A87">
        <w:rPr>
          <w:rFonts w:ascii="Times New Roman" w:hAnsi="Times New Roman" w:cs="Times New Roman"/>
          <w:sz w:val="28"/>
          <w:szCs w:val="28"/>
        </w:rPr>
        <w:t xml:space="preserve">2. Члены группы должны быть уверены в соблюдении конфиденциального содержания встречи. Руководитель или ответственный дает гарантию, что все, что будет сказано, не выйдет за рамки этого круга общения. Аналогично членов группы просят «не сплетничать» о том, что они могут сказать прямо друг другу. Слово «сплетни» здесь предпочтительно, так как многие смутно представляют себе, что реально означает «конфиденциальность» и поэтому им легче понять инструкцию с употреблением бытовой лексики. Необходимо снять страх, успокоить участников, что не будут записывать ответы помимо их воли. Они не должны опасаться скрытых записывающих устройств. Однако, с другой стороны, им можно сообщить, что было бы полезным для команды </w:t>
      </w:r>
      <w:proofErr w:type="spellStart"/>
      <w:r w:rsidRPr="009D0A87">
        <w:rPr>
          <w:rFonts w:ascii="Times New Roman" w:hAnsi="Times New Roman" w:cs="Times New Roman"/>
          <w:sz w:val="28"/>
          <w:szCs w:val="28"/>
        </w:rPr>
        <w:t>дебрифинга</w:t>
      </w:r>
      <w:proofErr w:type="spellEnd"/>
      <w:r w:rsidRPr="009D0A87">
        <w:rPr>
          <w:rFonts w:ascii="Times New Roman" w:hAnsi="Times New Roman" w:cs="Times New Roman"/>
          <w:sz w:val="28"/>
          <w:szCs w:val="28"/>
        </w:rPr>
        <w:t xml:space="preserve"> сделать запись фактов и мыслей без указания авторства. Если затем это быстро перепечатать, то в последствие люди смогут еще раз обратиться к материалу, который обсуждался в группе, для снятия иллюзий, которые возникают по </w:t>
      </w:r>
      <w:r w:rsidRPr="009D0A87">
        <w:rPr>
          <w:rFonts w:ascii="Times New Roman" w:hAnsi="Times New Roman" w:cs="Times New Roman"/>
          <w:sz w:val="28"/>
          <w:szCs w:val="28"/>
        </w:rPr>
        <w:lastRenderedPageBreak/>
        <w:t xml:space="preserve">поводу того, что происходило и провоцировало чувство собственной уникальности. </w:t>
      </w:r>
    </w:p>
    <w:p w:rsidR="00981E50" w:rsidRPr="00981E50" w:rsidRDefault="00981E50" w:rsidP="00981E50">
      <w:pPr>
        <w:spacing w:after="0" w:line="240" w:lineRule="auto"/>
        <w:ind w:firstLine="567"/>
        <w:jc w:val="both"/>
        <w:rPr>
          <w:rFonts w:ascii="Times New Roman" w:hAnsi="Times New Roman" w:cs="Times New Roman"/>
          <w:sz w:val="28"/>
          <w:szCs w:val="28"/>
        </w:rPr>
      </w:pPr>
      <w:r w:rsidRPr="009D0A87">
        <w:rPr>
          <w:rFonts w:ascii="Times New Roman" w:hAnsi="Times New Roman" w:cs="Times New Roman"/>
          <w:sz w:val="28"/>
          <w:szCs w:val="28"/>
        </w:rPr>
        <w:t xml:space="preserve">3. Нужно, чтобы члены группы знали, что </w:t>
      </w:r>
      <w:proofErr w:type="spellStart"/>
      <w:r w:rsidRPr="009D0A87">
        <w:rPr>
          <w:rFonts w:ascii="Times New Roman" w:hAnsi="Times New Roman" w:cs="Times New Roman"/>
          <w:sz w:val="28"/>
          <w:szCs w:val="28"/>
        </w:rPr>
        <w:t>дебрифинг</w:t>
      </w:r>
      <w:proofErr w:type="spellEnd"/>
      <w:r w:rsidRPr="009D0A87">
        <w:rPr>
          <w:rFonts w:ascii="Times New Roman" w:hAnsi="Times New Roman" w:cs="Times New Roman"/>
          <w:sz w:val="28"/>
          <w:szCs w:val="28"/>
        </w:rPr>
        <w:t xml:space="preserve"> не предполагает оценок, критики и приговоров. Это не трибунал, а лишь процедурное обсуждение. Подобная установка предупреждает споры, взаимные обвинения, которые могут возникнуть из-за расхождения в ожиданиях, мыслях и чувствах... Однако некоторые ведущие психологического </w:t>
      </w:r>
      <w:proofErr w:type="spellStart"/>
      <w:r w:rsidRPr="009D0A87">
        <w:rPr>
          <w:rFonts w:ascii="Times New Roman" w:hAnsi="Times New Roman" w:cs="Times New Roman"/>
          <w:sz w:val="28"/>
          <w:szCs w:val="28"/>
        </w:rPr>
        <w:t>дебрифинга</w:t>
      </w:r>
      <w:proofErr w:type="spellEnd"/>
      <w:r w:rsidRPr="009D0A87">
        <w:rPr>
          <w:rFonts w:ascii="Times New Roman" w:hAnsi="Times New Roman" w:cs="Times New Roman"/>
          <w:sz w:val="28"/>
          <w:szCs w:val="28"/>
        </w:rPr>
        <w:t xml:space="preserve"> позволяют открыто ругаться по поводу </w:t>
      </w:r>
      <w:proofErr w:type="spellStart"/>
      <w:r w:rsidRPr="009D0A87">
        <w:rPr>
          <w:rFonts w:ascii="Times New Roman" w:hAnsi="Times New Roman" w:cs="Times New Roman"/>
          <w:sz w:val="28"/>
          <w:szCs w:val="28"/>
        </w:rPr>
        <w:t>операциональных</w:t>
      </w:r>
      <w:proofErr w:type="spellEnd"/>
      <w:r w:rsidRPr="009D0A87">
        <w:rPr>
          <w:rFonts w:ascii="Times New Roman" w:hAnsi="Times New Roman" w:cs="Times New Roman"/>
          <w:sz w:val="28"/>
          <w:szCs w:val="28"/>
        </w:rPr>
        <w:t xml:space="preserve"> моментов, иначе люди будут заниматься этим после </w:t>
      </w:r>
      <w:proofErr w:type="spellStart"/>
      <w:r w:rsidRPr="009D0A87">
        <w:rPr>
          <w:rFonts w:ascii="Times New Roman" w:hAnsi="Times New Roman" w:cs="Times New Roman"/>
          <w:sz w:val="28"/>
          <w:szCs w:val="28"/>
        </w:rPr>
        <w:t>дебрифинга</w:t>
      </w:r>
      <w:proofErr w:type="spellEnd"/>
      <w:r w:rsidRPr="009D0A87">
        <w:rPr>
          <w:rFonts w:ascii="Times New Roman" w:hAnsi="Times New Roman" w:cs="Times New Roman"/>
          <w:sz w:val="28"/>
          <w:szCs w:val="28"/>
        </w:rPr>
        <w:t xml:space="preserve">. </w:t>
      </w:r>
    </w:p>
    <w:p w:rsidR="00981E50" w:rsidRPr="00981E50" w:rsidRDefault="00981E50" w:rsidP="00981E50">
      <w:pPr>
        <w:spacing w:after="0" w:line="240" w:lineRule="auto"/>
        <w:ind w:firstLine="567"/>
        <w:jc w:val="both"/>
        <w:rPr>
          <w:rFonts w:ascii="Times New Roman" w:hAnsi="Times New Roman" w:cs="Times New Roman"/>
          <w:sz w:val="28"/>
          <w:szCs w:val="28"/>
        </w:rPr>
      </w:pPr>
      <w:r w:rsidRPr="009D0A87">
        <w:rPr>
          <w:rFonts w:ascii="Times New Roman" w:hAnsi="Times New Roman" w:cs="Times New Roman"/>
          <w:sz w:val="28"/>
          <w:szCs w:val="28"/>
        </w:rPr>
        <w:t xml:space="preserve">4. Участников предупреждают, что во время сессии они могут почувствовать себя несколько хуже, но это — нормальное явление, которое обычно происходит из-за прикосновения к болезненным проблемам. Ведущий должен обозначить, что это ЧАСТЬ ПЛАТЫ ЗА ВОЗМОЖНОСТЬ ВПОСЛЕДСТВИИ ПРОТИВОСТОЯТЬ СТРЕССАМ. </w:t>
      </w:r>
    </w:p>
    <w:p w:rsidR="00981E50" w:rsidRPr="00981E50" w:rsidRDefault="00981E50" w:rsidP="00981E50">
      <w:pPr>
        <w:spacing w:after="0" w:line="240" w:lineRule="auto"/>
        <w:ind w:firstLine="567"/>
        <w:jc w:val="both"/>
        <w:rPr>
          <w:rFonts w:ascii="Times New Roman" w:hAnsi="Times New Roman" w:cs="Times New Roman"/>
          <w:sz w:val="28"/>
          <w:szCs w:val="28"/>
        </w:rPr>
      </w:pPr>
      <w:r w:rsidRPr="009D0A87">
        <w:rPr>
          <w:rFonts w:ascii="Times New Roman" w:hAnsi="Times New Roman" w:cs="Times New Roman"/>
          <w:sz w:val="28"/>
          <w:szCs w:val="28"/>
        </w:rPr>
        <w:t xml:space="preserve">5. Членам группы рекомендуют работать без перерыва. Поэтому им может быть предложено перекусить или посетить туалет до начала </w:t>
      </w:r>
      <w:proofErr w:type="spellStart"/>
      <w:r w:rsidRPr="009D0A87">
        <w:rPr>
          <w:rFonts w:ascii="Times New Roman" w:hAnsi="Times New Roman" w:cs="Times New Roman"/>
          <w:sz w:val="28"/>
          <w:szCs w:val="28"/>
        </w:rPr>
        <w:t>дебрифинга</w:t>
      </w:r>
      <w:proofErr w:type="spellEnd"/>
      <w:r w:rsidRPr="009D0A87">
        <w:rPr>
          <w:rFonts w:ascii="Times New Roman" w:hAnsi="Times New Roman" w:cs="Times New Roman"/>
          <w:sz w:val="28"/>
          <w:szCs w:val="28"/>
        </w:rPr>
        <w:t xml:space="preserve">. Игнорировать этот момент — значит не предвидеть возможных проблем, в частности, такой, например, какая возникла в очень большой группе, когда из-за этого произошли длительные паузы в работе. Кстати, полезно иметь кофеварку или чайник, дабы каждый мог обслужить себя так же, не прерывая занятий. </w:t>
      </w:r>
    </w:p>
    <w:p w:rsidR="00981E50" w:rsidRPr="00981E50" w:rsidRDefault="00981E50" w:rsidP="00981E50">
      <w:pPr>
        <w:spacing w:after="0" w:line="240" w:lineRule="auto"/>
        <w:ind w:firstLine="567"/>
        <w:jc w:val="both"/>
        <w:rPr>
          <w:rFonts w:ascii="Times New Roman" w:hAnsi="Times New Roman" w:cs="Times New Roman"/>
          <w:sz w:val="28"/>
          <w:szCs w:val="28"/>
        </w:rPr>
      </w:pPr>
      <w:r w:rsidRPr="009D0A87">
        <w:rPr>
          <w:rFonts w:ascii="Times New Roman" w:hAnsi="Times New Roman" w:cs="Times New Roman"/>
          <w:sz w:val="28"/>
          <w:szCs w:val="28"/>
        </w:rPr>
        <w:t xml:space="preserve">6. Участникам сообщают, что у них есть возможность тихо выйти и вернуться обратно. Однако им следует сообщать ведущему, если они уходят в подавленном состоянии, и тогда членам команды, одному или нескольким, нужно следовать за ними. </w:t>
      </w:r>
    </w:p>
    <w:p w:rsidR="00981E50" w:rsidRPr="00981E50" w:rsidRDefault="00981E50" w:rsidP="00981E50">
      <w:pPr>
        <w:spacing w:after="0" w:line="240" w:lineRule="auto"/>
        <w:ind w:firstLine="567"/>
        <w:jc w:val="both"/>
        <w:rPr>
          <w:rFonts w:ascii="Times New Roman" w:hAnsi="Times New Roman" w:cs="Times New Roman"/>
          <w:sz w:val="28"/>
          <w:szCs w:val="28"/>
        </w:rPr>
      </w:pPr>
      <w:r w:rsidRPr="009D0A87">
        <w:rPr>
          <w:rFonts w:ascii="Times New Roman" w:hAnsi="Times New Roman" w:cs="Times New Roman"/>
          <w:sz w:val="28"/>
          <w:szCs w:val="28"/>
        </w:rPr>
        <w:t xml:space="preserve">7. Членам группы предоставляется возможность обсуждать нечто, что выходит за рамки заданной темы и задавать любые вопросы. Важно помнить, что у участников может быть минимальный опыт обсуждения проявлений своего «Я» в групповом контексте. У иных такого опыта может и вовсе не быть. На команде </w:t>
      </w:r>
      <w:proofErr w:type="spellStart"/>
      <w:r w:rsidRPr="009D0A87">
        <w:rPr>
          <w:rFonts w:ascii="Times New Roman" w:hAnsi="Times New Roman" w:cs="Times New Roman"/>
          <w:sz w:val="28"/>
          <w:szCs w:val="28"/>
        </w:rPr>
        <w:t>дебрифинга</w:t>
      </w:r>
      <w:proofErr w:type="spellEnd"/>
      <w:r w:rsidRPr="009D0A87">
        <w:rPr>
          <w:rFonts w:ascii="Times New Roman" w:hAnsi="Times New Roman" w:cs="Times New Roman"/>
          <w:sz w:val="28"/>
          <w:szCs w:val="28"/>
        </w:rPr>
        <w:t xml:space="preserve"> лежит ответственность за поощрение и успокоение членов группы, особенно в процессе вводной фазы. Здесь уместны мягкие шутки, легкое подтрунивание над собой. Они могут уменьшить напряжение. </w:t>
      </w:r>
    </w:p>
    <w:p w:rsidR="00981E50" w:rsidRPr="00981E50" w:rsidRDefault="00981E50" w:rsidP="00981E50">
      <w:pPr>
        <w:spacing w:after="0" w:line="240" w:lineRule="auto"/>
        <w:ind w:firstLine="567"/>
        <w:jc w:val="both"/>
        <w:rPr>
          <w:rFonts w:ascii="Times New Roman" w:hAnsi="Times New Roman" w:cs="Times New Roman"/>
          <w:sz w:val="28"/>
          <w:szCs w:val="28"/>
        </w:rPr>
      </w:pPr>
      <w:r w:rsidRPr="009D0A87">
        <w:rPr>
          <w:rFonts w:ascii="Times New Roman" w:hAnsi="Times New Roman" w:cs="Times New Roman"/>
          <w:sz w:val="28"/>
          <w:szCs w:val="28"/>
        </w:rPr>
        <w:t xml:space="preserve">2.ФАЗА ФАКТОВ. На этой фазе каждый человек кратко описывает, что произошло с ним во время инцидента. Участники могут описать, как они увидели событие и какова была временная последовательность этапов. Ведущий команды </w:t>
      </w:r>
      <w:proofErr w:type="spellStart"/>
      <w:r w:rsidRPr="009D0A87">
        <w:rPr>
          <w:rFonts w:ascii="Times New Roman" w:hAnsi="Times New Roman" w:cs="Times New Roman"/>
          <w:sz w:val="28"/>
          <w:szCs w:val="28"/>
        </w:rPr>
        <w:t>дебрифинга</w:t>
      </w:r>
      <w:proofErr w:type="spellEnd"/>
      <w:r w:rsidRPr="009D0A87">
        <w:rPr>
          <w:rFonts w:ascii="Times New Roman" w:hAnsi="Times New Roman" w:cs="Times New Roman"/>
          <w:sz w:val="28"/>
          <w:szCs w:val="28"/>
        </w:rPr>
        <w:t xml:space="preserve"> должен поощрять </w:t>
      </w:r>
      <w:proofErr w:type="spellStart"/>
      <w:r w:rsidRPr="009D0A87">
        <w:rPr>
          <w:rFonts w:ascii="Times New Roman" w:hAnsi="Times New Roman" w:cs="Times New Roman"/>
          <w:sz w:val="28"/>
          <w:szCs w:val="28"/>
        </w:rPr>
        <w:t>фактологические</w:t>
      </w:r>
      <w:proofErr w:type="spellEnd"/>
      <w:r w:rsidRPr="009D0A87">
        <w:rPr>
          <w:rFonts w:ascii="Times New Roman" w:hAnsi="Times New Roman" w:cs="Times New Roman"/>
          <w:sz w:val="28"/>
          <w:szCs w:val="28"/>
        </w:rPr>
        <w:t xml:space="preserve"> перекрестные вопросы, помогающие прояснить и откорректировать объективную картину фактов и событий, имеющихся в распоряжении членов группы. Это важно, поскольку, благодаря и размаху инцидента, и ошибкам восприятия, каждый человек реконструирует картину по-своему. Это могут быть просто неверные переживания событий или же наличие ошибочных ключевых представлений о них. Чувство времени также часто бывает нарушено. Так, участник перестрелки, продолжавшейся 45 сек, воспроизводя этот факт, сообщил, что событие длилось, по крайней мере, 10 минут. </w:t>
      </w:r>
      <w:r w:rsidRPr="009D0A87">
        <w:rPr>
          <w:rFonts w:ascii="Times New Roman" w:hAnsi="Times New Roman" w:cs="Times New Roman"/>
          <w:sz w:val="28"/>
          <w:szCs w:val="28"/>
        </w:rPr>
        <w:lastRenderedPageBreak/>
        <w:t xml:space="preserve">Исследуя инцидент, в котором две семьи оказались захваченными в качестве заложников отдельно, но в последний момент были помещены вместе, обнаружилось, что в рассказах каждой семьи детали настолько различались, что было невозможно воссоздать полное представление о мужчине, который их задержал. Продолжительность фазы фактов может варьироваться. Но чем дальше длился инцидент, тем длиннее должна быть фаза фактов. Знание обо всех событиях и их последовательности создает ощущение когнитивной организации. Это одна из главных задач </w:t>
      </w:r>
      <w:proofErr w:type="spellStart"/>
      <w:r w:rsidRPr="009D0A87">
        <w:rPr>
          <w:rFonts w:ascii="Times New Roman" w:hAnsi="Times New Roman" w:cs="Times New Roman"/>
          <w:sz w:val="28"/>
          <w:szCs w:val="28"/>
        </w:rPr>
        <w:t>дебрифинга</w:t>
      </w:r>
      <w:proofErr w:type="spellEnd"/>
      <w:r w:rsidRPr="009D0A87">
        <w:rPr>
          <w:rFonts w:ascii="Times New Roman" w:hAnsi="Times New Roman" w:cs="Times New Roman"/>
          <w:sz w:val="28"/>
          <w:szCs w:val="28"/>
        </w:rPr>
        <w:t xml:space="preserve"> — дать людям возможность более объективно увидеть ситуацию, имея картину всех фактов, что блокирует фантазии и спекуляции, подогревающие тревогу. </w:t>
      </w:r>
    </w:p>
    <w:p w:rsidR="00981E50" w:rsidRPr="00981E50" w:rsidRDefault="00981E50" w:rsidP="00981E50">
      <w:pPr>
        <w:spacing w:after="0" w:line="240" w:lineRule="auto"/>
        <w:ind w:firstLine="567"/>
        <w:jc w:val="both"/>
        <w:rPr>
          <w:rFonts w:ascii="Times New Roman" w:hAnsi="Times New Roman" w:cs="Times New Roman"/>
          <w:sz w:val="28"/>
          <w:szCs w:val="28"/>
        </w:rPr>
      </w:pPr>
      <w:r w:rsidRPr="009D0A87">
        <w:rPr>
          <w:rFonts w:ascii="Times New Roman" w:hAnsi="Times New Roman" w:cs="Times New Roman"/>
          <w:sz w:val="28"/>
          <w:szCs w:val="28"/>
        </w:rPr>
        <w:t xml:space="preserve">3. ФАЗА МЫСЛЕЙ. На фазе мыслей </w:t>
      </w:r>
      <w:proofErr w:type="spellStart"/>
      <w:r w:rsidRPr="009D0A87">
        <w:rPr>
          <w:rFonts w:ascii="Times New Roman" w:hAnsi="Times New Roman" w:cs="Times New Roman"/>
          <w:sz w:val="28"/>
          <w:szCs w:val="28"/>
        </w:rPr>
        <w:t>дебрифинг</w:t>
      </w:r>
      <w:proofErr w:type="spellEnd"/>
      <w:r w:rsidRPr="009D0A87">
        <w:rPr>
          <w:rFonts w:ascii="Times New Roman" w:hAnsi="Times New Roman" w:cs="Times New Roman"/>
          <w:sz w:val="28"/>
          <w:szCs w:val="28"/>
        </w:rPr>
        <w:t xml:space="preserve"> фокусируется на процессах принятия решения и мышления. Вопросы, открывающие эту фазу, могут быть такого типа: «Какими были ваши первые мысли, когда это произошло?, Когда вы возвратились на место действия?, Некоторое время спустя и т. п.» Люди, часто сопротивляются тому, чтобы поделиться своими первыми мыслями, потому что они, эти мысли, им кажутся неуместными, причудливыми, отражающими интенсивное чувство страха. Первая мысль может отражать то, что впоследствии составляет сердцевину тревоги. Например, у одной женщины первая мысль была «Боже, что мои дети будут делать без матери?» Позже у нее начались ночные кошмары, в которых ее дети были брошены, или они были в горящем доме, а она не могла спасти их. Затем следует спросить «Что вы делали во время инцидента? Почему вы решили делать именно то, что вы делали?» Этот, последний, вопрос часто высвечивает стремление защитить тех, к кому обращаются первые мысли. В качестве примера можно привести сюжет, когда во время воздушного крушения во Флориде, 1990 года, самолет упал в реку Потомак в Вашингтоне. Пожарный грубо заставил своего подчиненного выйти из воды. Подчиненный был чрезвычайно </w:t>
      </w:r>
      <w:proofErr w:type="spellStart"/>
      <w:r w:rsidRPr="009D0A87">
        <w:rPr>
          <w:rFonts w:ascii="Times New Roman" w:hAnsi="Times New Roman" w:cs="Times New Roman"/>
          <w:sz w:val="28"/>
          <w:szCs w:val="28"/>
        </w:rPr>
        <w:t>фрустрирован</w:t>
      </w:r>
      <w:proofErr w:type="spellEnd"/>
      <w:r w:rsidRPr="009D0A87">
        <w:rPr>
          <w:rFonts w:ascii="Times New Roman" w:hAnsi="Times New Roman" w:cs="Times New Roman"/>
          <w:sz w:val="28"/>
          <w:szCs w:val="28"/>
        </w:rPr>
        <w:t xml:space="preserve">, так как он не мог продолжить спасение людей и, из-за этого был очень сердит на начальника. Во время </w:t>
      </w:r>
      <w:proofErr w:type="spellStart"/>
      <w:r w:rsidRPr="009D0A87">
        <w:rPr>
          <w:rFonts w:ascii="Times New Roman" w:hAnsi="Times New Roman" w:cs="Times New Roman"/>
          <w:sz w:val="28"/>
          <w:szCs w:val="28"/>
        </w:rPr>
        <w:t>дебрифинга</w:t>
      </w:r>
      <w:proofErr w:type="spellEnd"/>
      <w:r w:rsidRPr="009D0A87">
        <w:rPr>
          <w:rFonts w:ascii="Times New Roman" w:hAnsi="Times New Roman" w:cs="Times New Roman"/>
          <w:sz w:val="28"/>
          <w:szCs w:val="28"/>
        </w:rPr>
        <w:t xml:space="preserve"> причина, на которую он указал при объяснении поступка, оказалась в том, что тот почувствовал запах реактивного топлива. Этот же запах он в свое время чувствовал, когда два человека из его персонала погибли от удушья при подобном эпизоде. Ситуации связались в его представлении, и он просто не смог оставить кого-то в условиях чрезмерного риска. Аналогичная схема была продемонстрирована при обсуждении инцидента с заложниками. Захваченного в качестве заложника и избитого отца семейства привязали к кровати. Осознавая свою беспомощность, он попытался притвориться тяжело раненным и начал громко стонать, с тем, чтобы те, кто брали заложников, более мягко обращались бы с его дочерью. Его жена, которую поместили в той же комнате, иначе поняла смысл его действий и ощутила гнев. Она подумала, что его действия прозрачны и доставят семье в дальнейшем много хлопот. Но рассказать ему о своих переживаниях она смогла только в процессе </w:t>
      </w:r>
      <w:proofErr w:type="spellStart"/>
      <w:r w:rsidRPr="009D0A87">
        <w:rPr>
          <w:rFonts w:ascii="Times New Roman" w:hAnsi="Times New Roman" w:cs="Times New Roman"/>
          <w:sz w:val="28"/>
          <w:szCs w:val="28"/>
        </w:rPr>
        <w:t>дебрифинга</w:t>
      </w:r>
      <w:proofErr w:type="spellEnd"/>
      <w:r w:rsidRPr="009D0A87">
        <w:rPr>
          <w:rFonts w:ascii="Times New Roman" w:hAnsi="Times New Roman" w:cs="Times New Roman"/>
          <w:sz w:val="28"/>
          <w:szCs w:val="28"/>
        </w:rPr>
        <w:t xml:space="preserve">. Злость может возникнуть у персонала служб быстрого реагирования как реакция на приказы, которые непонятны и, по мнению работников, «штампуются» от </w:t>
      </w:r>
      <w:r w:rsidRPr="009D0A87">
        <w:rPr>
          <w:rFonts w:ascii="Times New Roman" w:hAnsi="Times New Roman" w:cs="Times New Roman"/>
          <w:sz w:val="28"/>
          <w:szCs w:val="28"/>
        </w:rPr>
        <w:lastRenderedPageBreak/>
        <w:t xml:space="preserve">нечего делать в штабе». Так, в </w:t>
      </w:r>
      <w:proofErr w:type="spellStart"/>
      <w:r w:rsidRPr="009D0A87">
        <w:rPr>
          <w:rFonts w:ascii="Times New Roman" w:hAnsi="Times New Roman" w:cs="Times New Roman"/>
          <w:sz w:val="28"/>
          <w:szCs w:val="28"/>
        </w:rPr>
        <w:t>дебрифинге</w:t>
      </w:r>
      <w:proofErr w:type="spellEnd"/>
      <w:r w:rsidRPr="009D0A87">
        <w:rPr>
          <w:rFonts w:ascii="Times New Roman" w:hAnsi="Times New Roman" w:cs="Times New Roman"/>
          <w:sz w:val="28"/>
          <w:szCs w:val="28"/>
        </w:rPr>
        <w:t xml:space="preserve"> после катастрофы в </w:t>
      </w:r>
      <w:proofErr w:type="spellStart"/>
      <w:r w:rsidRPr="009D0A87">
        <w:rPr>
          <w:rFonts w:ascii="Times New Roman" w:hAnsi="Times New Roman" w:cs="Times New Roman"/>
          <w:sz w:val="28"/>
          <w:szCs w:val="28"/>
        </w:rPr>
        <w:t>Мабодалене</w:t>
      </w:r>
      <w:proofErr w:type="spellEnd"/>
      <w:r w:rsidRPr="009D0A87">
        <w:rPr>
          <w:rFonts w:ascii="Times New Roman" w:hAnsi="Times New Roman" w:cs="Times New Roman"/>
          <w:sz w:val="28"/>
          <w:szCs w:val="28"/>
        </w:rPr>
        <w:t xml:space="preserve"> (когда в Швейцарии в 1988 г. в горах опрокинулся автобус с детьми) один из командиров на месте действия говорил, насколько тяжело ему было ощущать давление его начальников. Те многократно требовали проверять, сколько было погибших детей и сколько взрослых для того, чтобы узнать, сколько остались живыми. Он должен был приказать одному своему подчиненному пересчитывать тела несколько раз, чтобы уточнить количество мертвых. Это вызвало огромный стресс у офицера, который был вынужден идти и приподнимать покрывала у множества детских тел. Только в процессе </w:t>
      </w:r>
      <w:proofErr w:type="spellStart"/>
      <w:r w:rsidRPr="009D0A87">
        <w:rPr>
          <w:rFonts w:ascii="Times New Roman" w:hAnsi="Times New Roman" w:cs="Times New Roman"/>
          <w:sz w:val="28"/>
          <w:szCs w:val="28"/>
        </w:rPr>
        <w:t>дебрифинга</w:t>
      </w:r>
      <w:proofErr w:type="spellEnd"/>
      <w:r w:rsidRPr="009D0A87">
        <w:rPr>
          <w:rFonts w:ascii="Times New Roman" w:hAnsi="Times New Roman" w:cs="Times New Roman"/>
          <w:sz w:val="28"/>
          <w:szCs w:val="28"/>
        </w:rPr>
        <w:t xml:space="preserve"> рациональные основания такого командирского приказа прояснились. В конце этой фазы могут быть проговорены впечатления участников на месте события. Вопросы, которые, возможно, будут заданы, следующие. «Каковы были ваши впечатления о том, что происходило вокруг вас, когда события только начали развиваться? Что вы слышали, обоняли, видели?» Эти обсуждения чувственных впечатлений позволяют в дальнейшем избежать образов и мыслей, которые могут оказаться разрушительными в период после события. Вот примеры такого типа впечатлений: «Все, что я мог видеть тогда — это было дуло ружья и глаза, сверлящие меня через щель прицела...»; «Носилки были такими легкими...» (с умершими детьми); «Такие вещи, как жилетки, детские медвежата и магнитофон были сделаны так живо и напоминали нам, что это были такие же люди, как мы, и это могли быть мои дети...»; «До сих пор я могу ощутить кудри маленького ребенка в моей руке... «Запах горелых человеческих тел был ужасен. Я никогда не забуду его...», «Рука упала мне на спину с дерева». Сопоставление этих воспоминаний и проговаривание делает не столь мощным их разрушительный эффект. </w:t>
      </w:r>
    </w:p>
    <w:p w:rsidR="00981E50" w:rsidRPr="00981E50" w:rsidRDefault="00981E50" w:rsidP="00981E50">
      <w:pPr>
        <w:spacing w:after="0" w:line="240" w:lineRule="auto"/>
        <w:ind w:firstLine="567"/>
        <w:jc w:val="both"/>
        <w:rPr>
          <w:rFonts w:ascii="Times New Roman" w:hAnsi="Times New Roman" w:cs="Times New Roman"/>
          <w:sz w:val="28"/>
          <w:szCs w:val="28"/>
        </w:rPr>
      </w:pPr>
      <w:r w:rsidRPr="009D0A87">
        <w:rPr>
          <w:rFonts w:ascii="Times New Roman" w:hAnsi="Times New Roman" w:cs="Times New Roman"/>
          <w:sz w:val="28"/>
          <w:szCs w:val="28"/>
        </w:rPr>
        <w:t xml:space="preserve">4. ФАЗА РЕАГИРОВАНИЯ. Вопросы о мыслях, впечатлениях и действиях способствуют чувственному </w:t>
      </w:r>
      <w:proofErr w:type="spellStart"/>
      <w:r w:rsidRPr="009D0A87">
        <w:rPr>
          <w:rFonts w:ascii="Times New Roman" w:hAnsi="Times New Roman" w:cs="Times New Roman"/>
          <w:sz w:val="28"/>
          <w:szCs w:val="28"/>
        </w:rPr>
        <w:t>отреагированию</w:t>
      </w:r>
      <w:proofErr w:type="spellEnd"/>
      <w:r w:rsidRPr="009D0A87">
        <w:rPr>
          <w:rFonts w:ascii="Times New Roman" w:hAnsi="Times New Roman" w:cs="Times New Roman"/>
          <w:sz w:val="28"/>
          <w:szCs w:val="28"/>
        </w:rPr>
        <w:t xml:space="preserve">. Фаза реагирования, в которой исследуются чувства, часто самая длительная часть </w:t>
      </w:r>
      <w:proofErr w:type="spellStart"/>
      <w:r w:rsidRPr="009D0A87">
        <w:rPr>
          <w:rFonts w:ascii="Times New Roman" w:hAnsi="Times New Roman" w:cs="Times New Roman"/>
          <w:sz w:val="28"/>
          <w:szCs w:val="28"/>
        </w:rPr>
        <w:t>дебрифинга</w:t>
      </w:r>
      <w:proofErr w:type="spellEnd"/>
      <w:r w:rsidRPr="009D0A87">
        <w:rPr>
          <w:rFonts w:ascii="Times New Roman" w:hAnsi="Times New Roman" w:cs="Times New Roman"/>
          <w:sz w:val="28"/>
          <w:szCs w:val="28"/>
        </w:rPr>
        <w:t xml:space="preserve">. Для того, чтобы достичь успеха в этой фазе, ведущему нужно помогать людям рассказывать о своих переживаниях, даже болезненных. Это может лишить чувства разрушительного характера. Когда люди описывают причины принятых решений, они очень часто говорят о страхе беспомощности, одиночестве, </w:t>
      </w:r>
      <w:proofErr w:type="spellStart"/>
      <w:r w:rsidRPr="009D0A87">
        <w:rPr>
          <w:rFonts w:ascii="Times New Roman" w:hAnsi="Times New Roman" w:cs="Times New Roman"/>
          <w:sz w:val="28"/>
          <w:szCs w:val="28"/>
        </w:rPr>
        <w:t>самоупреках</w:t>
      </w:r>
      <w:proofErr w:type="spellEnd"/>
      <w:r w:rsidRPr="009D0A87">
        <w:rPr>
          <w:rFonts w:ascii="Times New Roman" w:hAnsi="Times New Roman" w:cs="Times New Roman"/>
          <w:sz w:val="28"/>
          <w:szCs w:val="28"/>
        </w:rPr>
        <w:t xml:space="preserve"> и фрустрациях. Типичные следующие комментарии: "Я так боялся сделать ошибки"... "Я знал, что если я не смогу"... "Я никогда в своей жизни не был так испуган. Мои руки тряслись и тряслись"... "Я не знал или я сохраняю жизни или отбираю их"... "Я был так одинок, что должен был принимать все решения самостоятельно ..." В процессе рассказа о чувствах у членов группы создаются ощущения схожести общности и естественности реакции. Групповой принцип универсальности является здесь ключевым. Вопросы способствующие этому такие: "Как вы реагировали на событие?", "Что для вас было самым ужасным из того что случилось?", "Переживали ли вы в вашей жизни раньше что либо подобное?", "Что вызывало у вас такие же чувства грусть расстройство фрустрацию?", "страх?", "Как вы себя чувствовали когда произошло </w:t>
      </w:r>
      <w:r w:rsidRPr="009D0A87">
        <w:rPr>
          <w:rFonts w:ascii="Times New Roman" w:hAnsi="Times New Roman" w:cs="Times New Roman"/>
          <w:sz w:val="28"/>
          <w:szCs w:val="28"/>
        </w:rPr>
        <w:lastRenderedPageBreak/>
        <w:t xml:space="preserve">событие?" Вопрос о том, что было самым тяжелым событием важен, так как ответ на него затрагивает те переживания, которые связаны с конфликтными чувствами и из-за чего могут возникнуть трудности. Ведущий </w:t>
      </w:r>
      <w:proofErr w:type="spellStart"/>
      <w:r w:rsidRPr="009D0A87">
        <w:rPr>
          <w:rFonts w:ascii="Times New Roman" w:hAnsi="Times New Roman" w:cs="Times New Roman"/>
          <w:sz w:val="28"/>
          <w:szCs w:val="28"/>
        </w:rPr>
        <w:t>дебрифинга</w:t>
      </w:r>
      <w:proofErr w:type="spellEnd"/>
      <w:r w:rsidRPr="009D0A87">
        <w:rPr>
          <w:rFonts w:ascii="Times New Roman" w:hAnsi="Times New Roman" w:cs="Times New Roman"/>
          <w:sz w:val="28"/>
          <w:szCs w:val="28"/>
        </w:rPr>
        <w:t xml:space="preserve"> должен позволить каждому участвовать в общении. Он должен вмешиваться, если правила </w:t>
      </w:r>
      <w:proofErr w:type="spellStart"/>
      <w:r w:rsidRPr="009D0A87">
        <w:rPr>
          <w:rFonts w:ascii="Times New Roman" w:hAnsi="Times New Roman" w:cs="Times New Roman"/>
          <w:sz w:val="28"/>
          <w:szCs w:val="28"/>
        </w:rPr>
        <w:t>дебрифинга</w:t>
      </w:r>
      <w:proofErr w:type="spellEnd"/>
      <w:r w:rsidRPr="009D0A87">
        <w:rPr>
          <w:rFonts w:ascii="Times New Roman" w:hAnsi="Times New Roman" w:cs="Times New Roman"/>
          <w:sz w:val="28"/>
          <w:szCs w:val="28"/>
        </w:rPr>
        <w:t xml:space="preserve"> нарушены или если имеет место деструктивный критицизм. Это особенно важно иметь в виду, так как один из главных терапевтических процессов </w:t>
      </w:r>
      <w:proofErr w:type="spellStart"/>
      <w:r w:rsidRPr="009D0A87">
        <w:rPr>
          <w:rFonts w:ascii="Times New Roman" w:hAnsi="Times New Roman" w:cs="Times New Roman"/>
          <w:sz w:val="28"/>
          <w:szCs w:val="28"/>
        </w:rPr>
        <w:t>дебрифинга</w:t>
      </w:r>
      <w:proofErr w:type="spellEnd"/>
      <w:r w:rsidRPr="009D0A87">
        <w:rPr>
          <w:rFonts w:ascii="Times New Roman" w:hAnsi="Times New Roman" w:cs="Times New Roman"/>
          <w:sz w:val="28"/>
          <w:szCs w:val="28"/>
        </w:rPr>
        <w:t xml:space="preserve"> — моделирование стратегий определяющих как справляться с эмоциональными проблемами у себя, друг у друга, в семье, с друзьями. Участники должны научиться выражать чувства, зная, что это безопасно, понимать, что они не </w:t>
      </w:r>
      <w:proofErr w:type="spellStart"/>
      <w:r w:rsidRPr="009D0A87">
        <w:rPr>
          <w:rFonts w:ascii="Times New Roman" w:hAnsi="Times New Roman" w:cs="Times New Roman"/>
          <w:sz w:val="28"/>
          <w:szCs w:val="28"/>
        </w:rPr>
        <w:t>сверхзахвачены</w:t>
      </w:r>
      <w:proofErr w:type="spellEnd"/>
      <w:r w:rsidRPr="009D0A87">
        <w:rPr>
          <w:rFonts w:ascii="Times New Roman" w:hAnsi="Times New Roman" w:cs="Times New Roman"/>
          <w:sz w:val="28"/>
          <w:szCs w:val="28"/>
        </w:rPr>
        <w:t xml:space="preserve"> и имеют право обсудить свои проблемы с другими. Если у кого-то из участников ухудшается состояние, то это — ключевой момент для мобилизации групповой поддержки, сигнал соседу положить руку на плечо человека, который находится в состоянии </w:t>
      </w:r>
      <w:proofErr w:type="spellStart"/>
      <w:r w:rsidRPr="009D0A87">
        <w:rPr>
          <w:rFonts w:ascii="Times New Roman" w:hAnsi="Times New Roman" w:cs="Times New Roman"/>
          <w:sz w:val="28"/>
          <w:szCs w:val="28"/>
        </w:rPr>
        <w:t>дистресса</w:t>
      </w:r>
      <w:proofErr w:type="spellEnd"/>
      <w:r w:rsidRPr="009D0A87">
        <w:rPr>
          <w:rFonts w:ascii="Times New Roman" w:hAnsi="Times New Roman" w:cs="Times New Roman"/>
          <w:sz w:val="28"/>
          <w:szCs w:val="28"/>
        </w:rPr>
        <w:t xml:space="preserve"> или просто вербализировать поддержку, сказав, что слезы здесь совершенно уместны и приемлемы. Люди, которые работают вместе, особенно если это мужчины часто испытывают затруднения, когда нужно прикоснуться к коллеге даже, чтобы утешить и поэтому нуждаются в специальном разрешении. Если </w:t>
      </w:r>
      <w:proofErr w:type="spellStart"/>
      <w:r w:rsidRPr="009D0A87">
        <w:rPr>
          <w:rFonts w:ascii="Times New Roman" w:hAnsi="Times New Roman" w:cs="Times New Roman"/>
          <w:sz w:val="28"/>
          <w:szCs w:val="28"/>
        </w:rPr>
        <w:t>ктото</w:t>
      </w:r>
      <w:proofErr w:type="spellEnd"/>
      <w:r w:rsidRPr="009D0A87">
        <w:rPr>
          <w:rFonts w:ascii="Times New Roman" w:hAnsi="Times New Roman" w:cs="Times New Roman"/>
          <w:sz w:val="28"/>
          <w:szCs w:val="28"/>
        </w:rPr>
        <w:t xml:space="preserve"> уходит, один из ведущих должен последовать за ним, удостовериться в его благополучии и способствовать его возвращению в </w:t>
      </w:r>
      <w:proofErr w:type="spellStart"/>
      <w:r w:rsidRPr="009D0A87">
        <w:rPr>
          <w:rFonts w:ascii="Times New Roman" w:hAnsi="Times New Roman" w:cs="Times New Roman"/>
          <w:sz w:val="28"/>
          <w:szCs w:val="28"/>
        </w:rPr>
        <w:t>дебрифинг</w:t>
      </w:r>
      <w:proofErr w:type="spellEnd"/>
      <w:r w:rsidRPr="009D0A87">
        <w:rPr>
          <w:rFonts w:ascii="Times New Roman" w:hAnsi="Times New Roman" w:cs="Times New Roman"/>
          <w:sz w:val="28"/>
          <w:szCs w:val="28"/>
        </w:rPr>
        <w:t xml:space="preserve">. Важно присматриваться к тем, кто кажется наиболее сильно пострадавшим, к тем, кто молчит или у кого есть особенно выраженные симптомы. Это могут быть те, кто более всего подвергался риску. К таким участникам следует осуществлять индивидуальный подход после окончания </w:t>
      </w:r>
      <w:proofErr w:type="spellStart"/>
      <w:r w:rsidRPr="009D0A87">
        <w:rPr>
          <w:rFonts w:ascii="Times New Roman" w:hAnsi="Times New Roman" w:cs="Times New Roman"/>
          <w:sz w:val="28"/>
          <w:szCs w:val="28"/>
        </w:rPr>
        <w:t>дебрифинга</w:t>
      </w:r>
      <w:proofErr w:type="spellEnd"/>
      <w:r w:rsidRPr="009D0A87">
        <w:rPr>
          <w:rFonts w:ascii="Times New Roman" w:hAnsi="Times New Roman" w:cs="Times New Roman"/>
          <w:sz w:val="28"/>
          <w:szCs w:val="28"/>
        </w:rPr>
        <w:t xml:space="preserve">, когда может быть предложена индивидуальная программа поддержки. Иногда могут всплыть прошлые события, относящиеся к прошлым инцидентам, которые не были проработаны или более личностные проблемы, такие как собственные потери. Лидер </w:t>
      </w:r>
      <w:proofErr w:type="spellStart"/>
      <w:r w:rsidRPr="009D0A87">
        <w:rPr>
          <w:rFonts w:ascii="Times New Roman" w:hAnsi="Times New Roman" w:cs="Times New Roman"/>
          <w:sz w:val="28"/>
          <w:szCs w:val="28"/>
        </w:rPr>
        <w:t>дебрифинга</w:t>
      </w:r>
      <w:proofErr w:type="spellEnd"/>
      <w:r w:rsidRPr="009D0A87">
        <w:rPr>
          <w:rFonts w:ascii="Times New Roman" w:hAnsi="Times New Roman" w:cs="Times New Roman"/>
          <w:sz w:val="28"/>
          <w:szCs w:val="28"/>
        </w:rPr>
        <w:t xml:space="preserve"> должен предложить и пути проработки более ранних реакций. </w:t>
      </w:r>
    </w:p>
    <w:p w:rsidR="00981E50" w:rsidRPr="00981E50" w:rsidRDefault="00981E50" w:rsidP="00981E50">
      <w:pPr>
        <w:spacing w:after="0" w:line="240" w:lineRule="auto"/>
        <w:ind w:firstLine="567"/>
        <w:jc w:val="both"/>
        <w:rPr>
          <w:rFonts w:ascii="Times New Roman" w:hAnsi="Times New Roman" w:cs="Times New Roman"/>
          <w:sz w:val="28"/>
          <w:szCs w:val="28"/>
        </w:rPr>
      </w:pPr>
      <w:r w:rsidRPr="009D0A87">
        <w:rPr>
          <w:rFonts w:ascii="Times New Roman" w:hAnsi="Times New Roman" w:cs="Times New Roman"/>
          <w:sz w:val="28"/>
          <w:szCs w:val="28"/>
        </w:rPr>
        <w:t xml:space="preserve">5. ФАЗА СИМПТОМОВ. Во время фазы симптомов некоторые реакции должны быть обсуждены более детально. Участников просят описывать симптомы (эмоциональные, когнитивные и физические) которые они пережили на месте действия, когда инцидент завершился, когда они возвратились домой в терние последующих дней и в настоящее время. Вопросы о необычных переживаниях, о некоторых трудностях возврата и сбытой работе — обязательны. Знакомые черты посттравматического стресса — переживание феномена избегания и оцепенение и другие будут без сомнения проявляться. Страх может вызвать изменения в поведении. </w:t>
      </w:r>
      <w:proofErr w:type="spellStart"/>
      <w:r w:rsidRPr="009D0A87">
        <w:rPr>
          <w:rFonts w:ascii="Times New Roman" w:hAnsi="Times New Roman" w:cs="Times New Roman"/>
          <w:sz w:val="28"/>
          <w:szCs w:val="28"/>
        </w:rPr>
        <w:t>Фобические</w:t>
      </w:r>
      <w:proofErr w:type="spellEnd"/>
      <w:r w:rsidRPr="009D0A87">
        <w:rPr>
          <w:rFonts w:ascii="Times New Roman" w:hAnsi="Times New Roman" w:cs="Times New Roman"/>
          <w:sz w:val="28"/>
          <w:szCs w:val="28"/>
        </w:rPr>
        <w:t xml:space="preserve"> реакции (страхи) могут начать проявляться, когда люди не могут вернуться назад в то же место, где произошло событие. Особенно проблематичным это становится, если это место их основной работы. После подобных инцидентов люди иногда вынуждены менять местожительство, переезжая в другой дом, могут бояться спать без света или уменьшать скорость езды на машине, когда представляют, что может случиться. Особое внимание следует уделить проблеме влияния вовлеченности в событие на </w:t>
      </w:r>
      <w:r w:rsidRPr="009D0A87">
        <w:rPr>
          <w:rFonts w:ascii="Times New Roman" w:hAnsi="Times New Roman" w:cs="Times New Roman"/>
          <w:sz w:val="28"/>
          <w:szCs w:val="28"/>
        </w:rPr>
        <w:lastRenderedPageBreak/>
        <w:t xml:space="preserve">семейную жизнь. Человек может чувствовать, что его семья не в состоянии понять, что он пережил. Как описал один работник: "Я не смог ответить на вопрос моей жены, о том, что мы будем делать в выходные. Это был такой контраст с тем, о чем я думал, что я взорвался и мы поссорились". "... Это может казаться "диким" принять "обычное" решение после решений, касающихся жизни и смерти"... Такие реакции могут привести к возникновению вопросов целесообразности их работы. Почему из всех профессий на земле ты занимаешься такой рискованной работой?" — спрашивает жена. Такие вопросы порождают у работников чувство непонятности и обесценивания своей деятельности. Они могут предпринимать попытку вновь примкнуть к своим коллегам, которые пережили те же события. Иногда может быть полезно включать семьи в некоторые моменты процесса </w:t>
      </w:r>
      <w:proofErr w:type="spellStart"/>
      <w:r w:rsidRPr="009D0A87">
        <w:rPr>
          <w:rFonts w:ascii="Times New Roman" w:hAnsi="Times New Roman" w:cs="Times New Roman"/>
          <w:sz w:val="28"/>
          <w:szCs w:val="28"/>
        </w:rPr>
        <w:t>дебрифинга</w:t>
      </w:r>
      <w:proofErr w:type="spellEnd"/>
      <w:r w:rsidRPr="009D0A87">
        <w:rPr>
          <w:rFonts w:ascii="Times New Roman" w:hAnsi="Times New Roman" w:cs="Times New Roman"/>
          <w:sz w:val="28"/>
          <w:szCs w:val="28"/>
        </w:rPr>
        <w:t xml:space="preserve">, возможно для начала передав им письменные материалы. Другой вариант — отдельные встречи с семьями работников. В некоторых случаях семьям может быть показан фильм о подобном инциденте, чтобы они более ясно представляли себе, что пережил человек, которого они любят. </w:t>
      </w:r>
    </w:p>
    <w:p w:rsidR="00981E50" w:rsidRPr="00981E50" w:rsidRDefault="00981E50" w:rsidP="00981E50">
      <w:pPr>
        <w:spacing w:after="0" w:line="240" w:lineRule="auto"/>
        <w:ind w:firstLine="567"/>
        <w:jc w:val="both"/>
        <w:rPr>
          <w:rFonts w:ascii="Times New Roman" w:hAnsi="Times New Roman" w:cs="Times New Roman"/>
          <w:sz w:val="28"/>
          <w:szCs w:val="28"/>
        </w:rPr>
      </w:pPr>
      <w:r w:rsidRPr="009D0A87">
        <w:rPr>
          <w:rFonts w:ascii="Times New Roman" w:hAnsi="Times New Roman" w:cs="Times New Roman"/>
          <w:sz w:val="28"/>
          <w:szCs w:val="28"/>
        </w:rPr>
        <w:t xml:space="preserve">6. ЗАВЕРШАЮЩАЯ ФАЗА. В этой фазе один из ведущих должен попытаться обобщить реакции участников. Это лучше предпринять тем членам команды, кто записывает и осуществляет диагностику общих реакций, а затем пытается нормализовать состояние группы. Возможен путь, когда обсуждаются личные события из жизни участвующих и используются материалы других инцидентов или даже результаты исследований. Этот акцент на анализе реакций демонстрирует собравшимся оценку «нормальности реакций на ненормальные события». Но индивидуальность каждого также должна быть </w:t>
      </w:r>
      <w:proofErr w:type="spellStart"/>
      <w:r w:rsidRPr="009D0A87">
        <w:rPr>
          <w:rFonts w:ascii="Times New Roman" w:hAnsi="Times New Roman" w:cs="Times New Roman"/>
          <w:sz w:val="28"/>
          <w:szCs w:val="28"/>
        </w:rPr>
        <w:t>проакцентирована</w:t>
      </w:r>
      <w:proofErr w:type="spellEnd"/>
      <w:r w:rsidRPr="009D0A87">
        <w:rPr>
          <w:rFonts w:ascii="Times New Roman" w:hAnsi="Times New Roman" w:cs="Times New Roman"/>
          <w:sz w:val="28"/>
          <w:szCs w:val="28"/>
        </w:rPr>
        <w:t xml:space="preserve">. У участников недолжно сложиться впечатление, что они обязаны выражать реакции, но они должны знать, что они всегда смогут сделать это, если захотят. Полезно использовать запись с зафиксированным материалом, который уточняет реакции и восстанавливает то, что происходило. Разумеется, этого не следует делать во время </w:t>
      </w:r>
      <w:proofErr w:type="spellStart"/>
      <w:r w:rsidRPr="009D0A87">
        <w:rPr>
          <w:rFonts w:ascii="Times New Roman" w:hAnsi="Times New Roman" w:cs="Times New Roman"/>
          <w:sz w:val="28"/>
          <w:szCs w:val="28"/>
        </w:rPr>
        <w:t>дебрифинга</w:t>
      </w:r>
      <w:proofErr w:type="spellEnd"/>
      <w:r w:rsidRPr="009D0A87">
        <w:rPr>
          <w:rFonts w:ascii="Times New Roman" w:hAnsi="Times New Roman" w:cs="Times New Roman"/>
          <w:sz w:val="28"/>
          <w:szCs w:val="28"/>
        </w:rPr>
        <w:t xml:space="preserve"> и в конце, чтобы не разрушать процесса. Хорошо иметь большую карту с симптомами, где они детально описываются и которая может быть помещена где-нибудь в комнате, чтобы люди могли добавлять что-то к симптомам, если они не заметили ранее. Полезно, чтобы участники, кроме того, могли бы встретиться на следующей неделе. Знание о предстоящей встрече позволяет участникам задуматься на формирование собственной стратегии преодоления своих переживаний. Важно отметить такие реакции, как насильственно внедряющие образы и мысли, возрастание тревоги, чувство уязвимости, проблемы со сном и с концентрацией внимания. Нарду с ожиданиями они должны быть обобщены. Необходимо отметить, ничего страшного нет, и при нормальном развитии событий со временем симптомы будут умещаться. </w:t>
      </w:r>
    </w:p>
    <w:p w:rsidR="00981E50" w:rsidRPr="00981E50" w:rsidRDefault="00981E50" w:rsidP="00981E50">
      <w:pPr>
        <w:spacing w:after="0" w:line="240" w:lineRule="auto"/>
        <w:ind w:firstLine="567"/>
        <w:jc w:val="both"/>
        <w:rPr>
          <w:rFonts w:ascii="Times New Roman" w:hAnsi="Times New Roman" w:cs="Times New Roman"/>
          <w:sz w:val="28"/>
          <w:szCs w:val="28"/>
        </w:rPr>
      </w:pPr>
      <w:r w:rsidRPr="009D0A87">
        <w:rPr>
          <w:rFonts w:ascii="Times New Roman" w:hAnsi="Times New Roman" w:cs="Times New Roman"/>
          <w:sz w:val="28"/>
          <w:szCs w:val="28"/>
        </w:rPr>
        <w:t xml:space="preserve">7. ФАЗА РЕАДАПТАЦИИ В этой фазе обсуждается и планируется будущее, намечаются стратегии преодоления, особенно в терминах семейной и групповой поддержки. Одной из главных целей </w:t>
      </w:r>
      <w:proofErr w:type="spellStart"/>
      <w:r w:rsidRPr="009D0A87">
        <w:rPr>
          <w:rFonts w:ascii="Times New Roman" w:hAnsi="Times New Roman" w:cs="Times New Roman"/>
          <w:sz w:val="28"/>
          <w:szCs w:val="28"/>
        </w:rPr>
        <w:t>дебрифинга</w:t>
      </w:r>
      <w:proofErr w:type="spellEnd"/>
      <w:r w:rsidRPr="009D0A87">
        <w:rPr>
          <w:rFonts w:ascii="Times New Roman" w:hAnsi="Times New Roman" w:cs="Times New Roman"/>
          <w:sz w:val="28"/>
          <w:szCs w:val="28"/>
        </w:rPr>
        <w:t xml:space="preserve">, помимо всего </w:t>
      </w:r>
      <w:r w:rsidRPr="009D0A87">
        <w:rPr>
          <w:rFonts w:ascii="Times New Roman" w:hAnsi="Times New Roman" w:cs="Times New Roman"/>
          <w:sz w:val="28"/>
          <w:szCs w:val="28"/>
        </w:rPr>
        <w:lastRenderedPageBreak/>
        <w:t xml:space="preserve">прочего, является создание внутригруппового психологического контекста. Переживания отсутствия понимания от сотрудников может быть одним из самых травмирующих аспектов посттравматического инцидентного стресса. Группа полиции, которая работала при пожаре, прошла </w:t>
      </w:r>
      <w:proofErr w:type="spellStart"/>
      <w:r w:rsidRPr="009D0A87">
        <w:rPr>
          <w:rFonts w:ascii="Times New Roman" w:hAnsi="Times New Roman" w:cs="Times New Roman"/>
          <w:sz w:val="28"/>
          <w:szCs w:val="28"/>
        </w:rPr>
        <w:t>дебрифинг</w:t>
      </w:r>
      <w:proofErr w:type="spellEnd"/>
      <w:r w:rsidRPr="009D0A87">
        <w:rPr>
          <w:rFonts w:ascii="Times New Roman" w:hAnsi="Times New Roman" w:cs="Times New Roman"/>
          <w:sz w:val="28"/>
          <w:szCs w:val="28"/>
        </w:rPr>
        <w:t xml:space="preserve"> 6 месяцев спустя. Один из офицеров сказал, что </w:t>
      </w:r>
      <w:proofErr w:type="spellStart"/>
      <w:r w:rsidRPr="009D0A87">
        <w:rPr>
          <w:rFonts w:ascii="Times New Roman" w:hAnsi="Times New Roman" w:cs="Times New Roman"/>
          <w:sz w:val="28"/>
          <w:szCs w:val="28"/>
        </w:rPr>
        <w:t>дебрифинг</w:t>
      </w:r>
      <w:proofErr w:type="spellEnd"/>
      <w:r w:rsidRPr="009D0A87">
        <w:rPr>
          <w:rFonts w:ascii="Times New Roman" w:hAnsi="Times New Roman" w:cs="Times New Roman"/>
          <w:sz w:val="28"/>
          <w:szCs w:val="28"/>
        </w:rPr>
        <w:t xml:space="preserve"> был очень полезным, но он встретил офицеров, которые смеялись над ним, когда он рассказал им, что пережил во время инцидента. И это его ранило больше, чем что-либо еще. После другого инцидента с заложниками группу сотрудников спросили, как они могли бы помочь друг другу. Группа, члены которой были более других </w:t>
      </w:r>
      <w:proofErr w:type="spellStart"/>
      <w:r w:rsidRPr="009D0A87">
        <w:rPr>
          <w:rFonts w:ascii="Times New Roman" w:hAnsi="Times New Roman" w:cs="Times New Roman"/>
          <w:sz w:val="28"/>
          <w:szCs w:val="28"/>
        </w:rPr>
        <w:t>десстрессированы</w:t>
      </w:r>
      <w:proofErr w:type="spellEnd"/>
      <w:r w:rsidRPr="009D0A87">
        <w:rPr>
          <w:rFonts w:ascii="Times New Roman" w:hAnsi="Times New Roman" w:cs="Times New Roman"/>
          <w:sz w:val="28"/>
          <w:szCs w:val="28"/>
        </w:rPr>
        <w:t xml:space="preserve">, сообщили: «Мы нуждаемся в возможности говорить друг с другом, поделиться всеми переживаниями и мыслями, без страха, что другие будут смеяться над ними». Полезно обсудить также, при каких случаях, участник должен искать дальнейшую помощь. </w:t>
      </w:r>
    </w:p>
    <w:p w:rsidR="00981E50" w:rsidRPr="00981E50" w:rsidRDefault="00981E50" w:rsidP="00981E50">
      <w:pPr>
        <w:spacing w:after="0" w:line="240" w:lineRule="auto"/>
        <w:ind w:firstLine="567"/>
        <w:jc w:val="both"/>
        <w:rPr>
          <w:rFonts w:ascii="Times New Roman" w:hAnsi="Times New Roman" w:cs="Times New Roman"/>
          <w:sz w:val="28"/>
          <w:szCs w:val="28"/>
        </w:rPr>
      </w:pPr>
      <w:r w:rsidRPr="009D0A87">
        <w:rPr>
          <w:rFonts w:ascii="Times New Roman" w:hAnsi="Times New Roman" w:cs="Times New Roman"/>
          <w:sz w:val="28"/>
          <w:szCs w:val="28"/>
        </w:rPr>
        <w:t xml:space="preserve">Определяющими могут быть следующие показания: </w:t>
      </w:r>
    </w:p>
    <w:p w:rsidR="00981E50" w:rsidRPr="00981E50" w:rsidRDefault="00981E50" w:rsidP="00981E50">
      <w:pPr>
        <w:spacing w:after="0" w:line="240" w:lineRule="auto"/>
        <w:ind w:firstLine="567"/>
        <w:jc w:val="both"/>
        <w:rPr>
          <w:rFonts w:ascii="Times New Roman" w:hAnsi="Times New Roman" w:cs="Times New Roman"/>
          <w:sz w:val="28"/>
          <w:szCs w:val="28"/>
        </w:rPr>
      </w:pPr>
      <w:r w:rsidRPr="009D0A87">
        <w:rPr>
          <w:rFonts w:ascii="Times New Roman" w:hAnsi="Times New Roman" w:cs="Times New Roman"/>
          <w:sz w:val="28"/>
          <w:szCs w:val="28"/>
        </w:rPr>
        <w:sym w:font="Symbol" w:char="F0B7"/>
      </w:r>
      <w:r w:rsidRPr="009D0A87">
        <w:rPr>
          <w:rFonts w:ascii="Times New Roman" w:hAnsi="Times New Roman" w:cs="Times New Roman"/>
          <w:sz w:val="28"/>
          <w:szCs w:val="28"/>
        </w:rPr>
        <w:t xml:space="preserve"> Если симптомы не уменьшились спустя 6 недель, </w:t>
      </w:r>
    </w:p>
    <w:p w:rsidR="00981E50" w:rsidRPr="00981E50" w:rsidRDefault="00981E50" w:rsidP="00981E50">
      <w:pPr>
        <w:spacing w:after="0" w:line="240" w:lineRule="auto"/>
        <w:ind w:firstLine="567"/>
        <w:jc w:val="both"/>
        <w:rPr>
          <w:rFonts w:ascii="Times New Roman" w:hAnsi="Times New Roman" w:cs="Times New Roman"/>
          <w:sz w:val="28"/>
          <w:szCs w:val="28"/>
        </w:rPr>
      </w:pPr>
      <w:r w:rsidRPr="009D0A87">
        <w:rPr>
          <w:rFonts w:ascii="Times New Roman" w:hAnsi="Times New Roman" w:cs="Times New Roman"/>
          <w:sz w:val="28"/>
          <w:szCs w:val="28"/>
        </w:rPr>
        <w:sym w:font="Symbol" w:char="F0B7"/>
      </w:r>
      <w:r w:rsidRPr="009D0A87">
        <w:rPr>
          <w:rFonts w:ascii="Times New Roman" w:hAnsi="Times New Roman" w:cs="Times New Roman"/>
          <w:sz w:val="28"/>
          <w:szCs w:val="28"/>
        </w:rPr>
        <w:t xml:space="preserve"> Если симптомы увеличились со временем, </w:t>
      </w:r>
    </w:p>
    <w:p w:rsidR="00981E50" w:rsidRDefault="00981E50" w:rsidP="00981E50">
      <w:pPr>
        <w:spacing w:after="0" w:line="240" w:lineRule="auto"/>
        <w:ind w:firstLine="567"/>
        <w:jc w:val="both"/>
        <w:rPr>
          <w:rFonts w:ascii="Times New Roman" w:hAnsi="Times New Roman" w:cs="Times New Roman"/>
          <w:sz w:val="28"/>
          <w:szCs w:val="28"/>
          <w:lang w:val="en-US"/>
        </w:rPr>
      </w:pPr>
      <w:r w:rsidRPr="009D0A87">
        <w:rPr>
          <w:rFonts w:ascii="Times New Roman" w:hAnsi="Times New Roman" w:cs="Times New Roman"/>
          <w:sz w:val="28"/>
          <w:szCs w:val="28"/>
        </w:rPr>
        <w:sym w:font="Symbol" w:char="F0B7"/>
      </w:r>
      <w:r w:rsidRPr="009D0A87">
        <w:rPr>
          <w:rFonts w:ascii="Times New Roman" w:hAnsi="Times New Roman" w:cs="Times New Roman"/>
          <w:sz w:val="28"/>
          <w:szCs w:val="28"/>
        </w:rPr>
        <w:t xml:space="preserve"> Если работники не в состоянии адекватно функционировать на работе и дома. Направление дальнейшей помощи следует уточнить. </w:t>
      </w:r>
    </w:p>
    <w:p w:rsidR="00981E50" w:rsidRPr="00981E50" w:rsidRDefault="00981E50" w:rsidP="00981E50">
      <w:pPr>
        <w:spacing w:after="0" w:line="240" w:lineRule="auto"/>
        <w:ind w:firstLine="567"/>
        <w:jc w:val="both"/>
        <w:rPr>
          <w:rFonts w:ascii="Times New Roman" w:hAnsi="Times New Roman" w:cs="Times New Roman"/>
          <w:sz w:val="28"/>
          <w:szCs w:val="28"/>
        </w:rPr>
      </w:pPr>
      <w:r w:rsidRPr="009D0A87">
        <w:rPr>
          <w:rFonts w:ascii="Times New Roman" w:hAnsi="Times New Roman" w:cs="Times New Roman"/>
          <w:sz w:val="28"/>
          <w:szCs w:val="28"/>
        </w:rPr>
        <w:t xml:space="preserve">Группа может принять решение о необходимости следующего </w:t>
      </w:r>
      <w:proofErr w:type="spellStart"/>
      <w:r w:rsidRPr="009D0A87">
        <w:rPr>
          <w:rFonts w:ascii="Times New Roman" w:hAnsi="Times New Roman" w:cs="Times New Roman"/>
          <w:sz w:val="28"/>
          <w:szCs w:val="28"/>
        </w:rPr>
        <w:t>дебрифинга</w:t>
      </w:r>
      <w:proofErr w:type="spellEnd"/>
      <w:r w:rsidRPr="009D0A87">
        <w:rPr>
          <w:rFonts w:ascii="Times New Roman" w:hAnsi="Times New Roman" w:cs="Times New Roman"/>
          <w:sz w:val="28"/>
          <w:szCs w:val="28"/>
        </w:rPr>
        <w:t xml:space="preserve">, или, как минимум, отметить его возможность, если инцидент был особенно </w:t>
      </w:r>
      <w:proofErr w:type="spellStart"/>
      <w:r w:rsidRPr="009D0A87">
        <w:rPr>
          <w:rFonts w:ascii="Times New Roman" w:hAnsi="Times New Roman" w:cs="Times New Roman"/>
          <w:sz w:val="28"/>
          <w:szCs w:val="28"/>
        </w:rPr>
        <w:t>травматичным</w:t>
      </w:r>
      <w:proofErr w:type="spellEnd"/>
      <w:r w:rsidRPr="009D0A87">
        <w:rPr>
          <w:rFonts w:ascii="Times New Roman" w:hAnsi="Times New Roman" w:cs="Times New Roman"/>
          <w:sz w:val="28"/>
          <w:szCs w:val="28"/>
        </w:rPr>
        <w:t xml:space="preserve"> или не удалось справиться с проблемами. Дальнейший </w:t>
      </w:r>
      <w:proofErr w:type="spellStart"/>
      <w:r w:rsidRPr="009D0A87">
        <w:rPr>
          <w:rFonts w:ascii="Times New Roman" w:hAnsi="Times New Roman" w:cs="Times New Roman"/>
          <w:sz w:val="28"/>
          <w:szCs w:val="28"/>
        </w:rPr>
        <w:t>дебрифинг</w:t>
      </w:r>
      <w:proofErr w:type="spellEnd"/>
      <w:r w:rsidRPr="009D0A87">
        <w:rPr>
          <w:rFonts w:ascii="Times New Roman" w:hAnsi="Times New Roman" w:cs="Times New Roman"/>
          <w:sz w:val="28"/>
          <w:szCs w:val="28"/>
        </w:rPr>
        <w:t xml:space="preserve"> может быть также необходим при некоторых обстоятельствах, например, смерти одного из сотрудников – для усиления групповой солидарности. Участникам </w:t>
      </w:r>
      <w:proofErr w:type="spellStart"/>
      <w:r w:rsidRPr="009D0A87">
        <w:rPr>
          <w:rFonts w:ascii="Times New Roman" w:hAnsi="Times New Roman" w:cs="Times New Roman"/>
          <w:sz w:val="28"/>
          <w:szCs w:val="28"/>
        </w:rPr>
        <w:t>дебрифинга</w:t>
      </w:r>
      <w:proofErr w:type="spellEnd"/>
      <w:r w:rsidRPr="009D0A87">
        <w:rPr>
          <w:rFonts w:ascii="Times New Roman" w:hAnsi="Times New Roman" w:cs="Times New Roman"/>
          <w:sz w:val="28"/>
          <w:szCs w:val="28"/>
        </w:rPr>
        <w:t xml:space="preserve"> и членам группы следует продумать, как они смогут общаться друг с другом в дальнейшем, когда команда будет расформирована. Например, обменяться телефонами и адресами. </w:t>
      </w:r>
    </w:p>
    <w:p w:rsidR="00981E50" w:rsidRPr="00981E50" w:rsidRDefault="00981E50" w:rsidP="00981E50">
      <w:pPr>
        <w:spacing w:after="0" w:line="240" w:lineRule="auto"/>
        <w:ind w:firstLine="567"/>
        <w:jc w:val="both"/>
        <w:rPr>
          <w:rFonts w:ascii="Times New Roman" w:hAnsi="Times New Roman" w:cs="Times New Roman"/>
          <w:sz w:val="28"/>
          <w:szCs w:val="28"/>
        </w:rPr>
      </w:pPr>
      <w:r w:rsidRPr="009D0A87">
        <w:rPr>
          <w:rFonts w:ascii="Times New Roman" w:hAnsi="Times New Roman" w:cs="Times New Roman"/>
          <w:sz w:val="28"/>
          <w:szCs w:val="28"/>
        </w:rPr>
        <w:t xml:space="preserve">ПРОДОЛЖЕНИЕ ДЕБРИФИНГА </w:t>
      </w:r>
    </w:p>
    <w:p w:rsidR="00981E50" w:rsidRPr="009D0A87" w:rsidRDefault="00981E50" w:rsidP="00981E50">
      <w:pPr>
        <w:spacing w:after="0" w:line="240" w:lineRule="auto"/>
        <w:ind w:firstLine="567"/>
        <w:jc w:val="both"/>
        <w:rPr>
          <w:rFonts w:ascii="Times New Roman" w:hAnsi="Times New Roman" w:cs="Times New Roman"/>
          <w:sz w:val="28"/>
          <w:szCs w:val="28"/>
        </w:rPr>
      </w:pPr>
      <w:proofErr w:type="spellStart"/>
      <w:r w:rsidRPr="009D0A87">
        <w:rPr>
          <w:rFonts w:ascii="Times New Roman" w:hAnsi="Times New Roman" w:cs="Times New Roman"/>
          <w:sz w:val="28"/>
          <w:szCs w:val="28"/>
        </w:rPr>
        <w:t>Дебрифинг</w:t>
      </w:r>
      <w:proofErr w:type="spellEnd"/>
      <w:r w:rsidRPr="009D0A87">
        <w:rPr>
          <w:rFonts w:ascii="Times New Roman" w:hAnsi="Times New Roman" w:cs="Times New Roman"/>
          <w:sz w:val="28"/>
          <w:szCs w:val="28"/>
        </w:rPr>
        <w:t xml:space="preserve"> может иметь продолжение спустя 2 недели или даже до двух месяцев. Этот процесс уже менее структурированный, чем первый, и его главная задача проследить прогресс участников в терминах симптомов и действий, предпринятых, чтобы справиться с ними. Оказывая экстренную помощь человеку, пострадавшему в чрезвычайной ситуации, психолог должен брать на себя ответственность и за действия, и за намерения пострадавшего. Основная задача психолога- стать »временным заменителем надежды», показать человеку, что жизнь продолжается и у каждого, кто остался в живых есть возможность изменить свою жизненную ситуацию. После завершения </w:t>
      </w:r>
      <w:proofErr w:type="spellStart"/>
      <w:r w:rsidRPr="009D0A87">
        <w:rPr>
          <w:rFonts w:ascii="Times New Roman" w:hAnsi="Times New Roman" w:cs="Times New Roman"/>
          <w:sz w:val="28"/>
          <w:szCs w:val="28"/>
        </w:rPr>
        <w:t>дебрифинга</w:t>
      </w:r>
      <w:proofErr w:type="spellEnd"/>
      <w:r w:rsidRPr="009D0A87">
        <w:rPr>
          <w:rFonts w:ascii="Times New Roman" w:hAnsi="Times New Roman" w:cs="Times New Roman"/>
          <w:sz w:val="28"/>
          <w:szCs w:val="28"/>
        </w:rPr>
        <w:t xml:space="preserve"> ведущему и ассистенту нужно обсудить проделанную работу: дать друг другу «обратную связь», т.е. изложить свои впечатления о действиях партнера, рассказать о своих чувствах по отношению к нему в различные моменты </w:t>
      </w:r>
      <w:proofErr w:type="spellStart"/>
      <w:r w:rsidRPr="009D0A87">
        <w:rPr>
          <w:rFonts w:ascii="Times New Roman" w:hAnsi="Times New Roman" w:cs="Times New Roman"/>
          <w:sz w:val="28"/>
          <w:szCs w:val="28"/>
        </w:rPr>
        <w:t>дебрифинга</w:t>
      </w:r>
      <w:proofErr w:type="spellEnd"/>
      <w:r w:rsidRPr="009D0A87">
        <w:rPr>
          <w:rFonts w:ascii="Times New Roman" w:hAnsi="Times New Roman" w:cs="Times New Roman"/>
          <w:sz w:val="28"/>
          <w:szCs w:val="28"/>
        </w:rPr>
        <w:t>.</w:t>
      </w:r>
    </w:p>
    <w:p w:rsidR="009B2D58" w:rsidRPr="006F4270" w:rsidRDefault="009B2D58" w:rsidP="009B2D58">
      <w:pPr>
        <w:pStyle w:val="3"/>
        <w:spacing w:after="0"/>
        <w:ind w:left="20" w:right="20" w:firstLine="700"/>
        <w:rPr>
          <w:sz w:val="28"/>
          <w:szCs w:val="28"/>
        </w:rPr>
      </w:pPr>
    </w:p>
    <w:p w:rsidR="009B2D58" w:rsidRPr="006F4270" w:rsidRDefault="009B2D58" w:rsidP="009B2D58">
      <w:pPr>
        <w:pStyle w:val="3"/>
        <w:spacing w:after="0"/>
        <w:ind w:left="20" w:right="20" w:firstLine="700"/>
        <w:jc w:val="both"/>
        <w:rPr>
          <w:sz w:val="28"/>
          <w:szCs w:val="28"/>
        </w:rPr>
      </w:pPr>
    </w:p>
    <w:p w:rsidR="00CF40D5" w:rsidRDefault="00CF40D5" w:rsidP="004976FD">
      <w:pPr>
        <w:pStyle w:val="3"/>
        <w:shd w:val="clear" w:color="auto" w:fill="auto"/>
        <w:spacing w:after="0"/>
        <w:ind w:left="20" w:right="20" w:firstLine="700"/>
        <w:jc w:val="right"/>
        <w:rPr>
          <w:sz w:val="28"/>
          <w:szCs w:val="28"/>
        </w:rPr>
        <w:sectPr w:rsidR="00CF40D5" w:rsidSect="005E3259">
          <w:pgSz w:w="11906" w:h="16838"/>
          <w:pgMar w:top="1134" w:right="851" w:bottom="1134" w:left="1701" w:header="709" w:footer="709" w:gutter="0"/>
          <w:cols w:space="708"/>
          <w:docGrid w:linePitch="360"/>
        </w:sectPr>
      </w:pPr>
    </w:p>
    <w:p w:rsidR="009B2D58" w:rsidRPr="006F4270" w:rsidRDefault="004976FD" w:rsidP="004976FD">
      <w:pPr>
        <w:pStyle w:val="3"/>
        <w:shd w:val="clear" w:color="auto" w:fill="auto"/>
        <w:spacing w:after="0"/>
        <w:ind w:left="20" w:right="20" w:firstLine="700"/>
        <w:jc w:val="right"/>
        <w:rPr>
          <w:sz w:val="28"/>
          <w:szCs w:val="28"/>
        </w:rPr>
      </w:pPr>
      <w:r>
        <w:rPr>
          <w:sz w:val="28"/>
          <w:szCs w:val="28"/>
        </w:rPr>
        <w:lastRenderedPageBreak/>
        <w:t>Приложение</w:t>
      </w:r>
      <w:r w:rsidRPr="001C4504">
        <w:rPr>
          <w:sz w:val="28"/>
          <w:szCs w:val="28"/>
        </w:rPr>
        <w:t xml:space="preserve"> </w:t>
      </w:r>
      <w:r>
        <w:rPr>
          <w:sz w:val="28"/>
          <w:szCs w:val="28"/>
          <w:lang w:val="en-US"/>
        </w:rPr>
        <w:t>I</w:t>
      </w:r>
    </w:p>
    <w:p w:rsidR="00CF40D5" w:rsidRDefault="00CF40D5" w:rsidP="009B2D58">
      <w:pPr>
        <w:pStyle w:val="3"/>
        <w:shd w:val="clear" w:color="auto" w:fill="auto"/>
        <w:spacing w:after="0"/>
        <w:ind w:left="20" w:right="20" w:firstLine="700"/>
        <w:jc w:val="both"/>
        <w:rPr>
          <w:sz w:val="28"/>
          <w:szCs w:val="28"/>
          <w:lang w:val="en-US"/>
        </w:rPr>
      </w:pPr>
    </w:p>
    <w:tbl>
      <w:tblPr>
        <w:tblpPr w:leftFromText="180" w:rightFromText="180" w:vertAnchor="text" w:tblpX="75" w:tblpY="1"/>
        <w:tblOverlap w:val="never"/>
        <w:tblW w:w="14100" w:type="dxa"/>
        <w:tblCellMar>
          <w:left w:w="0" w:type="dxa"/>
          <w:right w:w="0" w:type="dxa"/>
        </w:tblCellMar>
        <w:tblLook w:val="04A0"/>
      </w:tblPr>
      <w:tblGrid>
        <w:gridCol w:w="2390"/>
        <w:gridCol w:w="3501"/>
        <w:gridCol w:w="2641"/>
        <w:gridCol w:w="2893"/>
        <w:gridCol w:w="2675"/>
      </w:tblGrid>
      <w:tr w:rsidR="00824191" w:rsidRPr="00936EF8" w:rsidTr="000A1606">
        <w:trPr>
          <w:trHeight w:val="20"/>
        </w:trPr>
        <w:tc>
          <w:tcPr>
            <w:tcW w:w="2418" w:type="dxa"/>
            <w:tcBorders>
              <w:top w:val="single" w:sz="8" w:space="0" w:color="000000"/>
              <w:left w:val="single" w:sz="4" w:space="0" w:color="auto"/>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spacing w:after="0" w:line="254" w:lineRule="atLeast"/>
              <w:jc w:val="center"/>
              <w:rPr>
                <w:rFonts w:ascii="Times New Roman" w:eastAsia="Times New Roman" w:hAnsi="Times New Roman" w:cs="Times New Roman"/>
                <w:sz w:val="28"/>
                <w:szCs w:val="28"/>
                <w:lang w:eastAsia="ru-RU"/>
              </w:rPr>
            </w:pPr>
            <w:r w:rsidRPr="00936EF8">
              <w:rPr>
                <w:rFonts w:ascii="Times New Roman" w:eastAsia="Calibri" w:hAnsi="Times New Roman" w:cs="Times New Roman"/>
                <w:color w:val="000000"/>
                <w:kern w:val="24"/>
                <w:sz w:val="28"/>
                <w:szCs w:val="28"/>
                <w:lang w:eastAsia="ru-RU"/>
              </w:rPr>
              <w:t>Должность</w:t>
            </w: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spacing w:after="0" w:line="254" w:lineRule="atLeast"/>
              <w:jc w:val="center"/>
              <w:rPr>
                <w:rFonts w:ascii="Times New Roman" w:eastAsia="Times New Roman" w:hAnsi="Times New Roman" w:cs="Times New Roman"/>
                <w:sz w:val="28"/>
                <w:szCs w:val="28"/>
                <w:lang w:eastAsia="ru-RU"/>
              </w:rPr>
            </w:pPr>
            <w:r w:rsidRPr="00936EF8">
              <w:rPr>
                <w:rFonts w:ascii="Times New Roman" w:eastAsia="Calibri" w:hAnsi="Times New Roman" w:cs="Times New Roman"/>
                <w:color w:val="000000"/>
                <w:kern w:val="24"/>
                <w:sz w:val="28"/>
                <w:szCs w:val="28"/>
                <w:lang w:eastAsia="ru-RU"/>
              </w:rPr>
              <w:t>Действия</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spacing w:after="0" w:line="254" w:lineRule="atLeast"/>
              <w:jc w:val="center"/>
              <w:rPr>
                <w:rFonts w:ascii="Times New Roman" w:eastAsia="Times New Roman" w:hAnsi="Times New Roman" w:cs="Times New Roman"/>
                <w:sz w:val="28"/>
                <w:szCs w:val="28"/>
                <w:lang w:eastAsia="ru-RU"/>
              </w:rPr>
            </w:pPr>
            <w:r w:rsidRPr="00936EF8">
              <w:rPr>
                <w:rFonts w:ascii="Times New Roman" w:eastAsia="Calibri" w:hAnsi="Times New Roman" w:cs="Times New Roman"/>
                <w:color w:val="000000"/>
                <w:kern w:val="24"/>
                <w:sz w:val="28"/>
                <w:szCs w:val="28"/>
                <w:lang w:eastAsia="ru-RU"/>
              </w:rPr>
              <w:t>Время исполнения</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spacing w:after="0" w:line="254" w:lineRule="atLeast"/>
              <w:jc w:val="center"/>
              <w:rPr>
                <w:rFonts w:ascii="Times New Roman" w:eastAsia="Times New Roman" w:hAnsi="Times New Roman" w:cs="Times New Roman"/>
                <w:sz w:val="28"/>
                <w:szCs w:val="28"/>
                <w:lang w:eastAsia="ru-RU"/>
              </w:rPr>
            </w:pPr>
            <w:r w:rsidRPr="00936EF8">
              <w:rPr>
                <w:rFonts w:ascii="Times New Roman" w:eastAsia="Calibri" w:hAnsi="Times New Roman" w:cs="Times New Roman"/>
                <w:color w:val="000000"/>
                <w:kern w:val="24"/>
                <w:sz w:val="28"/>
                <w:szCs w:val="28"/>
                <w:lang w:eastAsia="ru-RU"/>
              </w:rPr>
              <w:t>Где отражается</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spacing w:after="0" w:line="254" w:lineRule="atLeast"/>
              <w:jc w:val="center"/>
              <w:rPr>
                <w:rFonts w:ascii="Times New Roman" w:eastAsia="Times New Roman" w:hAnsi="Times New Roman" w:cs="Times New Roman"/>
                <w:sz w:val="28"/>
                <w:szCs w:val="28"/>
                <w:lang w:eastAsia="ru-RU"/>
              </w:rPr>
            </w:pPr>
            <w:r w:rsidRPr="00936EF8">
              <w:rPr>
                <w:rFonts w:ascii="Times New Roman" w:eastAsia="Calibri" w:hAnsi="Times New Roman" w:cs="Times New Roman"/>
                <w:color w:val="000000"/>
                <w:kern w:val="24"/>
                <w:sz w:val="28"/>
                <w:szCs w:val="28"/>
                <w:lang w:eastAsia="ru-RU"/>
              </w:rPr>
              <w:t>Примечания</w:t>
            </w:r>
          </w:p>
        </w:tc>
      </w:tr>
      <w:tr w:rsidR="00824191" w:rsidRPr="00936EF8" w:rsidTr="000A1606">
        <w:trPr>
          <w:trHeight w:val="20"/>
        </w:trPr>
        <w:tc>
          <w:tcPr>
            <w:tcW w:w="14100" w:type="dxa"/>
            <w:gridSpan w:val="5"/>
            <w:tcBorders>
              <w:top w:val="single" w:sz="8" w:space="0" w:color="000000"/>
              <w:left w:val="single" w:sz="4" w:space="0" w:color="auto"/>
              <w:bottom w:val="single" w:sz="8" w:space="0" w:color="000000"/>
              <w:right w:val="single" w:sz="8" w:space="0" w:color="000000"/>
            </w:tcBorders>
            <w:shd w:val="clear" w:color="auto" w:fill="auto"/>
          </w:tcPr>
          <w:p w:rsidR="00824191" w:rsidRPr="00936EF8" w:rsidRDefault="00824191" w:rsidP="000A1606">
            <w:pPr>
              <w:spacing w:after="0" w:line="254" w:lineRule="atLeast"/>
              <w:jc w:val="center"/>
              <w:rPr>
                <w:rFonts w:ascii="Times New Roman" w:eastAsia="Calibri" w:hAnsi="Times New Roman" w:cs="Times New Roman"/>
                <w:b/>
                <w:color w:val="000000"/>
                <w:kern w:val="24"/>
                <w:sz w:val="28"/>
                <w:szCs w:val="28"/>
                <w:lang w:eastAsia="ru-RU"/>
              </w:rPr>
            </w:pPr>
            <w:r w:rsidRPr="00936EF8">
              <w:rPr>
                <w:rFonts w:ascii="Times New Roman" w:eastAsia="Calibri" w:hAnsi="Times New Roman" w:cs="Times New Roman"/>
                <w:b/>
                <w:color w:val="000000"/>
                <w:kern w:val="24"/>
                <w:sz w:val="28"/>
                <w:szCs w:val="28"/>
                <w:lang w:eastAsia="ru-RU"/>
              </w:rPr>
              <w:t>АЛГОРИТМ ПЕРВИЧНОГО РЕАГИРОВАНИЯ</w:t>
            </w:r>
          </w:p>
        </w:tc>
      </w:tr>
      <w:tr w:rsidR="00824191" w:rsidRPr="00936EF8" w:rsidTr="000A1606">
        <w:trPr>
          <w:trHeight w:val="20"/>
        </w:trPr>
        <w:tc>
          <w:tcPr>
            <w:tcW w:w="2418" w:type="dxa"/>
            <w:vMerge w:val="restart"/>
            <w:tcBorders>
              <w:top w:val="single" w:sz="8" w:space="0" w:color="000000"/>
              <w:left w:val="single" w:sz="4" w:space="0" w:color="auto"/>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spacing w:after="0" w:line="256" w:lineRule="auto"/>
              <w:jc w:val="center"/>
              <w:rPr>
                <w:rFonts w:ascii="Times New Roman" w:eastAsia="Times New Roman" w:hAnsi="Times New Roman" w:cs="Times New Roman"/>
                <w:sz w:val="28"/>
                <w:szCs w:val="28"/>
                <w:lang w:eastAsia="ru-RU"/>
              </w:rPr>
            </w:pPr>
            <w:r w:rsidRPr="00936EF8">
              <w:rPr>
                <w:rFonts w:ascii="Times New Roman" w:eastAsia="Calibri" w:hAnsi="Times New Roman" w:cs="Times New Roman"/>
                <w:color w:val="000000"/>
                <w:kern w:val="24"/>
                <w:sz w:val="28"/>
                <w:szCs w:val="28"/>
                <w:lang w:eastAsia="ru-RU"/>
              </w:rPr>
              <w:t>Учитель, мастер, преподаватель, воспитатель</w:t>
            </w: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spacing w:after="0" w:line="256" w:lineRule="auto"/>
              <w:jc w:val="center"/>
              <w:rPr>
                <w:rFonts w:ascii="Times New Roman" w:eastAsia="Times New Roman" w:hAnsi="Times New Roman" w:cs="Times New Roman"/>
                <w:sz w:val="28"/>
                <w:szCs w:val="28"/>
                <w:lang w:eastAsia="ru-RU"/>
              </w:rPr>
            </w:pPr>
            <w:r w:rsidRPr="00936EF8">
              <w:rPr>
                <w:rFonts w:ascii="Times New Roman" w:eastAsia="Calibri" w:hAnsi="Times New Roman" w:cs="Times New Roman"/>
                <w:color w:val="000000"/>
                <w:kern w:val="24"/>
                <w:sz w:val="28"/>
                <w:szCs w:val="28"/>
                <w:lang w:eastAsia="ru-RU"/>
              </w:rPr>
              <w:t>Сообщает руководителю образовательной организации</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spacing w:after="0" w:line="256" w:lineRule="auto"/>
              <w:jc w:val="center"/>
              <w:rPr>
                <w:rFonts w:ascii="Times New Roman" w:eastAsia="Times New Roman" w:hAnsi="Times New Roman" w:cs="Times New Roman"/>
                <w:sz w:val="28"/>
                <w:szCs w:val="28"/>
                <w:lang w:eastAsia="ru-RU"/>
              </w:rPr>
            </w:pPr>
            <w:r w:rsidRPr="00936EF8">
              <w:rPr>
                <w:rFonts w:ascii="Times New Roman" w:eastAsia="Calibri" w:hAnsi="Times New Roman" w:cs="Times New Roman"/>
                <w:color w:val="000000"/>
                <w:kern w:val="24"/>
                <w:sz w:val="28"/>
                <w:szCs w:val="28"/>
                <w:lang w:eastAsia="ru-RU"/>
              </w:rPr>
              <w:t>Незамедлительно после обнаружения</w:t>
            </w:r>
          </w:p>
          <w:p w:rsidR="00824191" w:rsidRPr="00936EF8" w:rsidRDefault="00824191" w:rsidP="000A1606">
            <w:pPr>
              <w:spacing w:after="0" w:line="256" w:lineRule="auto"/>
              <w:jc w:val="center"/>
              <w:rPr>
                <w:rFonts w:ascii="Times New Roman" w:eastAsia="Times New Roman" w:hAnsi="Times New Roman" w:cs="Times New Roman"/>
                <w:sz w:val="28"/>
                <w:szCs w:val="28"/>
                <w:lang w:eastAsia="ru-RU"/>
              </w:rPr>
            </w:pPr>
          </w:p>
          <w:p w:rsidR="00824191" w:rsidRPr="00936EF8" w:rsidRDefault="00824191" w:rsidP="000A1606">
            <w:pPr>
              <w:spacing w:after="0" w:line="256" w:lineRule="auto"/>
              <w:jc w:val="center"/>
              <w:rPr>
                <w:rFonts w:ascii="Times New Roman" w:eastAsia="Times New Roman" w:hAnsi="Times New Roman" w:cs="Times New Roman"/>
                <w:sz w:val="28"/>
                <w:szCs w:val="28"/>
                <w:lang w:eastAsia="ru-RU"/>
              </w:rPr>
            </w:pP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spacing w:after="0" w:line="256" w:lineRule="auto"/>
              <w:jc w:val="center"/>
              <w:rPr>
                <w:rFonts w:ascii="Times New Roman" w:eastAsia="Times New Roman" w:hAnsi="Times New Roman" w:cs="Times New Roman"/>
                <w:sz w:val="28"/>
                <w:szCs w:val="28"/>
                <w:lang w:eastAsia="ru-RU"/>
              </w:rPr>
            </w:pPr>
            <w:r w:rsidRPr="00936EF8">
              <w:rPr>
                <w:rFonts w:ascii="Times New Roman" w:eastAsia="Calibri" w:hAnsi="Times New Roman" w:cs="Times New Roman"/>
                <w:color w:val="000000"/>
                <w:kern w:val="24"/>
                <w:sz w:val="28"/>
                <w:szCs w:val="28"/>
                <w:lang w:eastAsia="ru-RU"/>
              </w:rPr>
              <w:t>Служебная записка, которая фиксируется в журнале регистрации входящей документации организации. Копию служебной записки с входящим номером, датой и временем подачи оставляет у себя</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spacing w:after="0" w:line="256" w:lineRule="auto"/>
              <w:jc w:val="center"/>
              <w:rPr>
                <w:rFonts w:ascii="Times New Roman" w:eastAsia="Times New Roman" w:hAnsi="Times New Roman" w:cs="Times New Roman"/>
                <w:sz w:val="28"/>
                <w:szCs w:val="28"/>
                <w:lang w:eastAsia="ru-RU"/>
              </w:rPr>
            </w:pPr>
            <w:r w:rsidRPr="00936EF8">
              <w:rPr>
                <w:rFonts w:ascii="Times New Roman" w:eastAsia="Calibri" w:hAnsi="Times New Roman" w:cs="Times New Roman"/>
                <w:color w:val="000000"/>
                <w:kern w:val="24"/>
                <w:sz w:val="28"/>
                <w:szCs w:val="28"/>
                <w:lang w:eastAsia="ru-RU"/>
              </w:rPr>
              <w:t>Копию служебной записки хранит среди своей документации, либо в специально заведенном деле на обучающегося; не допускает доступа к информации третьих лиц; строго соблюдает конфиденциальность</w:t>
            </w:r>
          </w:p>
        </w:tc>
      </w:tr>
      <w:tr w:rsidR="00824191" w:rsidRPr="00936EF8" w:rsidTr="000A1606">
        <w:trPr>
          <w:trHeight w:val="20"/>
        </w:trPr>
        <w:tc>
          <w:tcPr>
            <w:tcW w:w="2418" w:type="dxa"/>
            <w:vMerge/>
            <w:tcBorders>
              <w:top w:val="single" w:sz="8" w:space="0" w:color="000000"/>
              <w:left w:val="single" w:sz="4" w:space="0" w:color="auto"/>
              <w:bottom w:val="single" w:sz="8" w:space="0" w:color="000000"/>
              <w:right w:val="single" w:sz="8" w:space="0" w:color="000000"/>
            </w:tcBorders>
            <w:hideMark/>
          </w:tcPr>
          <w:p w:rsidR="00824191" w:rsidRPr="00936EF8" w:rsidRDefault="00824191" w:rsidP="000A1606">
            <w:pPr>
              <w:spacing w:after="0" w:line="240" w:lineRule="auto"/>
              <w:jc w:val="center"/>
              <w:rPr>
                <w:rFonts w:ascii="Times New Roman" w:eastAsia="Times New Roman" w:hAnsi="Times New Roman" w:cs="Times New Roman"/>
                <w:sz w:val="28"/>
                <w:szCs w:val="28"/>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spacing w:after="0" w:line="256" w:lineRule="auto"/>
              <w:jc w:val="center"/>
              <w:rPr>
                <w:rFonts w:ascii="Times New Roman" w:eastAsia="Calibri" w:hAnsi="Times New Roman" w:cs="Times New Roman"/>
                <w:color w:val="000000"/>
                <w:kern w:val="24"/>
                <w:sz w:val="28"/>
                <w:szCs w:val="28"/>
                <w:lang w:eastAsia="ru-RU"/>
              </w:rPr>
            </w:pPr>
            <w:r w:rsidRPr="00936EF8">
              <w:rPr>
                <w:rFonts w:ascii="Times New Roman" w:eastAsia="Calibri" w:hAnsi="Times New Roman" w:cs="Times New Roman"/>
                <w:color w:val="000000"/>
                <w:kern w:val="24"/>
                <w:sz w:val="28"/>
                <w:szCs w:val="28"/>
                <w:lang w:eastAsia="ru-RU"/>
              </w:rPr>
              <w:t xml:space="preserve">В случае необходимости не оставляет обучающегося одного без присмотра. При помощи третьих лиц либо телефона приглашает медицинского работника (при наличии), педагога-психолога (при наличии), классного руководителя (при отсутствии </w:t>
            </w:r>
            <w:r w:rsidRPr="00936EF8">
              <w:rPr>
                <w:rFonts w:ascii="Times New Roman" w:eastAsia="Calibri" w:hAnsi="Times New Roman" w:cs="Times New Roman"/>
                <w:color w:val="000000"/>
                <w:kern w:val="24"/>
                <w:sz w:val="28"/>
                <w:szCs w:val="28"/>
                <w:lang w:eastAsia="ru-RU"/>
              </w:rPr>
              <w:lastRenderedPageBreak/>
              <w:t>медицинского работника и педагога-психолога); оказывает эмоциональную поддержку.</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spacing w:after="0" w:line="256" w:lineRule="auto"/>
              <w:jc w:val="center"/>
              <w:rPr>
                <w:rFonts w:ascii="Times New Roman" w:eastAsia="Times New Roman" w:hAnsi="Times New Roman" w:cs="Times New Roman"/>
                <w:sz w:val="28"/>
                <w:szCs w:val="28"/>
                <w:lang w:eastAsia="ru-RU"/>
              </w:rPr>
            </w:pPr>
            <w:r w:rsidRPr="00936EF8">
              <w:rPr>
                <w:rFonts w:ascii="Times New Roman" w:eastAsia="Calibri" w:hAnsi="Times New Roman" w:cs="Times New Roman"/>
                <w:color w:val="000000"/>
                <w:kern w:val="24"/>
                <w:sz w:val="28"/>
                <w:szCs w:val="28"/>
                <w:lang w:eastAsia="ru-RU"/>
              </w:rPr>
              <w:lastRenderedPageBreak/>
              <w:t>Постоянно до момента передачи обучающегося специалистам</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spacing w:after="0" w:line="256" w:lineRule="auto"/>
              <w:jc w:val="center"/>
              <w:rPr>
                <w:rFonts w:ascii="Times New Roman" w:eastAsia="Times New Roman" w:hAnsi="Times New Roman" w:cs="Times New Roman"/>
                <w:sz w:val="28"/>
                <w:szCs w:val="28"/>
                <w:lang w:eastAsia="ru-RU"/>
              </w:rPr>
            </w:pPr>
            <w:r w:rsidRPr="00936EF8">
              <w:rPr>
                <w:rFonts w:ascii="Times New Roman" w:eastAsia="Calibri" w:hAnsi="Times New Roman" w:cs="Times New Roman"/>
                <w:color w:val="000000"/>
                <w:kern w:val="24"/>
                <w:sz w:val="28"/>
                <w:szCs w:val="28"/>
                <w:lang w:eastAsia="ru-RU"/>
              </w:rPr>
              <w:t>Фиксирует в специальном журнале с указанием ФИО обучающегося, ФИО специалистов, даты, времени и краткого описания своих действий и действий специалистов.</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spacing w:after="0" w:line="256" w:lineRule="auto"/>
              <w:jc w:val="center"/>
              <w:rPr>
                <w:rFonts w:ascii="Times New Roman" w:eastAsia="Times New Roman" w:hAnsi="Times New Roman" w:cs="Times New Roman"/>
                <w:sz w:val="28"/>
                <w:szCs w:val="28"/>
                <w:lang w:eastAsia="ru-RU"/>
              </w:rPr>
            </w:pPr>
            <w:r w:rsidRPr="00936EF8">
              <w:rPr>
                <w:rFonts w:ascii="Times New Roman" w:eastAsia="Calibri" w:hAnsi="Times New Roman" w:cs="Times New Roman"/>
                <w:color w:val="000000"/>
                <w:kern w:val="24"/>
                <w:sz w:val="28"/>
                <w:szCs w:val="28"/>
                <w:lang w:eastAsia="ru-RU"/>
              </w:rPr>
              <w:t xml:space="preserve">При оказании эмоциональной поддержки говорит только о ребенке, а не о том, какой личный негативный опыт имеет педагог; подбадривает его, опирается на его сильные стороны, </w:t>
            </w:r>
            <w:r w:rsidRPr="00936EF8">
              <w:rPr>
                <w:rFonts w:ascii="Times New Roman" w:eastAsia="Calibri" w:hAnsi="Times New Roman" w:cs="Times New Roman"/>
                <w:color w:val="000000"/>
                <w:kern w:val="24"/>
                <w:sz w:val="28"/>
                <w:szCs w:val="28"/>
                <w:lang w:eastAsia="ru-RU"/>
              </w:rPr>
              <w:lastRenderedPageBreak/>
              <w:t>хвалит даже за самые незначительные успехи; предлагает помощь</w:t>
            </w:r>
          </w:p>
        </w:tc>
      </w:tr>
      <w:tr w:rsidR="00824191" w:rsidRPr="00936EF8" w:rsidTr="000A1606">
        <w:trPr>
          <w:trHeight w:val="20"/>
        </w:trPr>
        <w:tc>
          <w:tcPr>
            <w:tcW w:w="2418" w:type="dxa"/>
            <w:vMerge w:val="restart"/>
            <w:tcBorders>
              <w:top w:val="single" w:sz="8" w:space="0" w:color="000000"/>
              <w:left w:val="single" w:sz="8" w:space="0" w:color="000000"/>
              <w:right w:val="single" w:sz="8" w:space="0" w:color="000000"/>
            </w:tcBorders>
            <w:hideMark/>
          </w:tcPr>
          <w:p w:rsidR="00824191" w:rsidRPr="00936EF8" w:rsidRDefault="00824191" w:rsidP="000A1606">
            <w:pPr>
              <w:spacing w:after="0" w:line="240" w:lineRule="auto"/>
              <w:jc w:val="center"/>
              <w:rPr>
                <w:rFonts w:ascii="Times New Roman" w:eastAsia="Times New Roman" w:hAnsi="Times New Roman" w:cs="Times New Roman"/>
                <w:sz w:val="28"/>
                <w:szCs w:val="28"/>
                <w:lang w:eastAsia="ru-RU"/>
              </w:rPr>
            </w:pPr>
            <w:r w:rsidRPr="00936EF8">
              <w:rPr>
                <w:rFonts w:ascii="Times New Roman" w:eastAsia="Times New Roman" w:hAnsi="Times New Roman" w:cs="Times New Roman"/>
                <w:sz w:val="28"/>
                <w:szCs w:val="28"/>
                <w:lang w:eastAsia="ru-RU"/>
              </w:rPr>
              <w:lastRenderedPageBreak/>
              <w:t>Педагог-психолог</w:t>
            </w: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spacing w:after="0" w:line="256" w:lineRule="auto"/>
              <w:jc w:val="center"/>
              <w:rPr>
                <w:rFonts w:ascii="Times New Roman" w:eastAsia="Calibri" w:hAnsi="Times New Roman" w:cs="Times New Roman"/>
                <w:color w:val="000000"/>
                <w:kern w:val="24"/>
                <w:sz w:val="28"/>
                <w:szCs w:val="28"/>
                <w:lang w:eastAsia="ru-RU"/>
              </w:rPr>
            </w:pPr>
            <w:r w:rsidRPr="00936EF8">
              <w:rPr>
                <w:rFonts w:ascii="Times New Roman" w:eastAsia="Calibri" w:hAnsi="Times New Roman" w:cs="Times New Roman"/>
                <w:color w:val="000000"/>
                <w:kern w:val="24"/>
                <w:sz w:val="28"/>
                <w:szCs w:val="28"/>
                <w:lang w:eastAsia="ru-RU"/>
              </w:rPr>
              <w:t>сообщает руководителю образовательной организации</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spacing w:after="0" w:line="256" w:lineRule="auto"/>
              <w:jc w:val="center"/>
              <w:rPr>
                <w:rFonts w:ascii="Times New Roman" w:eastAsia="Calibri" w:hAnsi="Times New Roman" w:cs="Times New Roman"/>
                <w:color w:val="000000"/>
                <w:kern w:val="24"/>
                <w:sz w:val="28"/>
                <w:szCs w:val="28"/>
                <w:lang w:eastAsia="ru-RU"/>
              </w:rPr>
            </w:pPr>
            <w:r w:rsidRPr="00936EF8">
              <w:rPr>
                <w:rFonts w:ascii="Times New Roman" w:eastAsia="Calibri" w:hAnsi="Times New Roman" w:cs="Times New Roman"/>
                <w:color w:val="000000"/>
                <w:kern w:val="24"/>
                <w:sz w:val="28"/>
                <w:szCs w:val="28"/>
                <w:lang w:eastAsia="ru-RU"/>
              </w:rPr>
              <w:t>незамедлительно после проведения комплекса психологической поддержки и диагностирования</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spacing w:after="0" w:line="256" w:lineRule="auto"/>
              <w:jc w:val="center"/>
              <w:rPr>
                <w:rFonts w:ascii="Times New Roman" w:eastAsia="Calibri" w:hAnsi="Times New Roman" w:cs="Times New Roman"/>
                <w:color w:val="000000"/>
                <w:kern w:val="24"/>
                <w:sz w:val="28"/>
                <w:szCs w:val="28"/>
                <w:lang w:eastAsia="ru-RU"/>
              </w:rPr>
            </w:pPr>
            <w:r w:rsidRPr="00936EF8">
              <w:rPr>
                <w:rFonts w:ascii="Times New Roman" w:eastAsia="Calibri" w:hAnsi="Times New Roman" w:cs="Times New Roman"/>
                <w:color w:val="000000"/>
                <w:kern w:val="24"/>
                <w:sz w:val="28"/>
                <w:szCs w:val="28"/>
                <w:lang w:eastAsia="ru-RU"/>
              </w:rPr>
              <w:t>Служебная записка, которая фиксируется в журнале регистрации входящей документации организации. Копию служебной записки с входящим номером, датой и временем подачи оставляет у себя</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spacing w:after="0" w:line="256" w:lineRule="auto"/>
              <w:jc w:val="center"/>
              <w:rPr>
                <w:rFonts w:ascii="Times New Roman" w:eastAsia="Calibri" w:hAnsi="Times New Roman" w:cs="Times New Roman"/>
                <w:color w:val="000000"/>
                <w:kern w:val="24"/>
                <w:sz w:val="28"/>
                <w:szCs w:val="28"/>
                <w:lang w:eastAsia="ru-RU"/>
              </w:rPr>
            </w:pPr>
            <w:r w:rsidRPr="00936EF8">
              <w:rPr>
                <w:rFonts w:ascii="Times New Roman" w:eastAsia="Calibri" w:hAnsi="Times New Roman" w:cs="Times New Roman"/>
                <w:color w:val="000000"/>
                <w:kern w:val="24"/>
                <w:sz w:val="28"/>
                <w:szCs w:val="28"/>
                <w:lang w:eastAsia="ru-RU"/>
              </w:rPr>
              <w:t>Копию служебной записки хранит среди своей документации, либо в специально заведенном деле на обучающегося; не допускает доступа к информации третьих лиц; строго соблюдает конфиденциальность</w:t>
            </w:r>
          </w:p>
        </w:tc>
      </w:tr>
      <w:tr w:rsidR="00824191" w:rsidRPr="00936EF8" w:rsidTr="000A1606">
        <w:trPr>
          <w:trHeight w:val="20"/>
        </w:trPr>
        <w:tc>
          <w:tcPr>
            <w:tcW w:w="2418" w:type="dxa"/>
            <w:vMerge/>
            <w:tcBorders>
              <w:left w:val="single" w:sz="8" w:space="0" w:color="000000"/>
              <w:right w:val="single" w:sz="8" w:space="0" w:color="000000"/>
            </w:tcBorders>
            <w:hideMark/>
          </w:tcPr>
          <w:p w:rsidR="00824191" w:rsidRPr="00936EF8" w:rsidRDefault="00824191" w:rsidP="000A1606">
            <w:pPr>
              <w:spacing w:after="0" w:line="240" w:lineRule="auto"/>
              <w:jc w:val="center"/>
              <w:rPr>
                <w:rFonts w:ascii="Times New Roman" w:eastAsia="Times New Roman" w:hAnsi="Times New Roman" w:cs="Times New Roman"/>
                <w:sz w:val="28"/>
                <w:szCs w:val="28"/>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spacing w:after="0" w:line="256" w:lineRule="auto"/>
              <w:jc w:val="center"/>
              <w:rPr>
                <w:rFonts w:ascii="Times New Roman" w:eastAsia="Calibri" w:hAnsi="Times New Roman" w:cs="Times New Roman"/>
                <w:color w:val="000000"/>
                <w:kern w:val="24"/>
                <w:sz w:val="28"/>
                <w:szCs w:val="28"/>
                <w:lang w:eastAsia="ru-RU"/>
              </w:rPr>
            </w:pPr>
            <w:r w:rsidRPr="00936EF8">
              <w:rPr>
                <w:rFonts w:ascii="Times New Roman" w:eastAsia="Calibri" w:hAnsi="Times New Roman" w:cs="Times New Roman"/>
                <w:color w:val="000000"/>
                <w:kern w:val="24"/>
                <w:sz w:val="28"/>
                <w:szCs w:val="28"/>
                <w:lang w:eastAsia="ru-RU"/>
              </w:rPr>
              <w:t xml:space="preserve">В случае необходимости оказывает экстренную </w:t>
            </w:r>
            <w:proofErr w:type="spellStart"/>
            <w:r w:rsidRPr="00936EF8">
              <w:rPr>
                <w:rFonts w:ascii="Times New Roman" w:eastAsia="Calibri" w:hAnsi="Times New Roman" w:cs="Times New Roman"/>
                <w:color w:val="000000"/>
                <w:kern w:val="24"/>
                <w:sz w:val="28"/>
                <w:szCs w:val="28"/>
                <w:lang w:eastAsia="ru-RU"/>
              </w:rPr>
              <w:t>психоэмоциональную</w:t>
            </w:r>
            <w:proofErr w:type="spellEnd"/>
            <w:r w:rsidRPr="00936EF8">
              <w:rPr>
                <w:rFonts w:ascii="Times New Roman" w:eastAsia="Calibri" w:hAnsi="Times New Roman" w:cs="Times New Roman"/>
                <w:color w:val="000000"/>
                <w:kern w:val="24"/>
                <w:sz w:val="28"/>
                <w:szCs w:val="28"/>
                <w:lang w:eastAsia="ru-RU"/>
              </w:rPr>
              <w:t xml:space="preserve"> поддержку</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spacing w:after="0" w:line="256" w:lineRule="auto"/>
              <w:jc w:val="center"/>
              <w:rPr>
                <w:rFonts w:ascii="Times New Roman" w:eastAsia="Calibri" w:hAnsi="Times New Roman" w:cs="Times New Roman"/>
                <w:color w:val="000000"/>
                <w:kern w:val="24"/>
                <w:sz w:val="28"/>
                <w:szCs w:val="28"/>
                <w:lang w:eastAsia="ru-RU"/>
              </w:rPr>
            </w:pPr>
            <w:r w:rsidRPr="00936EF8">
              <w:rPr>
                <w:rFonts w:ascii="Times New Roman" w:eastAsia="Calibri" w:hAnsi="Times New Roman" w:cs="Times New Roman"/>
                <w:color w:val="000000"/>
                <w:kern w:val="24"/>
                <w:sz w:val="28"/>
                <w:szCs w:val="28"/>
                <w:lang w:eastAsia="ru-RU"/>
              </w:rPr>
              <w:t>незамедлительно</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spacing w:after="0" w:line="256" w:lineRule="auto"/>
              <w:jc w:val="center"/>
              <w:rPr>
                <w:rFonts w:ascii="Times New Roman" w:eastAsia="Calibri" w:hAnsi="Times New Roman" w:cs="Times New Roman"/>
                <w:color w:val="000000"/>
                <w:kern w:val="24"/>
                <w:sz w:val="28"/>
                <w:szCs w:val="28"/>
                <w:lang w:eastAsia="ru-RU"/>
              </w:rPr>
            </w:pPr>
            <w:r w:rsidRPr="00936EF8">
              <w:rPr>
                <w:rFonts w:ascii="Times New Roman" w:eastAsia="Calibri" w:hAnsi="Times New Roman" w:cs="Times New Roman"/>
                <w:color w:val="000000"/>
                <w:kern w:val="24"/>
                <w:sz w:val="28"/>
                <w:szCs w:val="28"/>
                <w:lang w:eastAsia="ru-RU"/>
              </w:rPr>
              <w:t>все действия фиксируются в журнале учета или индивидуальной карте обучающегося.</w:t>
            </w:r>
          </w:p>
          <w:p w:rsidR="00824191" w:rsidRPr="00936EF8" w:rsidRDefault="00824191" w:rsidP="000A1606">
            <w:pPr>
              <w:spacing w:after="0" w:line="256" w:lineRule="auto"/>
              <w:jc w:val="center"/>
              <w:rPr>
                <w:rFonts w:ascii="Times New Roman" w:eastAsia="Calibri" w:hAnsi="Times New Roman" w:cs="Times New Roman"/>
                <w:color w:val="000000"/>
                <w:kern w:val="24"/>
                <w:sz w:val="28"/>
                <w:szCs w:val="28"/>
                <w:lang w:eastAsia="ru-RU"/>
              </w:rPr>
            </w:pP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spacing w:after="0" w:line="256" w:lineRule="auto"/>
              <w:jc w:val="center"/>
              <w:rPr>
                <w:rFonts w:ascii="Times New Roman" w:eastAsia="Calibri" w:hAnsi="Times New Roman" w:cs="Times New Roman"/>
                <w:color w:val="000000"/>
                <w:kern w:val="24"/>
                <w:sz w:val="28"/>
                <w:szCs w:val="28"/>
                <w:lang w:eastAsia="ru-RU"/>
              </w:rPr>
            </w:pPr>
            <w:r w:rsidRPr="00936EF8">
              <w:rPr>
                <w:rFonts w:ascii="Times New Roman" w:eastAsia="Calibri" w:hAnsi="Times New Roman" w:cs="Times New Roman"/>
                <w:color w:val="000000"/>
                <w:kern w:val="24"/>
                <w:sz w:val="28"/>
                <w:szCs w:val="28"/>
                <w:lang w:eastAsia="ru-RU"/>
              </w:rPr>
              <w:t>Записи производятся после</w:t>
            </w:r>
          </w:p>
          <w:p w:rsidR="00824191" w:rsidRPr="00936EF8" w:rsidRDefault="00824191" w:rsidP="000A1606">
            <w:pPr>
              <w:spacing w:after="0" w:line="256" w:lineRule="auto"/>
              <w:jc w:val="center"/>
              <w:rPr>
                <w:rFonts w:ascii="Times New Roman" w:eastAsia="Calibri" w:hAnsi="Times New Roman" w:cs="Times New Roman"/>
                <w:color w:val="000000"/>
                <w:kern w:val="24"/>
                <w:sz w:val="28"/>
                <w:szCs w:val="28"/>
                <w:lang w:eastAsia="ru-RU"/>
              </w:rPr>
            </w:pPr>
            <w:r w:rsidRPr="00936EF8">
              <w:rPr>
                <w:rFonts w:ascii="Times New Roman" w:eastAsia="Calibri" w:hAnsi="Times New Roman" w:cs="Times New Roman"/>
                <w:color w:val="000000"/>
                <w:kern w:val="24"/>
                <w:sz w:val="28"/>
                <w:szCs w:val="28"/>
                <w:lang w:eastAsia="ru-RU"/>
              </w:rPr>
              <w:t>проведенных действий</w:t>
            </w:r>
          </w:p>
        </w:tc>
      </w:tr>
      <w:tr w:rsidR="00824191" w:rsidRPr="00936EF8" w:rsidTr="000A1606">
        <w:trPr>
          <w:trHeight w:val="20"/>
        </w:trPr>
        <w:tc>
          <w:tcPr>
            <w:tcW w:w="2418" w:type="dxa"/>
            <w:vMerge/>
            <w:tcBorders>
              <w:left w:val="single" w:sz="8" w:space="0" w:color="000000"/>
              <w:bottom w:val="single" w:sz="8" w:space="0" w:color="000000"/>
              <w:right w:val="single" w:sz="8" w:space="0" w:color="000000"/>
            </w:tcBorders>
            <w:hideMark/>
          </w:tcPr>
          <w:p w:rsidR="00824191" w:rsidRPr="00936EF8" w:rsidRDefault="00824191" w:rsidP="000A1606">
            <w:pPr>
              <w:spacing w:after="0" w:line="240" w:lineRule="auto"/>
              <w:jc w:val="center"/>
              <w:rPr>
                <w:rFonts w:ascii="Times New Roman" w:eastAsia="Times New Roman" w:hAnsi="Times New Roman" w:cs="Times New Roman"/>
                <w:sz w:val="28"/>
                <w:szCs w:val="28"/>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spacing w:after="0" w:line="256" w:lineRule="auto"/>
              <w:jc w:val="center"/>
              <w:rPr>
                <w:rFonts w:ascii="Times New Roman" w:eastAsia="Calibri" w:hAnsi="Times New Roman" w:cs="Times New Roman"/>
                <w:color w:val="000000"/>
                <w:kern w:val="24"/>
                <w:sz w:val="28"/>
                <w:szCs w:val="28"/>
                <w:lang w:eastAsia="ru-RU"/>
              </w:rPr>
            </w:pPr>
            <w:r w:rsidRPr="00936EF8">
              <w:rPr>
                <w:rFonts w:ascii="Times New Roman" w:eastAsia="Calibri" w:hAnsi="Times New Roman" w:cs="Times New Roman"/>
                <w:color w:val="000000"/>
                <w:kern w:val="24"/>
                <w:sz w:val="28"/>
                <w:szCs w:val="28"/>
                <w:lang w:eastAsia="ru-RU"/>
              </w:rPr>
              <w:t>Проводит диагностику</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spacing w:after="0" w:line="256" w:lineRule="auto"/>
              <w:jc w:val="center"/>
              <w:rPr>
                <w:rFonts w:ascii="Times New Roman" w:eastAsia="Calibri" w:hAnsi="Times New Roman" w:cs="Times New Roman"/>
                <w:color w:val="000000"/>
                <w:kern w:val="24"/>
                <w:sz w:val="28"/>
                <w:szCs w:val="28"/>
                <w:lang w:eastAsia="ru-RU"/>
              </w:rPr>
            </w:pPr>
            <w:r w:rsidRPr="00936EF8">
              <w:rPr>
                <w:rFonts w:ascii="Times New Roman" w:eastAsia="Calibri" w:hAnsi="Times New Roman" w:cs="Times New Roman"/>
                <w:color w:val="000000"/>
                <w:kern w:val="24"/>
                <w:sz w:val="28"/>
                <w:szCs w:val="28"/>
                <w:lang w:eastAsia="ru-RU"/>
              </w:rPr>
              <w:t>не позднее 7 дней</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spacing w:after="0" w:line="256" w:lineRule="auto"/>
              <w:jc w:val="center"/>
              <w:rPr>
                <w:rFonts w:ascii="Times New Roman" w:eastAsia="Calibri" w:hAnsi="Times New Roman" w:cs="Times New Roman"/>
                <w:color w:val="000000"/>
                <w:kern w:val="24"/>
                <w:sz w:val="28"/>
                <w:szCs w:val="28"/>
                <w:lang w:eastAsia="ru-RU"/>
              </w:rPr>
            </w:pPr>
            <w:r w:rsidRPr="00936EF8">
              <w:rPr>
                <w:rFonts w:ascii="Times New Roman" w:eastAsia="Calibri" w:hAnsi="Times New Roman" w:cs="Times New Roman"/>
                <w:color w:val="000000"/>
                <w:kern w:val="24"/>
                <w:sz w:val="28"/>
                <w:szCs w:val="28"/>
                <w:lang w:eastAsia="ru-RU"/>
              </w:rPr>
              <w:t xml:space="preserve">Бланки с проведенными диагностическими </w:t>
            </w:r>
            <w:r w:rsidRPr="00936EF8">
              <w:rPr>
                <w:rFonts w:ascii="Times New Roman" w:eastAsia="Calibri" w:hAnsi="Times New Roman" w:cs="Times New Roman"/>
                <w:color w:val="000000"/>
                <w:kern w:val="24"/>
                <w:sz w:val="28"/>
                <w:szCs w:val="28"/>
                <w:lang w:eastAsia="ru-RU"/>
              </w:rPr>
              <w:lastRenderedPageBreak/>
              <w:t>данными</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spacing w:after="0" w:line="256" w:lineRule="auto"/>
              <w:jc w:val="center"/>
              <w:rPr>
                <w:rFonts w:ascii="Times New Roman" w:eastAsia="Calibri" w:hAnsi="Times New Roman" w:cs="Times New Roman"/>
                <w:color w:val="000000"/>
                <w:kern w:val="24"/>
                <w:sz w:val="28"/>
                <w:szCs w:val="28"/>
                <w:lang w:eastAsia="ru-RU"/>
              </w:rPr>
            </w:pPr>
            <w:r w:rsidRPr="00936EF8">
              <w:rPr>
                <w:rFonts w:ascii="Times New Roman" w:eastAsia="Calibri" w:hAnsi="Times New Roman" w:cs="Times New Roman"/>
                <w:color w:val="000000"/>
                <w:kern w:val="24"/>
                <w:sz w:val="28"/>
                <w:szCs w:val="28"/>
                <w:lang w:eastAsia="ru-RU"/>
              </w:rPr>
              <w:lastRenderedPageBreak/>
              <w:t>не менее трех методик</w:t>
            </w:r>
          </w:p>
        </w:tc>
      </w:tr>
      <w:tr w:rsidR="00824191" w:rsidRPr="00936EF8" w:rsidTr="000A1606">
        <w:trPr>
          <w:trHeight w:val="20"/>
        </w:trPr>
        <w:tc>
          <w:tcPr>
            <w:tcW w:w="2418" w:type="dxa"/>
            <w:vMerge w:val="restart"/>
            <w:tcBorders>
              <w:top w:val="single" w:sz="8" w:space="0" w:color="000000"/>
              <w:left w:val="single" w:sz="8" w:space="0" w:color="000000"/>
              <w:right w:val="single" w:sz="8" w:space="0" w:color="000000"/>
            </w:tcBorders>
            <w:hideMark/>
          </w:tcPr>
          <w:p w:rsidR="00824191" w:rsidRPr="00936EF8" w:rsidRDefault="00824191" w:rsidP="000A1606">
            <w:pPr>
              <w:spacing w:after="0" w:line="240" w:lineRule="auto"/>
              <w:jc w:val="center"/>
              <w:rPr>
                <w:rFonts w:ascii="Times New Roman" w:eastAsia="Times New Roman" w:hAnsi="Times New Roman" w:cs="Times New Roman"/>
                <w:sz w:val="28"/>
                <w:szCs w:val="28"/>
                <w:lang w:eastAsia="ru-RU"/>
              </w:rPr>
            </w:pPr>
            <w:r w:rsidRPr="00936EF8">
              <w:rPr>
                <w:rFonts w:ascii="Times New Roman" w:eastAsia="Times New Roman" w:hAnsi="Times New Roman" w:cs="Times New Roman"/>
                <w:sz w:val="28"/>
                <w:szCs w:val="28"/>
                <w:lang w:eastAsia="ru-RU"/>
              </w:rPr>
              <w:lastRenderedPageBreak/>
              <w:t>Социальный педагог</w:t>
            </w: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spacing w:after="0" w:line="256" w:lineRule="auto"/>
              <w:jc w:val="center"/>
              <w:rPr>
                <w:rFonts w:ascii="Times New Roman" w:eastAsia="Calibri" w:hAnsi="Times New Roman" w:cs="Times New Roman"/>
                <w:color w:val="000000"/>
                <w:kern w:val="24"/>
                <w:sz w:val="28"/>
                <w:szCs w:val="28"/>
                <w:lang w:eastAsia="ru-RU"/>
              </w:rPr>
            </w:pPr>
            <w:r w:rsidRPr="00936EF8">
              <w:rPr>
                <w:rFonts w:ascii="Times New Roman" w:eastAsia="Calibri" w:hAnsi="Times New Roman" w:cs="Times New Roman"/>
                <w:color w:val="000000"/>
                <w:kern w:val="24"/>
                <w:sz w:val="28"/>
                <w:szCs w:val="28"/>
                <w:lang w:eastAsia="ru-RU"/>
              </w:rPr>
              <w:t>сообщает руководителю образовательной организации</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spacing w:after="0" w:line="256" w:lineRule="auto"/>
              <w:jc w:val="center"/>
              <w:rPr>
                <w:rFonts w:ascii="Times New Roman" w:eastAsia="Calibri" w:hAnsi="Times New Roman" w:cs="Times New Roman"/>
                <w:color w:val="000000"/>
                <w:kern w:val="24"/>
                <w:sz w:val="28"/>
                <w:szCs w:val="28"/>
                <w:lang w:eastAsia="ru-RU"/>
              </w:rPr>
            </w:pPr>
            <w:r w:rsidRPr="00936EF8">
              <w:rPr>
                <w:rFonts w:ascii="Times New Roman" w:eastAsia="Calibri" w:hAnsi="Times New Roman" w:cs="Times New Roman"/>
                <w:color w:val="000000"/>
                <w:kern w:val="24"/>
                <w:sz w:val="28"/>
                <w:szCs w:val="28"/>
                <w:lang w:eastAsia="ru-RU"/>
              </w:rPr>
              <w:t>незамедлительно после проведения комплекса психологической поддержки и диагностирования</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spacing w:after="0" w:line="256" w:lineRule="auto"/>
              <w:jc w:val="center"/>
              <w:rPr>
                <w:rFonts w:ascii="Times New Roman" w:eastAsia="Calibri" w:hAnsi="Times New Roman" w:cs="Times New Roman"/>
                <w:color w:val="000000"/>
                <w:kern w:val="24"/>
                <w:sz w:val="28"/>
                <w:szCs w:val="28"/>
                <w:lang w:eastAsia="ru-RU"/>
              </w:rPr>
            </w:pPr>
            <w:r w:rsidRPr="00936EF8">
              <w:rPr>
                <w:rFonts w:ascii="Times New Roman" w:eastAsia="Calibri" w:hAnsi="Times New Roman" w:cs="Times New Roman"/>
                <w:color w:val="000000"/>
                <w:kern w:val="24"/>
                <w:sz w:val="28"/>
                <w:szCs w:val="28"/>
                <w:lang w:eastAsia="ru-RU"/>
              </w:rPr>
              <w:t>Служебная записка, которая фиксируется в журнале регистрации входящей документации организации. Копию служебной записки с входящим номером, датой и временем подачи оставляет у себя</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spacing w:after="0" w:line="256" w:lineRule="auto"/>
              <w:jc w:val="center"/>
              <w:rPr>
                <w:rFonts w:ascii="Times New Roman" w:eastAsia="Calibri" w:hAnsi="Times New Roman" w:cs="Times New Roman"/>
                <w:color w:val="000000"/>
                <w:kern w:val="24"/>
                <w:sz w:val="28"/>
                <w:szCs w:val="28"/>
                <w:lang w:eastAsia="ru-RU"/>
              </w:rPr>
            </w:pPr>
            <w:r w:rsidRPr="00936EF8">
              <w:rPr>
                <w:rFonts w:ascii="Times New Roman" w:eastAsia="Calibri" w:hAnsi="Times New Roman" w:cs="Times New Roman"/>
                <w:color w:val="000000"/>
                <w:kern w:val="24"/>
                <w:sz w:val="28"/>
                <w:szCs w:val="28"/>
                <w:lang w:eastAsia="ru-RU"/>
              </w:rPr>
              <w:t>Копию служебной записки хранит среди своей документации, либо в специально заведенном деле на обучающегося; не допускает доступа к информации третьих лиц; строго соблюдает конфиденциальность</w:t>
            </w:r>
          </w:p>
        </w:tc>
      </w:tr>
      <w:tr w:rsidR="00824191" w:rsidRPr="00936EF8" w:rsidTr="000A1606">
        <w:trPr>
          <w:trHeight w:val="20"/>
        </w:trPr>
        <w:tc>
          <w:tcPr>
            <w:tcW w:w="2418" w:type="dxa"/>
            <w:vMerge/>
            <w:tcBorders>
              <w:left w:val="single" w:sz="8" w:space="0" w:color="000000"/>
              <w:bottom w:val="single" w:sz="8" w:space="0" w:color="000000"/>
              <w:right w:val="single" w:sz="8" w:space="0" w:color="000000"/>
            </w:tcBorders>
            <w:hideMark/>
          </w:tcPr>
          <w:p w:rsidR="00824191" w:rsidRPr="00936EF8" w:rsidRDefault="00824191" w:rsidP="000A1606">
            <w:pPr>
              <w:spacing w:after="0" w:line="240" w:lineRule="auto"/>
              <w:jc w:val="center"/>
              <w:rPr>
                <w:rFonts w:ascii="Times New Roman" w:eastAsia="Times New Roman" w:hAnsi="Times New Roman" w:cs="Times New Roman"/>
                <w:sz w:val="28"/>
                <w:szCs w:val="28"/>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spacing w:after="0" w:line="256" w:lineRule="auto"/>
              <w:jc w:val="center"/>
              <w:rPr>
                <w:rFonts w:ascii="Times New Roman" w:eastAsia="Calibri" w:hAnsi="Times New Roman" w:cs="Times New Roman"/>
                <w:color w:val="000000"/>
                <w:kern w:val="24"/>
                <w:sz w:val="28"/>
                <w:szCs w:val="28"/>
                <w:lang w:eastAsia="ru-RU"/>
              </w:rPr>
            </w:pPr>
            <w:r w:rsidRPr="00936EF8">
              <w:rPr>
                <w:rFonts w:ascii="Times New Roman" w:eastAsia="Calibri" w:hAnsi="Times New Roman" w:cs="Times New Roman"/>
                <w:color w:val="000000"/>
                <w:kern w:val="24"/>
                <w:sz w:val="28"/>
                <w:szCs w:val="28"/>
                <w:lang w:eastAsia="ru-RU"/>
              </w:rPr>
              <w:t xml:space="preserve">В случае необходимости  не оставляет обучающегося одного без присмотра. При помощи третьих лиц либо телефона приглашает медицинского работника (при наличии), педагога-психолога (при наличии), классного руководителя (при отсутствии медицинского работника и педагога-психолога); оказывает эмоциональную </w:t>
            </w:r>
            <w:r w:rsidRPr="00936EF8">
              <w:rPr>
                <w:rFonts w:ascii="Times New Roman" w:eastAsia="Calibri" w:hAnsi="Times New Roman" w:cs="Times New Roman"/>
                <w:color w:val="000000"/>
                <w:kern w:val="24"/>
                <w:sz w:val="28"/>
                <w:szCs w:val="28"/>
                <w:lang w:eastAsia="ru-RU"/>
              </w:rPr>
              <w:lastRenderedPageBreak/>
              <w:t>поддержку</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spacing w:after="0" w:line="256" w:lineRule="auto"/>
              <w:jc w:val="center"/>
              <w:rPr>
                <w:rFonts w:ascii="Times New Roman" w:eastAsia="Calibri" w:hAnsi="Times New Roman" w:cs="Times New Roman"/>
                <w:color w:val="000000"/>
                <w:kern w:val="24"/>
                <w:sz w:val="28"/>
                <w:szCs w:val="28"/>
                <w:lang w:eastAsia="ru-RU"/>
              </w:rPr>
            </w:pPr>
            <w:r w:rsidRPr="00936EF8">
              <w:rPr>
                <w:rFonts w:ascii="Times New Roman" w:eastAsia="Calibri" w:hAnsi="Times New Roman" w:cs="Times New Roman"/>
                <w:color w:val="000000"/>
                <w:kern w:val="24"/>
                <w:sz w:val="28"/>
                <w:szCs w:val="28"/>
                <w:lang w:eastAsia="ru-RU"/>
              </w:rPr>
              <w:lastRenderedPageBreak/>
              <w:t>Постоянно до момента передачи обучающегося специалистам</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spacing w:after="0" w:line="256" w:lineRule="auto"/>
              <w:jc w:val="center"/>
              <w:rPr>
                <w:rFonts w:ascii="Times New Roman" w:eastAsia="Calibri" w:hAnsi="Times New Roman" w:cs="Times New Roman"/>
                <w:color w:val="000000"/>
                <w:kern w:val="24"/>
                <w:sz w:val="28"/>
                <w:szCs w:val="28"/>
                <w:lang w:eastAsia="ru-RU"/>
              </w:rPr>
            </w:pPr>
            <w:r w:rsidRPr="00936EF8">
              <w:rPr>
                <w:rFonts w:ascii="Times New Roman" w:eastAsia="Calibri" w:hAnsi="Times New Roman" w:cs="Times New Roman"/>
                <w:color w:val="000000"/>
                <w:kern w:val="24"/>
                <w:sz w:val="28"/>
                <w:szCs w:val="28"/>
                <w:lang w:eastAsia="ru-RU"/>
              </w:rPr>
              <w:t>Фиксирует в специальном журнале с указанием ФИО обучающегося, ФИО специалистов, даты, времени и краткого описания своих действий и действий специалистов</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spacing w:after="0" w:line="256" w:lineRule="auto"/>
              <w:jc w:val="center"/>
              <w:rPr>
                <w:rFonts w:ascii="Times New Roman" w:eastAsia="Calibri" w:hAnsi="Times New Roman" w:cs="Times New Roman"/>
                <w:color w:val="000000"/>
                <w:kern w:val="24"/>
                <w:sz w:val="28"/>
                <w:szCs w:val="28"/>
                <w:lang w:eastAsia="ru-RU"/>
              </w:rPr>
            </w:pPr>
            <w:r w:rsidRPr="00936EF8">
              <w:rPr>
                <w:rFonts w:ascii="Times New Roman" w:eastAsia="Calibri" w:hAnsi="Times New Roman" w:cs="Times New Roman"/>
                <w:color w:val="000000"/>
                <w:kern w:val="24"/>
                <w:sz w:val="28"/>
                <w:szCs w:val="28"/>
                <w:lang w:eastAsia="ru-RU"/>
              </w:rPr>
              <w:t xml:space="preserve">При оказании эмоциональной поддержки говорит только о ребенке, а не о том, какой личный негативный опыт имеет педагог; подбадривает его, опирается на его сильные стороны, хвалит даже за самые незначительные </w:t>
            </w:r>
            <w:r w:rsidRPr="00936EF8">
              <w:rPr>
                <w:rFonts w:ascii="Times New Roman" w:eastAsia="Calibri" w:hAnsi="Times New Roman" w:cs="Times New Roman"/>
                <w:color w:val="000000"/>
                <w:kern w:val="24"/>
                <w:sz w:val="28"/>
                <w:szCs w:val="28"/>
                <w:lang w:eastAsia="ru-RU"/>
              </w:rPr>
              <w:lastRenderedPageBreak/>
              <w:t>успехи; предлагает помощь</w:t>
            </w:r>
          </w:p>
        </w:tc>
      </w:tr>
      <w:tr w:rsidR="00824191" w:rsidRPr="00936EF8" w:rsidTr="000A1606">
        <w:trPr>
          <w:trHeight w:val="20"/>
        </w:trPr>
        <w:tc>
          <w:tcPr>
            <w:tcW w:w="2418" w:type="dxa"/>
            <w:vMerge w:val="restart"/>
            <w:tcBorders>
              <w:top w:val="single" w:sz="8" w:space="0" w:color="000000"/>
              <w:left w:val="single" w:sz="8" w:space="0" w:color="000000"/>
              <w:right w:val="single" w:sz="8" w:space="0" w:color="000000"/>
            </w:tcBorders>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lastRenderedPageBreak/>
              <w:t>Классный руководитель, куратор</w:t>
            </w: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Сообщает руководителю образовательной организации</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Сразу после окончания урока (если обнаружено во время урока);</w:t>
            </w:r>
          </w:p>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незамедлительно после обнаружения во внеурочное время</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Служебная записка, которая фиксируется в журнале регистрации входящей документации организации. Копию служебной записки с входящим номером, датой и временем подачи оставляет у себя</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Копию служебной записки хранит среди своей документации, либо в специально заведенном деле на обучающегося; не допускает доступа к информации третьих лиц; строго соблюдает конфиденциальность</w:t>
            </w:r>
          </w:p>
        </w:tc>
      </w:tr>
      <w:tr w:rsidR="00824191" w:rsidRPr="00936EF8" w:rsidTr="000A1606">
        <w:trPr>
          <w:trHeight w:val="20"/>
        </w:trPr>
        <w:tc>
          <w:tcPr>
            <w:tcW w:w="2418" w:type="dxa"/>
            <w:vMerge/>
            <w:tcBorders>
              <w:left w:val="single" w:sz="8" w:space="0" w:color="000000"/>
              <w:bottom w:val="single" w:sz="8" w:space="0" w:color="000000"/>
              <w:right w:val="single" w:sz="8" w:space="0" w:color="000000"/>
            </w:tcBorders>
            <w:hideMark/>
          </w:tcPr>
          <w:p w:rsidR="00824191" w:rsidRPr="00936EF8" w:rsidRDefault="00824191" w:rsidP="000A1606">
            <w:pPr>
              <w:jc w:val="center"/>
              <w:rPr>
                <w:rFonts w:ascii="Times New Roman" w:hAnsi="Times New Roman" w:cs="Times New Roman"/>
                <w:sz w:val="28"/>
                <w:szCs w:val="28"/>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Не оставляет обучающегося одного без присмотра. При помощи третьих лиц либо телефона приглашает медицинского работника (при наличии), педагога-психолога (при наличии; оказывает эмоциональную поддержку</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Постоянно до момента передачи обучающегося специалистам</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Фиксирует в специальном журнале с указанием ФИО обучающегося, ФИО специалистов, даты, времени и краткого описания своих действий и действий специалистов.</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 xml:space="preserve">При оказании эмоциональной поддержки говорит только о ребенке, а не о том, какой личный негативный опыт имеет; подбадривает его, опирается на его сильные стороны, хвалит даже за самые </w:t>
            </w:r>
            <w:r w:rsidRPr="00936EF8">
              <w:rPr>
                <w:rFonts w:eastAsia="Calibri"/>
                <w:color w:val="000000"/>
                <w:kern w:val="24"/>
                <w:sz w:val="28"/>
                <w:szCs w:val="28"/>
              </w:rPr>
              <w:lastRenderedPageBreak/>
              <w:t>незначительные успехи; предлагает помощь</w:t>
            </w:r>
          </w:p>
        </w:tc>
      </w:tr>
      <w:tr w:rsidR="00824191" w:rsidRPr="00936EF8" w:rsidTr="000A1606">
        <w:trPr>
          <w:trHeight w:val="20"/>
        </w:trPr>
        <w:tc>
          <w:tcPr>
            <w:tcW w:w="2418" w:type="dxa"/>
            <w:vMerge w:val="restart"/>
            <w:tcBorders>
              <w:top w:val="single" w:sz="8" w:space="0" w:color="000000"/>
              <w:left w:val="single" w:sz="8" w:space="0" w:color="000000"/>
              <w:right w:val="single" w:sz="8" w:space="0" w:color="000000"/>
            </w:tcBorders>
            <w:hideMark/>
          </w:tcPr>
          <w:p w:rsidR="00824191" w:rsidRPr="00936EF8" w:rsidRDefault="00824191" w:rsidP="000A1606">
            <w:pPr>
              <w:jc w:val="center"/>
              <w:rPr>
                <w:rFonts w:ascii="Times New Roman" w:hAnsi="Times New Roman" w:cs="Times New Roman"/>
                <w:sz w:val="28"/>
                <w:szCs w:val="28"/>
              </w:rPr>
            </w:pPr>
            <w:r w:rsidRPr="00936EF8">
              <w:rPr>
                <w:rFonts w:ascii="Times New Roman" w:eastAsia="Calibri" w:hAnsi="Times New Roman" w:cs="Times New Roman"/>
                <w:color w:val="000000"/>
                <w:kern w:val="24"/>
                <w:sz w:val="28"/>
                <w:szCs w:val="28"/>
              </w:rPr>
              <w:lastRenderedPageBreak/>
              <w:t>Администрация образовательной организации</w:t>
            </w: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Издает приказ о проведении комплекса профилактических мероприятий, направленных на оказание психолого-педагогической помощи обучающемуся, проведении педагогического расследования с указанием ответственных лиц и сроков;</w:t>
            </w:r>
          </w:p>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утверждает план (программу действий);</w:t>
            </w:r>
          </w:p>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вносит изменения в план воспитательной работы;</w:t>
            </w:r>
          </w:p>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осуществляет личный контроль</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Незамедлительно</w:t>
            </w:r>
          </w:p>
          <w:p w:rsidR="00824191" w:rsidRPr="00936EF8" w:rsidRDefault="00824191" w:rsidP="000A1606">
            <w:pPr>
              <w:pStyle w:val="a4"/>
              <w:spacing w:before="0" w:beforeAutospacing="0" w:after="0" w:afterAutospacing="0" w:line="256" w:lineRule="auto"/>
              <w:jc w:val="center"/>
              <w:rPr>
                <w:sz w:val="28"/>
                <w:szCs w:val="28"/>
              </w:rPr>
            </w:pP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Приказы, подписи исполнителей, план (программа) конкретных действий, который может являться изменениями в план воспитательную работу.</w:t>
            </w:r>
          </w:p>
          <w:p w:rsidR="00824191" w:rsidRPr="00936EF8" w:rsidRDefault="00824191" w:rsidP="000A1606">
            <w:pPr>
              <w:pStyle w:val="a4"/>
              <w:spacing w:before="0" w:beforeAutospacing="0" w:after="0" w:afterAutospacing="0" w:line="256" w:lineRule="auto"/>
              <w:jc w:val="center"/>
              <w:rPr>
                <w:sz w:val="28"/>
                <w:szCs w:val="28"/>
              </w:rPr>
            </w:pPr>
          </w:p>
          <w:p w:rsidR="00824191" w:rsidRPr="00936EF8" w:rsidRDefault="00824191" w:rsidP="000A1606">
            <w:pPr>
              <w:pStyle w:val="a4"/>
              <w:spacing w:before="0" w:beforeAutospacing="0" w:after="0" w:afterAutospacing="0" w:line="256" w:lineRule="auto"/>
              <w:jc w:val="center"/>
              <w:rPr>
                <w:rFonts w:eastAsia="Calibri"/>
                <w:color w:val="000000"/>
                <w:kern w:val="24"/>
                <w:sz w:val="28"/>
                <w:szCs w:val="28"/>
              </w:rPr>
            </w:pPr>
          </w:p>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Протоколы рабочих совещаний, план контроля и т.п.</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p>
        </w:tc>
      </w:tr>
      <w:tr w:rsidR="00824191" w:rsidRPr="00936EF8" w:rsidTr="000A1606">
        <w:trPr>
          <w:trHeight w:val="20"/>
        </w:trPr>
        <w:tc>
          <w:tcPr>
            <w:tcW w:w="2418" w:type="dxa"/>
            <w:vMerge/>
            <w:tcBorders>
              <w:left w:val="single" w:sz="8" w:space="0" w:color="000000"/>
              <w:right w:val="single" w:sz="8" w:space="0" w:color="000000"/>
            </w:tcBorders>
            <w:hideMark/>
          </w:tcPr>
          <w:p w:rsidR="00824191" w:rsidRPr="00936EF8" w:rsidRDefault="00824191" w:rsidP="000A1606">
            <w:pPr>
              <w:spacing w:after="0" w:line="240" w:lineRule="auto"/>
              <w:jc w:val="center"/>
              <w:rPr>
                <w:rFonts w:ascii="Times New Roman" w:eastAsia="Times New Roman" w:hAnsi="Times New Roman" w:cs="Times New Roman"/>
                <w:sz w:val="28"/>
                <w:szCs w:val="28"/>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sz w:val="28"/>
                <w:szCs w:val="28"/>
              </w:rPr>
              <w:t>сообщает о случившемся родителям ребёнка</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sz w:val="28"/>
                <w:szCs w:val="28"/>
              </w:rPr>
              <w:t>незамедлительно</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sz w:val="28"/>
                <w:szCs w:val="28"/>
              </w:rPr>
              <w:t>протоколы беседы, письменное объяснение</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sz w:val="28"/>
                <w:szCs w:val="28"/>
              </w:rPr>
              <w:t xml:space="preserve">сообщение о </w:t>
            </w:r>
            <w:r w:rsidRPr="00936EF8">
              <w:rPr>
                <w:color w:val="333333"/>
                <w:sz w:val="28"/>
                <w:szCs w:val="28"/>
                <w:shd w:val="clear" w:color="auto" w:fill="FFFFFF"/>
              </w:rPr>
              <w:t xml:space="preserve">условиях, угрожающих  жизни и здоровью ребенка сообщаются в </w:t>
            </w:r>
            <w:r w:rsidRPr="00936EF8">
              <w:rPr>
                <w:color w:val="333333"/>
                <w:sz w:val="28"/>
                <w:szCs w:val="28"/>
                <w:shd w:val="clear" w:color="auto" w:fill="FFFFFF"/>
              </w:rPr>
              <w:lastRenderedPageBreak/>
              <w:t>присутствие педагога-психолога.</w:t>
            </w:r>
          </w:p>
        </w:tc>
      </w:tr>
      <w:tr w:rsidR="00824191" w:rsidRPr="00936EF8" w:rsidTr="000A1606">
        <w:trPr>
          <w:trHeight w:val="20"/>
        </w:trPr>
        <w:tc>
          <w:tcPr>
            <w:tcW w:w="2418" w:type="dxa"/>
            <w:vMerge/>
            <w:tcBorders>
              <w:left w:val="single" w:sz="8" w:space="0" w:color="000000"/>
              <w:bottom w:val="single" w:sz="8" w:space="0" w:color="000000"/>
              <w:right w:val="single" w:sz="8" w:space="0" w:color="000000"/>
            </w:tcBorders>
            <w:hideMark/>
          </w:tcPr>
          <w:p w:rsidR="00824191" w:rsidRPr="00936EF8" w:rsidRDefault="00824191" w:rsidP="000A1606">
            <w:pPr>
              <w:spacing w:after="0" w:line="240" w:lineRule="auto"/>
              <w:jc w:val="center"/>
              <w:rPr>
                <w:rFonts w:ascii="Times New Roman" w:eastAsia="Times New Roman" w:hAnsi="Times New Roman" w:cs="Times New Roman"/>
                <w:sz w:val="28"/>
                <w:szCs w:val="28"/>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Информирует вышестоящего  руководителя (учредителя), органы профилактики</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kern w:val="24"/>
                <w:sz w:val="28"/>
                <w:szCs w:val="28"/>
              </w:rPr>
              <w:t xml:space="preserve">При подтверждении, </w:t>
            </w:r>
            <w:r w:rsidRPr="00936EF8">
              <w:rPr>
                <w:sz w:val="28"/>
                <w:szCs w:val="28"/>
                <w:shd w:val="clear" w:color="auto" w:fill="FFFFFF"/>
              </w:rPr>
              <w:t>условий, угрожающих  жизни и здоровью</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 xml:space="preserve">Исходящий документ, который фиксируется в журнале регистрации исходящей документации организации. Копию с исходящим номером, датой и временем подачи оставляет у себя. Также оставляется </w:t>
            </w:r>
            <w:r w:rsidRPr="00936EF8">
              <w:rPr>
                <w:rFonts w:eastAsia="Calibri"/>
                <w:color w:val="000000"/>
                <w:kern w:val="24"/>
                <w:sz w:val="28"/>
                <w:szCs w:val="28"/>
                <w:lang w:val="en-US"/>
              </w:rPr>
              <w:t>Print</w:t>
            </w:r>
            <w:r w:rsidRPr="00936EF8">
              <w:rPr>
                <w:rFonts w:eastAsia="Calibri"/>
                <w:color w:val="000000"/>
                <w:kern w:val="24"/>
                <w:sz w:val="28"/>
                <w:szCs w:val="28"/>
              </w:rPr>
              <w:t xml:space="preserve"> </w:t>
            </w:r>
            <w:proofErr w:type="spellStart"/>
            <w:r w:rsidRPr="00936EF8">
              <w:rPr>
                <w:rFonts w:eastAsia="Calibri"/>
                <w:color w:val="000000"/>
                <w:kern w:val="24"/>
                <w:sz w:val="28"/>
                <w:szCs w:val="28"/>
                <w:lang w:val="en-US"/>
              </w:rPr>
              <w:t>Scrn</w:t>
            </w:r>
            <w:proofErr w:type="spellEnd"/>
            <w:r w:rsidRPr="00936EF8">
              <w:rPr>
                <w:rFonts w:eastAsia="Calibri"/>
                <w:color w:val="000000"/>
                <w:kern w:val="24"/>
                <w:sz w:val="28"/>
                <w:szCs w:val="28"/>
              </w:rPr>
              <w:t xml:space="preserve"> почтового отправления электронной почтой, либо на копии ставится входящий номер при подачи документа на бумажном носителе</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Копию документа хранит в папке «Исходящие документы»; не допускает доступа к информации третьих лиц; строго соблюдает конфиденциальность</w:t>
            </w:r>
          </w:p>
        </w:tc>
      </w:tr>
      <w:tr w:rsidR="00824191" w:rsidRPr="00936EF8" w:rsidTr="000A1606">
        <w:trPr>
          <w:trHeight w:val="20"/>
        </w:trPr>
        <w:tc>
          <w:tcPr>
            <w:tcW w:w="14100" w:type="dxa"/>
            <w:gridSpan w:val="5"/>
            <w:tcBorders>
              <w:top w:val="single" w:sz="8" w:space="0" w:color="000000"/>
              <w:left w:val="single" w:sz="8" w:space="0" w:color="000000"/>
              <w:bottom w:val="single" w:sz="8" w:space="0" w:color="000000"/>
              <w:right w:val="single" w:sz="8" w:space="0" w:color="000000"/>
            </w:tcBorders>
            <w:hideMark/>
          </w:tcPr>
          <w:p w:rsidR="00824191" w:rsidRPr="00936EF8" w:rsidRDefault="00824191" w:rsidP="000A1606">
            <w:pPr>
              <w:pStyle w:val="a4"/>
              <w:spacing w:before="0" w:beforeAutospacing="0" w:after="0" w:afterAutospacing="0" w:line="256" w:lineRule="auto"/>
              <w:jc w:val="center"/>
              <w:rPr>
                <w:rFonts w:eastAsia="Calibri"/>
                <w:b/>
                <w:color w:val="000000"/>
                <w:kern w:val="24"/>
                <w:sz w:val="28"/>
                <w:szCs w:val="28"/>
              </w:rPr>
            </w:pPr>
            <w:r w:rsidRPr="00936EF8">
              <w:rPr>
                <w:rFonts w:eastAsia="Calibri"/>
                <w:b/>
                <w:color w:val="000000"/>
                <w:kern w:val="24"/>
                <w:sz w:val="28"/>
                <w:szCs w:val="28"/>
              </w:rPr>
              <w:t>АЛГОРИТМ ДЛИТЕЛЬНОГО СОПРОВОЖДЕНИЯ</w:t>
            </w:r>
          </w:p>
        </w:tc>
      </w:tr>
      <w:tr w:rsidR="00824191" w:rsidRPr="00936EF8" w:rsidTr="000A1606">
        <w:trPr>
          <w:trHeight w:val="20"/>
        </w:trPr>
        <w:tc>
          <w:tcPr>
            <w:tcW w:w="2418" w:type="dxa"/>
            <w:vMerge w:val="restart"/>
            <w:tcBorders>
              <w:top w:val="single" w:sz="8" w:space="0" w:color="000000"/>
              <w:left w:val="single" w:sz="8" w:space="0" w:color="000000"/>
              <w:right w:val="single" w:sz="8" w:space="0" w:color="000000"/>
            </w:tcBorders>
            <w:hideMark/>
          </w:tcPr>
          <w:p w:rsidR="00824191" w:rsidRPr="00936EF8" w:rsidRDefault="00824191" w:rsidP="000A1606">
            <w:pPr>
              <w:spacing w:after="0" w:line="240" w:lineRule="auto"/>
              <w:jc w:val="center"/>
              <w:rPr>
                <w:rFonts w:ascii="Times New Roman" w:eastAsia="Times New Roman" w:hAnsi="Times New Roman" w:cs="Times New Roman"/>
                <w:sz w:val="28"/>
                <w:szCs w:val="28"/>
                <w:lang w:eastAsia="ru-RU"/>
              </w:rPr>
            </w:pPr>
            <w:r w:rsidRPr="00936EF8">
              <w:rPr>
                <w:rFonts w:ascii="Times New Roman" w:eastAsia="Calibri" w:hAnsi="Times New Roman" w:cs="Times New Roman"/>
                <w:color w:val="000000"/>
                <w:kern w:val="24"/>
                <w:sz w:val="28"/>
                <w:szCs w:val="28"/>
                <w:lang w:eastAsia="ru-RU"/>
              </w:rPr>
              <w:t>Учитель, мастер, преподаватель, воспитатель</w:t>
            </w: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 xml:space="preserve">В последующем, во время образовательного процесса, не допускает нарушения </w:t>
            </w:r>
            <w:r w:rsidRPr="00936EF8">
              <w:rPr>
                <w:rFonts w:eastAsia="Calibri"/>
                <w:color w:val="000000"/>
                <w:kern w:val="24"/>
                <w:sz w:val="28"/>
                <w:szCs w:val="28"/>
              </w:rPr>
              <w:lastRenderedPageBreak/>
              <w:t>педагогической этики, оказывает обучающемуся эмоциональную поддержку, индивидуальную помощь (при необходимости), наблюдает за его поведением</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lastRenderedPageBreak/>
              <w:t xml:space="preserve">Постоянно до выпуска обучающегося из </w:t>
            </w:r>
            <w:r w:rsidRPr="00936EF8">
              <w:rPr>
                <w:rFonts w:eastAsia="Calibri"/>
                <w:color w:val="000000"/>
                <w:kern w:val="24"/>
                <w:sz w:val="28"/>
                <w:szCs w:val="28"/>
              </w:rPr>
              <w:lastRenderedPageBreak/>
              <w:t>образовательной организации</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lastRenderedPageBreak/>
              <w:t xml:space="preserve">Индивидуальная работа фиксируется в журнале </w:t>
            </w:r>
            <w:r w:rsidRPr="00936EF8">
              <w:rPr>
                <w:rFonts w:eastAsia="Calibri"/>
                <w:color w:val="000000"/>
                <w:kern w:val="24"/>
                <w:sz w:val="28"/>
                <w:szCs w:val="28"/>
              </w:rPr>
              <w:lastRenderedPageBreak/>
              <w:t>индивидуальной работы или в карте развития обучающегося (при наличии) с указанием даты, краткого описания своих действия, затруднений и т.д.</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lastRenderedPageBreak/>
              <w:t xml:space="preserve">Учитель </w:t>
            </w:r>
            <w:proofErr w:type="spellStart"/>
            <w:r w:rsidRPr="00936EF8">
              <w:rPr>
                <w:rFonts w:eastAsia="Calibri"/>
                <w:color w:val="000000"/>
                <w:kern w:val="24"/>
                <w:sz w:val="28"/>
                <w:szCs w:val="28"/>
              </w:rPr>
              <w:t>рефлексирует</w:t>
            </w:r>
            <w:proofErr w:type="spellEnd"/>
            <w:r w:rsidRPr="00936EF8">
              <w:rPr>
                <w:rFonts w:eastAsia="Calibri"/>
                <w:color w:val="000000"/>
                <w:kern w:val="24"/>
                <w:sz w:val="28"/>
                <w:szCs w:val="28"/>
              </w:rPr>
              <w:t xml:space="preserve"> свое поведение, стиль </w:t>
            </w:r>
            <w:r w:rsidRPr="00936EF8">
              <w:rPr>
                <w:rFonts w:eastAsia="Calibri"/>
                <w:color w:val="000000"/>
                <w:kern w:val="24"/>
                <w:sz w:val="28"/>
                <w:szCs w:val="28"/>
              </w:rPr>
              <w:lastRenderedPageBreak/>
              <w:t>общения с обучающимся; вселяет в него уверенность в свои силы, возможности, внушает оптимизм и надежду, проявляет сочувствие и понимание; осуществляет контроль за поведением обучающегося во время образовательного процесса, анализирует его отношения со сверстниками</w:t>
            </w:r>
          </w:p>
        </w:tc>
      </w:tr>
      <w:tr w:rsidR="00824191" w:rsidRPr="00936EF8" w:rsidTr="000A1606">
        <w:trPr>
          <w:trHeight w:val="20"/>
        </w:trPr>
        <w:tc>
          <w:tcPr>
            <w:tcW w:w="2418" w:type="dxa"/>
            <w:vMerge/>
            <w:tcBorders>
              <w:left w:val="single" w:sz="8" w:space="0" w:color="000000"/>
              <w:right w:val="single" w:sz="8" w:space="0" w:color="000000"/>
            </w:tcBorders>
            <w:hideMark/>
          </w:tcPr>
          <w:p w:rsidR="00824191" w:rsidRPr="00936EF8" w:rsidRDefault="00824191" w:rsidP="000A1606">
            <w:pPr>
              <w:spacing w:after="0" w:line="240" w:lineRule="auto"/>
              <w:jc w:val="center"/>
              <w:rPr>
                <w:rFonts w:ascii="Times New Roman" w:eastAsia="Times New Roman" w:hAnsi="Times New Roman" w:cs="Times New Roman"/>
                <w:sz w:val="28"/>
                <w:szCs w:val="28"/>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Информирует педагога-психолога обо всех изменениях поведения обучающегося</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Постоянно при наличии динамики</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Служебные записки в произвольной форме либо протоколы совместных заседаний</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p>
        </w:tc>
      </w:tr>
      <w:tr w:rsidR="00824191" w:rsidRPr="00936EF8" w:rsidTr="000A1606">
        <w:trPr>
          <w:trHeight w:val="20"/>
        </w:trPr>
        <w:tc>
          <w:tcPr>
            <w:tcW w:w="2418" w:type="dxa"/>
            <w:vMerge/>
            <w:tcBorders>
              <w:left w:val="single" w:sz="8" w:space="0" w:color="000000"/>
              <w:right w:val="single" w:sz="8" w:space="0" w:color="000000"/>
            </w:tcBorders>
            <w:hideMark/>
          </w:tcPr>
          <w:p w:rsidR="00824191" w:rsidRPr="00936EF8" w:rsidRDefault="00824191" w:rsidP="000A1606">
            <w:pPr>
              <w:spacing w:after="0" w:line="240" w:lineRule="auto"/>
              <w:jc w:val="center"/>
              <w:rPr>
                <w:rFonts w:ascii="Times New Roman" w:eastAsia="Times New Roman" w:hAnsi="Times New Roman" w:cs="Times New Roman"/>
                <w:sz w:val="28"/>
                <w:szCs w:val="28"/>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 xml:space="preserve">Принимает участие в </w:t>
            </w:r>
            <w:proofErr w:type="spellStart"/>
            <w:r w:rsidRPr="00936EF8">
              <w:rPr>
                <w:rFonts w:eastAsia="Calibri"/>
                <w:color w:val="000000"/>
                <w:kern w:val="24"/>
                <w:sz w:val="28"/>
                <w:szCs w:val="28"/>
              </w:rPr>
              <w:t>ПМПк</w:t>
            </w:r>
            <w:proofErr w:type="spellEnd"/>
            <w:r w:rsidRPr="00936EF8">
              <w:rPr>
                <w:rFonts w:eastAsia="Calibri"/>
                <w:color w:val="000000"/>
                <w:kern w:val="24"/>
                <w:sz w:val="28"/>
                <w:szCs w:val="28"/>
              </w:rPr>
              <w:t xml:space="preserve"> (при необходимости), соблюдает </w:t>
            </w:r>
            <w:r w:rsidRPr="00936EF8">
              <w:rPr>
                <w:rFonts w:eastAsia="Calibri"/>
                <w:color w:val="000000"/>
                <w:kern w:val="24"/>
                <w:sz w:val="28"/>
                <w:szCs w:val="28"/>
              </w:rPr>
              <w:lastRenderedPageBreak/>
              <w:t>рекомендации педагога-психолога</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lastRenderedPageBreak/>
              <w:t xml:space="preserve">По плану проведения </w:t>
            </w:r>
            <w:proofErr w:type="spellStart"/>
            <w:r w:rsidRPr="00936EF8">
              <w:rPr>
                <w:rFonts w:eastAsia="Calibri"/>
                <w:color w:val="000000"/>
                <w:kern w:val="24"/>
                <w:sz w:val="28"/>
                <w:szCs w:val="28"/>
              </w:rPr>
              <w:t>ПМПк</w:t>
            </w:r>
            <w:proofErr w:type="spellEnd"/>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 xml:space="preserve">Протокол </w:t>
            </w:r>
            <w:proofErr w:type="spellStart"/>
            <w:r w:rsidRPr="00936EF8">
              <w:rPr>
                <w:rFonts w:eastAsia="Calibri"/>
                <w:color w:val="000000"/>
                <w:kern w:val="24"/>
                <w:sz w:val="28"/>
                <w:szCs w:val="28"/>
              </w:rPr>
              <w:t>ПМПк</w:t>
            </w:r>
            <w:proofErr w:type="spellEnd"/>
            <w:r w:rsidRPr="00936EF8">
              <w:rPr>
                <w:rFonts w:eastAsia="Calibri"/>
                <w:color w:val="000000"/>
                <w:kern w:val="24"/>
                <w:sz w:val="28"/>
                <w:szCs w:val="28"/>
              </w:rPr>
              <w:t xml:space="preserve">; рекомендации заседания </w:t>
            </w:r>
            <w:r w:rsidRPr="00936EF8">
              <w:rPr>
                <w:rFonts w:eastAsia="Calibri"/>
                <w:color w:val="000000"/>
                <w:kern w:val="24"/>
                <w:sz w:val="28"/>
                <w:szCs w:val="28"/>
              </w:rPr>
              <w:lastRenderedPageBreak/>
              <w:t xml:space="preserve">прописывает в плане (программе) индивидуальной работы, сведения о исполнении вносятся в план индивидуальной работы в графу «сведения об исполнении»; при необходимости сведения об исполнении рекомендаций с указанием результата (эффективности) прописывает в справке при подготовке к повторному </w:t>
            </w:r>
            <w:proofErr w:type="spellStart"/>
            <w:r w:rsidRPr="00936EF8">
              <w:rPr>
                <w:rFonts w:eastAsia="Calibri"/>
                <w:color w:val="000000"/>
                <w:kern w:val="24"/>
                <w:sz w:val="28"/>
                <w:szCs w:val="28"/>
              </w:rPr>
              <w:t>ПМПк</w:t>
            </w:r>
            <w:proofErr w:type="spellEnd"/>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lastRenderedPageBreak/>
              <w:t xml:space="preserve">При отсутствии результата (эффективности) </w:t>
            </w:r>
            <w:r w:rsidRPr="00936EF8">
              <w:rPr>
                <w:rFonts w:eastAsia="Calibri"/>
                <w:color w:val="000000"/>
                <w:kern w:val="24"/>
                <w:sz w:val="28"/>
                <w:szCs w:val="28"/>
              </w:rPr>
              <w:lastRenderedPageBreak/>
              <w:t xml:space="preserve">исполнения решений </w:t>
            </w:r>
            <w:proofErr w:type="spellStart"/>
            <w:r w:rsidRPr="00936EF8">
              <w:rPr>
                <w:rFonts w:eastAsia="Calibri"/>
                <w:color w:val="000000"/>
                <w:kern w:val="24"/>
                <w:sz w:val="28"/>
                <w:szCs w:val="28"/>
              </w:rPr>
              <w:t>ПМПк</w:t>
            </w:r>
            <w:proofErr w:type="spellEnd"/>
            <w:r w:rsidRPr="00936EF8">
              <w:rPr>
                <w:rFonts w:eastAsia="Calibri"/>
                <w:color w:val="000000"/>
                <w:kern w:val="24"/>
                <w:sz w:val="28"/>
                <w:szCs w:val="28"/>
              </w:rPr>
              <w:t xml:space="preserve"> информирует об этом руководителя </w:t>
            </w:r>
            <w:proofErr w:type="spellStart"/>
            <w:r w:rsidRPr="00936EF8">
              <w:rPr>
                <w:rFonts w:eastAsia="Calibri"/>
                <w:color w:val="000000"/>
                <w:kern w:val="24"/>
                <w:sz w:val="28"/>
                <w:szCs w:val="28"/>
              </w:rPr>
              <w:t>ПМПк</w:t>
            </w:r>
            <w:proofErr w:type="spellEnd"/>
            <w:r w:rsidRPr="00936EF8">
              <w:rPr>
                <w:rFonts w:eastAsia="Calibri"/>
                <w:color w:val="000000"/>
                <w:kern w:val="24"/>
                <w:sz w:val="28"/>
                <w:szCs w:val="28"/>
              </w:rPr>
              <w:t xml:space="preserve"> и педагога-психолога</w:t>
            </w:r>
          </w:p>
        </w:tc>
      </w:tr>
      <w:tr w:rsidR="00824191" w:rsidRPr="00936EF8" w:rsidTr="000A1606">
        <w:trPr>
          <w:trHeight w:val="20"/>
        </w:trPr>
        <w:tc>
          <w:tcPr>
            <w:tcW w:w="2418" w:type="dxa"/>
            <w:vMerge/>
            <w:tcBorders>
              <w:left w:val="single" w:sz="8" w:space="0" w:color="000000"/>
              <w:bottom w:val="single" w:sz="8" w:space="0" w:color="000000"/>
              <w:right w:val="single" w:sz="8" w:space="0" w:color="000000"/>
            </w:tcBorders>
            <w:hideMark/>
          </w:tcPr>
          <w:p w:rsidR="00824191" w:rsidRPr="00936EF8" w:rsidRDefault="00824191" w:rsidP="000A1606">
            <w:pPr>
              <w:spacing w:after="0" w:line="240" w:lineRule="auto"/>
              <w:jc w:val="center"/>
              <w:rPr>
                <w:rFonts w:ascii="Times New Roman" w:eastAsia="Times New Roman" w:hAnsi="Times New Roman" w:cs="Times New Roman"/>
                <w:sz w:val="28"/>
                <w:szCs w:val="28"/>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rFonts w:eastAsia="Calibri"/>
                <w:color w:val="000000"/>
                <w:kern w:val="24"/>
                <w:sz w:val="28"/>
                <w:szCs w:val="28"/>
              </w:rPr>
            </w:pPr>
            <w:r w:rsidRPr="00936EF8">
              <w:rPr>
                <w:rFonts w:eastAsia="Calibri"/>
                <w:color w:val="000000"/>
                <w:kern w:val="24"/>
                <w:sz w:val="28"/>
                <w:szCs w:val="28"/>
              </w:rPr>
              <w:t>Не допускает распространения (разглашения) конфиденциальной информации</w:t>
            </w:r>
          </w:p>
          <w:p w:rsidR="00824191" w:rsidRPr="00936EF8" w:rsidRDefault="00824191" w:rsidP="000A1606">
            <w:pPr>
              <w:pStyle w:val="a4"/>
              <w:spacing w:before="0" w:beforeAutospacing="0" w:after="0" w:afterAutospacing="0" w:line="256" w:lineRule="auto"/>
              <w:jc w:val="center"/>
              <w:rPr>
                <w:sz w:val="28"/>
                <w:szCs w:val="28"/>
              </w:rPr>
            </w:pP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Постоянно</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Подпись в  соответствующем  приказе по учреждению, протоколах, решениях</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rFonts w:eastAsia="Calibri"/>
                <w:color w:val="000000"/>
                <w:kern w:val="24"/>
                <w:sz w:val="28"/>
                <w:szCs w:val="28"/>
              </w:rPr>
            </w:pPr>
          </w:p>
        </w:tc>
      </w:tr>
      <w:tr w:rsidR="00824191" w:rsidRPr="00936EF8" w:rsidTr="000A1606">
        <w:trPr>
          <w:trHeight w:val="20"/>
        </w:trPr>
        <w:tc>
          <w:tcPr>
            <w:tcW w:w="2418" w:type="dxa"/>
            <w:vMerge w:val="restart"/>
            <w:tcBorders>
              <w:top w:val="single" w:sz="8" w:space="0" w:color="000000"/>
              <w:left w:val="single" w:sz="8" w:space="0" w:color="000000"/>
              <w:right w:val="single" w:sz="8" w:space="0" w:color="000000"/>
            </w:tcBorders>
            <w:hideMark/>
          </w:tcPr>
          <w:p w:rsidR="00824191" w:rsidRPr="00936EF8" w:rsidRDefault="00824191" w:rsidP="000A1606">
            <w:pPr>
              <w:spacing w:after="0" w:line="240" w:lineRule="auto"/>
              <w:jc w:val="center"/>
              <w:rPr>
                <w:rFonts w:ascii="Times New Roman" w:eastAsia="Times New Roman" w:hAnsi="Times New Roman" w:cs="Times New Roman"/>
                <w:sz w:val="28"/>
                <w:szCs w:val="28"/>
                <w:lang w:eastAsia="ru-RU"/>
              </w:rPr>
            </w:pPr>
            <w:r w:rsidRPr="00936EF8">
              <w:rPr>
                <w:rFonts w:ascii="Times New Roman" w:eastAsia="Times New Roman" w:hAnsi="Times New Roman" w:cs="Times New Roman"/>
                <w:sz w:val="28"/>
                <w:szCs w:val="28"/>
                <w:lang w:eastAsia="ru-RU"/>
              </w:rPr>
              <w:t>Педагог-психолог</w:t>
            </w: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rFonts w:eastAsia="Calibri"/>
                <w:color w:val="000000"/>
                <w:kern w:val="24"/>
                <w:sz w:val="28"/>
                <w:szCs w:val="28"/>
              </w:rPr>
            </w:pPr>
            <w:r w:rsidRPr="00936EF8">
              <w:rPr>
                <w:rFonts w:eastAsia="Calibri"/>
                <w:color w:val="000000"/>
                <w:kern w:val="24"/>
                <w:sz w:val="28"/>
                <w:szCs w:val="28"/>
              </w:rPr>
              <w:t>направляет к врачу-</w:t>
            </w:r>
            <w:r w:rsidRPr="00936EF8">
              <w:rPr>
                <w:rFonts w:eastAsia="Calibri"/>
                <w:color w:val="000000"/>
                <w:kern w:val="24"/>
                <w:sz w:val="28"/>
                <w:szCs w:val="28"/>
              </w:rPr>
              <w:lastRenderedPageBreak/>
              <w:t>неврологу, психиатру</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rFonts w:eastAsia="Calibri"/>
                <w:color w:val="000000"/>
                <w:kern w:val="24"/>
                <w:sz w:val="28"/>
                <w:szCs w:val="28"/>
              </w:rPr>
            </w:pPr>
            <w:r w:rsidRPr="00936EF8">
              <w:rPr>
                <w:rFonts w:eastAsia="Calibri"/>
                <w:color w:val="000000"/>
                <w:kern w:val="24"/>
                <w:sz w:val="28"/>
                <w:szCs w:val="28"/>
              </w:rPr>
              <w:lastRenderedPageBreak/>
              <w:t xml:space="preserve">при наличие </w:t>
            </w:r>
            <w:r w:rsidRPr="00936EF8">
              <w:rPr>
                <w:rFonts w:eastAsia="Calibri"/>
                <w:color w:val="000000"/>
                <w:kern w:val="24"/>
                <w:sz w:val="28"/>
                <w:szCs w:val="28"/>
              </w:rPr>
              <w:lastRenderedPageBreak/>
              <w:t>показаний</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lastRenderedPageBreak/>
              <w:t xml:space="preserve">Исходящий документ, </w:t>
            </w:r>
            <w:r w:rsidRPr="00936EF8">
              <w:rPr>
                <w:rFonts w:eastAsia="Calibri"/>
                <w:color w:val="000000"/>
                <w:kern w:val="24"/>
                <w:sz w:val="28"/>
                <w:szCs w:val="28"/>
              </w:rPr>
              <w:lastRenderedPageBreak/>
              <w:t xml:space="preserve">который фиксируется в журнале регистрации исходящей документации организации. Копию с исходящим номером, датой и временем подачи оставляет у себя. Также оставляется </w:t>
            </w:r>
            <w:r w:rsidRPr="00936EF8">
              <w:rPr>
                <w:rFonts w:eastAsia="Calibri"/>
                <w:color w:val="000000"/>
                <w:kern w:val="24"/>
                <w:sz w:val="28"/>
                <w:szCs w:val="28"/>
                <w:lang w:val="en-US"/>
              </w:rPr>
              <w:t>Print</w:t>
            </w:r>
            <w:r w:rsidRPr="00936EF8">
              <w:rPr>
                <w:rFonts w:eastAsia="Calibri"/>
                <w:color w:val="000000"/>
                <w:kern w:val="24"/>
                <w:sz w:val="28"/>
                <w:szCs w:val="28"/>
              </w:rPr>
              <w:t xml:space="preserve"> </w:t>
            </w:r>
            <w:proofErr w:type="spellStart"/>
            <w:r w:rsidRPr="00936EF8">
              <w:rPr>
                <w:rFonts w:eastAsia="Calibri"/>
                <w:color w:val="000000"/>
                <w:kern w:val="24"/>
                <w:sz w:val="28"/>
                <w:szCs w:val="28"/>
                <w:lang w:val="en-US"/>
              </w:rPr>
              <w:t>Scrn</w:t>
            </w:r>
            <w:proofErr w:type="spellEnd"/>
            <w:r w:rsidRPr="00936EF8">
              <w:rPr>
                <w:rFonts w:eastAsia="Calibri"/>
                <w:color w:val="000000"/>
                <w:kern w:val="24"/>
                <w:sz w:val="28"/>
                <w:szCs w:val="28"/>
              </w:rPr>
              <w:t xml:space="preserve"> почтового отправления электронной почтой, либо на копии ставится входящий номер при подачи документа на бумажном носителе</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lastRenderedPageBreak/>
              <w:t xml:space="preserve">Копию документа </w:t>
            </w:r>
            <w:r w:rsidRPr="00936EF8">
              <w:rPr>
                <w:rFonts w:eastAsia="Calibri"/>
                <w:color w:val="000000"/>
                <w:kern w:val="24"/>
                <w:sz w:val="28"/>
                <w:szCs w:val="28"/>
              </w:rPr>
              <w:lastRenderedPageBreak/>
              <w:t>хранит в папке «Исходящие документы»; не допускает доступа к информации третьих лиц; строго соблюдает конфиденциальность</w:t>
            </w:r>
          </w:p>
        </w:tc>
      </w:tr>
      <w:tr w:rsidR="00824191" w:rsidRPr="00936EF8" w:rsidTr="000A1606">
        <w:trPr>
          <w:trHeight w:val="20"/>
        </w:trPr>
        <w:tc>
          <w:tcPr>
            <w:tcW w:w="2418" w:type="dxa"/>
            <w:vMerge/>
            <w:tcBorders>
              <w:left w:val="single" w:sz="8" w:space="0" w:color="000000"/>
              <w:right w:val="single" w:sz="8" w:space="0" w:color="000000"/>
            </w:tcBorders>
            <w:hideMark/>
          </w:tcPr>
          <w:p w:rsidR="00824191" w:rsidRPr="00936EF8" w:rsidRDefault="00824191" w:rsidP="000A1606">
            <w:pPr>
              <w:spacing w:after="0" w:line="240" w:lineRule="auto"/>
              <w:jc w:val="center"/>
              <w:rPr>
                <w:rFonts w:ascii="Times New Roman" w:eastAsia="Times New Roman" w:hAnsi="Times New Roman" w:cs="Times New Roman"/>
                <w:sz w:val="28"/>
                <w:szCs w:val="28"/>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Осуществляет консультирование классного руководителя, социального педагога, учителей-предметников (при необходимости)</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По запросу либо при необходимости</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Записи в журнале индивидуальных консультаций специалистов</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 xml:space="preserve">В случае выявления нарушения педагогической этики одним из педагогов (педагогами), педагог-психолог </w:t>
            </w:r>
            <w:r w:rsidRPr="00936EF8">
              <w:rPr>
                <w:rFonts w:eastAsia="Calibri"/>
                <w:color w:val="000000"/>
                <w:kern w:val="24"/>
                <w:sz w:val="28"/>
                <w:szCs w:val="28"/>
              </w:rPr>
              <w:lastRenderedPageBreak/>
              <w:t>информирует об этом руководителя образовательной организации  в письменной форме; рекомендации педагогу по изменению взаимоотношений или ситуации, возникшей по причине указанных нарушений, даются психологом в письменном виде в присутствии ответственного должностного лица (руководителя, заместителя руководителя, руководителя структурного подразделения) под подпись</w:t>
            </w:r>
          </w:p>
        </w:tc>
      </w:tr>
      <w:tr w:rsidR="00824191" w:rsidRPr="00936EF8" w:rsidTr="000A1606">
        <w:trPr>
          <w:trHeight w:val="20"/>
        </w:trPr>
        <w:tc>
          <w:tcPr>
            <w:tcW w:w="2418" w:type="dxa"/>
            <w:vMerge/>
            <w:tcBorders>
              <w:left w:val="single" w:sz="8" w:space="0" w:color="000000"/>
              <w:right w:val="single" w:sz="8" w:space="0" w:color="000000"/>
            </w:tcBorders>
            <w:hideMark/>
          </w:tcPr>
          <w:p w:rsidR="00824191" w:rsidRPr="00936EF8" w:rsidRDefault="00824191" w:rsidP="000A1606">
            <w:pPr>
              <w:spacing w:after="0" w:line="240" w:lineRule="auto"/>
              <w:jc w:val="center"/>
              <w:rPr>
                <w:rFonts w:ascii="Times New Roman" w:eastAsia="Times New Roman" w:hAnsi="Times New Roman" w:cs="Times New Roman"/>
                <w:sz w:val="28"/>
                <w:szCs w:val="28"/>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rFonts w:eastAsia="Calibri"/>
                <w:color w:val="000000"/>
                <w:kern w:val="24"/>
                <w:sz w:val="28"/>
                <w:szCs w:val="28"/>
              </w:rPr>
            </w:pPr>
            <w:r w:rsidRPr="00936EF8">
              <w:rPr>
                <w:rFonts w:eastAsia="Calibri"/>
                <w:color w:val="000000"/>
                <w:kern w:val="24"/>
                <w:sz w:val="28"/>
                <w:szCs w:val="28"/>
              </w:rPr>
              <w:t xml:space="preserve">осуществляет проведение </w:t>
            </w:r>
            <w:r w:rsidRPr="00936EF8">
              <w:rPr>
                <w:rFonts w:eastAsia="Calibri"/>
                <w:color w:val="000000"/>
                <w:kern w:val="24"/>
                <w:sz w:val="28"/>
                <w:szCs w:val="28"/>
              </w:rPr>
              <w:lastRenderedPageBreak/>
              <w:t>тематических методических объединений и педагогических советов</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rFonts w:eastAsia="Calibri"/>
                <w:color w:val="000000"/>
                <w:kern w:val="24"/>
                <w:sz w:val="28"/>
                <w:szCs w:val="28"/>
              </w:rPr>
            </w:pPr>
            <w:r w:rsidRPr="00936EF8">
              <w:rPr>
                <w:rFonts w:eastAsia="Calibri"/>
                <w:color w:val="000000"/>
                <w:kern w:val="24"/>
                <w:sz w:val="28"/>
                <w:szCs w:val="28"/>
              </w:rPr>
              <w:lastRenderedPageBreak/>
              <w:t>по плану</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rFonts w:eastAsia="Calibri"/>
                <w:color w:val="000000"/>
                <w:kern w:val="24"/>
                <w:sz w:val="28"/>
                <w:szCs w:val="28"/>
              </w:rPr>
            </w:pPr>
            <w:r w:rsidRPr="00936EF8">
              <w:rPr>
                <w:rFonts w:eastAsia="Calibri"/>
                <w:color w:val="000000"/>
                <w:kern w:val="24"/>
                <w:sz w:val="28"/>
                <w:szCs w:val="28"/>
              </w:rPr>
              <w:t xml:space="preserve">протоколы </w:t>
            </w:r>
            <w:r w:rsidRPr="00936EF8">
              <w:rPr>
                <w:rFonts w:eastAsia="Calibri"/>
                <w:color w:val="000000"/>
                <w:kern w:val="24"/>
                <w:sz w:val="28"/>
                <w:szCs w:val="28"/>
              </w:rPr>
              <w:lastRenderedPageBreak/>
              <w:t>методических объединений, педагогических советов</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rFonts w:eastAsia="Calibri"/>
                <w:color w:val="000000"/>
                <w:kern w:val="24"/>
                <w:sz w:val="28"/>
                <w:szCs w:val="28"/>
              </w:rPr>
            </w:pPr>
          </w:p>
        </w:tc>
      </w:tr>
      <w:tr w:rsidR="00824191" w:rsidRPr="00936EF8" w:rsidTr="000A1606">
        <w:trPr>
          <w:trHeight w:val="20"/>
        </w:trPr>
        <w:tc>
          <w:tcPr>
            <w:tcW w:w="2418" w:type="dxa"/>
            <w:vMerge/>
            <w:tcBorders>
              <w:left w:val="single" w:sz="8" w:space="0" w:color="000000"/>
              <w:right w:val="single" w:sz="8" w:space="0" w:color="000000"/>
            </w:tcBorders>
            <w:hideMark/>
          </w:tcPr>
          <w:p w:rsidR="00824191" w:rsidRPr="00936EF8" w:rsidRDefault="00824191" w:rsidP="000A1606">
            <w:pPr>
              <w:spacing w:after="0" w:line="240" w:lineRule="auto"/>
              <w:jc w:val="center"/>
              <w:rPr>
                <w:rFonts w:ascii="Times New Roman" w:eastAsia="Times New Roman" w:hAnsi="Times New Roman" w:cs="Times New Roman"/>
                <w:sz w:val="28"/>
                <w:szCs w:val="28"/>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 xml:space="preserve">Осуществляет коррекцию поведения обучающегося; проводит индивидуальные и групповые занятия, тренинги, направленные на </w:t>
            </w:r>
            <w:proofErr w:type="spellStart"/>
            <w:r w:rsidRPr="00936EF8">
              <w:rPr>
                <w:rFonts w:eastAsia="Calibri"/>
                <w:color w:val="000000"/>
                <w:kern w:val="24"/>
                <w:sz w:val="28"/>
                <w:szCs w:val="28"/>
              </w:rPr>
              <w:t>жизнеутвеждение</w:t>
            </w:r>
            <w:proofErr w:type="spellEnd"/>
            <w:r w:rsidRPr="00936EF8">
              <w:rPr>
                <w:rFonts w:eastAsia="Calibri"/>
                <w:color w:val="000000"/>
                <w:kern w:val="24"/>
                <w:sz w:val="28"/>
                <w:szCs w:val="28"/>
              </w:rPr>
              <w:t>, формирование психологической гибкости, принятия себя и окружающих и т.д.</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По плану</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Программы коррекции, записи в журнале индивидуальной и групповой работы с обучающимися, записи в индивидуальной карте ребенка, протоколы занятий</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rFonts w:eastAsia="Calibri"/>
                <w:color w:val="000000"/>
                <w:kern w:val="24"/>
                <w:sz w:val="28"/>
                <w:szCs w:val="28"/>
              </w:rPr>
            </w:pPr>
          </w:p>
        </w:tc>
      </w:tr>
      <w:tr w:rsidR="00824191" w:rsidRPr="00936EF8" w:rsidTr="000A1606">
        <w:trPr>
          <w:trHeight w:val="20"/>
        </w:trPr>
        <w:tc>
          <w:tcPr>
            <w:tcW w:w="2418" w:type="dxa"/>
            <w:vMerge/>
            <w:tcBorders>
              <w:left w:val="single" w:sz="8" w:space="0" w:color="000000"/>
              <w:right w:val="single" w:sz="8" w:space="0" w:color="000000"/>
            </w:tcBorders>
            <w:hideMark/>
          </w:tcPr>
          <w:p w:rsidR="00824191" w:rsidRPr="00936EF8" w:rsidRDefault="00824191" w:rsidP="000A1606">
            <w:pPr>
              <w:spacing w:after="0" w:line="240" w:lineRule="auto"/>
              <w:jc w:val="center"/>
              <w:rPr>
                <w:rFonts w:ascii="Times New Roman" w:eastAsia="Times New Roman" w:hAnsi="Times New Roman" w:cs="Times New Roman"/>
                <w:sz w:val="28"/>
                <w:szCs w:val="28"/>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Осуществляет консультирование родителей (законных представителей), проводит совместные занятия с родителями и  обучающимся</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По плану</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Записи в журнале индивидуальных консультаций родителей, записи в журнале проведения совместных занятий или индивидуальной карте обучающегося с пометками о наблюдениях во время занятий</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rFonts w:eastAsia="Calibri"/>
                <w:color w:val="000000"/>
                <w:kern w:val="24"/>
                <w:sz w:val="28"/>
                <w:szCs w:val="28"/>
              </w:rPr>
            </w:pPr>
          </w:p>
        </w:tc>
      </w:tr>
      <w:tr w:rsidR="00824191" w:rsidRPr="00936EF8" w:rsidTr="000A1606">
        <w:trPr>
          <w:trHeight w:val="20"/>
        </w:trPr>
        <w:tc>
          <w:tcPr>
            <w:tcW w:w="2418" w:type="dxa"/>
            <w:vMerge/>
            <w:tcBorders>
              <w:left w:val="single" w:sz="8" w:space="0" w:color="000000"/>
              <w:bottom w:val="single" w:sz="8" w:space="0" w:color="000000"/>
              <w:right w:val="single" w:sz="8" w:space="0" w:color="000000"/>
            </w:tcBorders>
            <w:hideMark/>
          </w:tcPr>
          <w:p w:rsidR="00824191" w:rsidRPr="00936EF8" w:rsidRDefault="00824191" w:rsidP="000A1606">
            <w:pPr>
              <w:spacing w:after="0" w:line="240" w:lineRule="auto"/>
              <w:jc w:val="center"/>
              <w:rPr>
                <w:rFonts w:ascii="Times New Roman" w:eastAsia="Times New Roman" w:hAnsi="Times New Roman" w:cs="Times New Roman"/>
                <w:sz w:val="28"/>
                <w:szCs w:val="28"/>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 xml:space="preserve">Осуществление </w:t>
            </w:r>
            <w:r w:rsidRPr="00936EF8">
              <w:rPr>
                <w:rFonts w:eastAsia="Calibri"/>
                <w:color w:val="000000"/>
                <w:kern w:val="24"/>
                <w:sz w:val="28"/>
                <w:szCs w:val="28"/>
              </w:rPr>
              <w:lastRenderedPageBreak/>
              <w:t>психологического сопровождения обучающегося</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lastRenderedPageBreak/>
              <w:t>Постоянно</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 xml:space="preserve">Исполнение плана </w:t>
            </w:r>
            <w:r w:rsidRPr="00936EF8">
              <w:rPr>
                <w:rFonts w:eastAsia="Calibri"/>
                <w:color w:val="000000"/>
                <w:kern w:val="24"/>
                <w:sz w:val="28"/>
                <w:szCs w:val="28"/>
              </w:rPr>
              <w:lastRenderedPageBreak/>
              <w:t>(программы) индивидуального сопровождение педагогом-психологом</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rFonts w:eastAsia="Calibri"/>
                <w:color w:val="000000"/>
                <w:kern w:val="24"/>
                <w:sz w:val="28"/>
                <w:szCs w:val="28"/>
              </w:rPr>
            </w:pPr>
          </w:p>
        </w:tc>
      </w:tr>
      <w:tr w:rsidR="00824191" w:rsidRPr="00936EF8" w:rsidTr="000A1606">
        <w:trPr>
          <w:trHeight w:val="20"/>
        </w:trPr>
        <w:tc>
          <w:tcPr>
            <w:tcW w:w="2418" w:type="dxa"/>
            <w:vMerge w:val="restart"/>
            <w:tcBorders>
              <w:top w:val="single" w:sz="8" w:space="0" w:color="000000"/>
              <w:left w:val="single" w:sz="8" w:space="0" w:color="000000"/>
              <w:right w:val="single" w:sz="8" w:space="0" w:color="000000"/>
            </w:tcBorders>
            <w:hideMark/>
          </w:tcPr>
          <w:p w:rsidR="00824191" w:rsidRPr="00936EF8" w:rsidRDefault="00824191" w:rsidP="000A1606">
            <w:pPr>
              <w:spacing w:after="0" w:line="240" w:lineRule="auto"/>
              <w:jc w:val="center"/>
              <w:rPr>
                <w:rFonts w:ascii="Times New Roman" w:eastAsia="Times New Roman" w:hAnsi="Times New Roman" w:cs="Times New Roman"/>
                <w:sz w:val="28"/>
                <w:szCs w:val="28"/>
                <w:lang w:eastAsia="ru-RU"/>
              </w:rPr>
            </w:pPr>
            <w:r w:rsidRPr="00936EF8">
              <w:rPr>
                <w:rFonts w:ascii="Times New Roman" w:eastAsia="Times New Roman" w:hAnsi="Times New Roman" w:cs="Times New Roman"/>
                <w:sz w:val="28"/>
                <w:szCs w:val="28"/>
                <w:lang w:eastAsia="ru-RU"/>
              </w:rPr>
              <w:lastRenderedPageBreak/>
              <w:t>Социальный педагог</w:t>
            </w: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Организует поддержку семье, находящейся в трудной жизненной ситуации</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Незамедлительно</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Консультации отражаются в журнале;</w:t>
            </w:r>
          </w:p>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Копии писем, ходатайств и т.д.</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rFonts w:eastAsia="Calibri"/>
                <w:color w:val="000000"/>
                <w:kern w:val="24"/>
                <w:sz w:val="28"/>
                <w:szCs w:val="28"/>
              </w:rPr>
            </w:pPr>
          </w:p>
        </w:tc>
      </w:tr>
      <w:tr w:rsidR="00824191" w:rsidRPr="00936EF8" w:rsidTr="000A1606">
        <w:trPr>
          <w:trHeight w:val="20"/>
        </w:trPr>
        <w:tc>
          <w:tcPr>
            <w:tcW w:w="2418" w:type="dxa"/>
            <w:vMerge/>
            <w:tcBorders>
              <w:left w:val="single" w:sz="8" w:space="0" w:color="000000"/>
              <w:right w:val="single" w:sz="8" w:space="0" w:color="000000"/>
            </w:tcBorders>
            <w:hideMark/>
          </w:tcPr>
          <w:p w:rsidR="00824191" w:rsidRPr="00936EF8" w:rsidRDefault="00824191" w:rsidP="000A1606">
            <w:pPr>
              <w:spacing w:after="0" w:line="240" w:lineRule="auto"/>
              <w:jc w:val="center"/>
              <w:rPr>
                <w:rFonts w:ascii="Times New Roman" w:eastAsia="Times New Roman" w:hAnsi="Times New Roman" w:cs="Times New Roman"/>
                <w:sz w:val="28"/>
                <w:szCs w:val="28"/>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Организует групповые и индивидуальные занятия по сплочению детского коллектива в классе (группе), социальной адаптации, принятию, толерантности и т.д.</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В течение ближайшей недели</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Программы занятий; информация фиксируется в специальном журнале</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rFonts w:eastAsia="Calibri"/>
                <w:color w:val="000000"/>
                <w:kern w:val="24"/>
                <w:sz w:val="28"/>
                <w:szCs w:val="28"/>
              </w:rPr>
            </w:pPr>
          </w:p>
        </w:tc>
      </w:tr>
      <w:tr w:rsidR="00824191" w:rsidRPr="00936EF8" w:rsidTr="000A1606">
        <w:trPr>
          <w:trHeight w:val="20"/>
        </w:trPr>
        <w:tc>
          <w:tcPr>
            <w:tcW w:w="2418" w:type="dxa"/>
            <w:vMerge/>
            <w:tcBorders>
              <w:left w:val="single" w:sz="8" w:space="0" w:color="000000"/>
              <w:right w:val="single" w:sz="8" w:space="0" w:color="000000"/>
            </w:tcBorders>
            <w:hideMark/>
          </w:tcPr>
          <w:p w:rsidR="00824191" w:rsidRPr="00936EF8" w:rsidRDefault="00824191" w:rsidP="000A1606">
            <w:pPr>
              <w:spacing w:after="0" w:line="240" w:lineRule="auto"/>
              <w:jc w:val="center"/>
              <w:rPr>
                <w:rFonts w:ascii="Times New Roman" w:eastAsia="Times New Roman" w:hAnsi="Times New Roman" w:cs="Times New Roman"/>
                <w:sz w:val="28"/>
                <w:szCs w:val="28"/>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В последующем, во время образовательного процесса, не допускает нарушения педагогической этики, оказывает обучающемуся эмоциональную поддержку, индивидуальную помощь (при необходимости), наблюдает за его поведением</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Постоянно до выпуска обучающегося из образовательной организации</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 xml:space="preserve">Индивидуальная работа фиксируется в журнале индивидуальной работы или в карте развития обучающегося (при наличии) с указанием даты, краткого описания своих </w:t>
            </w:r>
            <w:r w:rsidRPr="00936EF8">
              <w:rPr>
                <w:rFonts w:eastAsia="Calibri"/>
                <w:color w:val="000000"/>
                <w:kern w:val="24"/>
                <w:sz w:val="28"/>
                <w:szCs w:val="28"/>
              </w:rPr>
              <w:lastRenderedPageBreak/>
              <w:t>действия, затруднений и т.д.</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lastRenderedPageBreak/>
              <w:t xml:space="preserve">Социальный педагог </w:t>
            </w:r>
            <w:proofErr w:type="spellStart"/>
            <w:r w:rsidRPr="00936EF8">
              <w:rPr>
                <w:rFonts w:eastAsia="Calibri"/>
                <w:color w:val="000000"/>
                <w:kern w:val="24"/>
                <w:sz w:val="28"/>
                <w:szCs w:val="28"/>
              </w:rPr>
              <w:t>рефлексирует</w:t>
            </w:r>
            <w:proofErr w:type="spellEnd"/>
            <w:r w:rsidRPr="00936EF8">
              <w:rPr>
                <w:rFonts w:eastAsia="Calibri"/>
                <w:color w:val="000000"/>
                <w:kern w:val="24"/>
                <w:sz w:val="28"/>
                <w:szCs w:val="28"/>
              </w:rPr>
              <w:t xml:space="preserve"> свое поведение, стиль общения с обучающимся; вселяет в него уверенность в свои силы, возможности, внушает оптимизм и надежду, проявляет </w:t>
            </w:r>
            <w:r w:rsidRPr="00936EF8">
              <w:rPr>
                <w:rFonts w:eastAsia="Calibri"/>
                <w:color w:val="000000"/>
                <w:kern w:val="24"/>
                <w:sz w:val="28"/>
                <w:szCs w:val="28"/>
              </w:rPr>
              <w:lastRenderedPageBreak/>
              <w:t>сочувствие и понимание; осуществляет контроль за поведением обучающегося во время образовательного процесса, анализирует его отношения со сверстниками</w:t>
            </w:r>
          </w:p>
        </w:tc>
      </w:tr>
      <w:tr w:rsidR="00824191" w:rsidRPr="00936EF8" w:rsidTr="000A1606">
        <w:trPr>
          <w:trHeight w:val="20"/>
        </w:trPr>
        <w:tc>
          <w:tcPr>
            <w:tcW w:w="2418" w:type="dxa"/>
            <w:vMerge/>
            <w:tcBorders>
              <w:left w:val="single" w:sz="8" w:space="0" w:color="000000"/>
              <w:bottom w:val="single" w:sz="8" w:space="0" w:color="000000"/>
              <w:right w:val="single" w:sz="8" w:space="0" w:color="000000"/>
            </w:tcBorders>
            <w:hideMark/>
          </w:tcPr>
          <w:p w:rsidR="00824191" w:rsidRPr="00936EF8" w:rsidRDefault="00824191" w:rsidP="000A1606">
            <w:pPr>
              <w:spacing w:after="0" w:line="240" w:lineRule="auto"/>
              <w:jc w:val="center"/>
              <w:rPr>
                <w:rFonts w:ascii="Times New Roman" w:eastAsia="Times New Roman" w:hAnsi="Times New Roman" w:cs="Times New Roman"/>
                <w:sz w:val="28"/>
                <w:szCs w:val="28"/>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Информирует педагога-психолога обо всех изменениях поведения обучающегося</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Постоянно при наличии динамики</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Служебные записки в произвольной форме либо протоколы совместных заседаний</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p>
        </w:tc>
      </w:tr>
      <w:tr w:rsidR="00824191" w:rsidRPr="00936EF8" w:rsidTr="000A1606">
        <w:trPr>
          <w:trHeight w:val="20"/>
        </w:trPr>
        <w:tc>
          <w:tcPr>
            <w:tcW w:w="2418" w:type="dxa"/>
            <w:vMerge w:val="restart"/>
            <w:tcBorders>
              <w:top w:val="single" w:sz="8" w:space="0" w:color="000000"/>
              <w:left w:val="single" w:sz="8" w:space="0" w:color="000000"/>
              <w:right w:val="single" w:sz="8" w:space="0" w:color="000000"/>
            </w:tcBorders>
            <w:hideMark/>
          </w:tcPr>
          <w:p w:rsidR="00824191" w:rsidRPr="00936EF8" w:rsidRDefault="00824191" w:rsidP="000A1606">
            <w:pPr>
              <w:spacing w:after="0" w:line="240" w:lineRule="auto"/>
              <w:jc w:val="center"/>
              <w:rPr>
                <w:rFonts w:ascii="Times New Roman" w:eastAsia="Times New Roman" w:hAnsi="Times New Roman" w:cs="Times New Roman"/>
                <w:sz w:val="28"/>
                <w:szCs w:val="28"/>
                <w:lang w:eastAsia="ru-RU"/>
              </w:rPr>
            </w:pPr>
            <w:r w:rsidRPr="00936EF8">
              <w:rPr>
                <w:rFonts w:ascii="Times New Roman" w:eastAsia="Times New Roman" w:hAnsi="Times New Roman" w:cs="Times New Roman"/>
                <w:sz w:val="28"/>
                <w:szCs w:val="28"/>
                <w:lang w:eastAsia="ru-RU"/>
              </w:rPr>
              <w:t>Классный руководитель</w:t>
            </w: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Посещает семью с целью обследования жилищных условий, взаимоотношений в семье</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В течении 2-х рабочих дней</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Акт обследования жилищных условий, который, при необходимости, незамедлительно направляется в территориальные органы опеки и полиции</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 xml:space="preserve">Рекомендуется проводить совместно с социальным педагогом. В случае отказа семьи от посещения информирует руководителя. Копию служебной </w:t>
            </w:r>
            <w:r w:rsidRPr="00936EF8">
              <w:rPr>
                <w:rFonts w:eastAsia="Calibri"/>
                <w:color w:val="000000"/>
                <w:kern w:val="24"/>
                <w:sz w:val="28"/>
                <w:szCs w:val="28"/>
              </w:rPr>
              <w:lastRenderedPageBreak/>
              <w:t>записки с входящим номером, датой и временем подачи оставляет у себя. В случае, если семья социально-опасная, запрашивает органы полиции для сопровождения</w:t>
            </w:r>
          </w:p>
        </w:tc>
      </w:tr>
      <w:tr w:rsidR="00824191" w:rsidRPr="00936EF8" w:rsidTr="000A1606">
        <w:trPr>
          <w:trHeight w:val="20"/>
        </w:trPr>
        <w:tc>
          <w:tcPr>
            <w:tcW w:w="2418" w:type="dxa"/>
            <w:vMerge/>
            <w:tcBorders>
              <w:left w:val="single" w:sz="8" w:space="0" w:color="000000"/>
              <w:right w:val="single" w:sz="8" w:space="0" w:color="000000"/>
            </w:tcBorders>
            <w:hideMark/>
          </w:tcPr>
          <w:p w:rsidR="00824191" w:rsidRPr="00936EF8" w:rsidRDefault="00824191" w:rsidP="000A1606">
            <w:pPr>
              <w:spacing w:after="0" w:line="240" w:lineRule="auto"/>
              <w:jc w:val="center"/>
              <w:rPr>
                <w:rFonts w:ascii="Times New Roman" w:eastAsia="Times New Roman" w:hAnsi="Times New Roman" w:cs="Times New Roman"/>
                <w:sz w:val="28"/>
                <w:szCs w:val="28"/>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Организует групповые и индивидуальные занятия по сплочению детского коллектива в классе (группе), социальной адаптации, принятию, толерантности и т.д.</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постоянно</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Программы занятий; информация фиксируется в специальном журнале</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rFonts w:eastAsia="Calibri"/>
                <w:color w:val="000000"/>
                <w:kern w:val="24"/>
                <w:sz w:val="28"/>
                <w:szCs w:val="28"/>
              </w:rPr>
            </w:pPr>
          </w:p>
        </w:tc>
      </w:tr>
      <w:tr w:rsidR="00824191" w:rsidRPr="00936EF8" w:rsidTr="000A1606">
        <w:trPr>
          <w:trHeight w:val="20"/>
        </w:trPr>
        <w:tc>
          <w:tcPr>
            <w:tcW w:w="2418" w:type="dxa"/>
            <w:vMerge/>
            <w:tcBorders>
              <w:left w:val="single" w:sz="8" w:space="0" w:color="000000"/>
              <w:bottom w:val="single" w:sz="8" w:space="0" w:color="000000"/>
              <w:right w:val="single" w:sz="8" w:space="0" w:color="000000"/>
            </w:tcBorders>
            <w:hideMark/>
          </w:tcPr>
          <w:p w:rsidR="00824191" w:rsidRPr="00936EF8" w:rsidRDefault="00824191" w:rsidP="000A1606">
            <w:pPr>
              <w:spacing w:after="0" w:line="240" w:lineRule="auto"/>
              <w:jc w:val="center"/>
              <w:rPr>
                <w:rFonts w:ascii="Times New Roman" w:eastAsia="Times New Roman" w:hAnsi="Times New Roman" w:cs="Times New Roman"/>
                <w:sz w:val="28"/>
                <w:szCs w:val="28"/>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В последующем, во время образовательного процесса, не допускает нарушения педагогической этики, оказывает обучающемуся эмоциональную поддержку, индивидуальную помощь (при необходимости), наблюдает за его поведением</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Постоянно до выпуска обучающегося из образовательной организации</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 xml:space="preserve">Индивидуальная работа фиксируется в журнале индивидуальной работы или в карте развития обучающегося (при наличии) с указанием даты, краткого описания своих </w:t>
            </w:r>
            <w:r w:rsidRPr="00936EF8">
              <w:rPr>
                <w:rFonts w:eastAsia="Calibri"/>
                <w:color w:val="000000"/>
                <w:kern w:val="24"/>
                <w:sz w:val="28"/>
                <w:szCs w:val="28"/>
              </w:rPr>
              <w:lastRenderedPageBreak/>
              <w:t>действия, затруднений и т.д.</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lastRenderedPageBreak/>
              <w:t xml:space="preserve">Классный руководитель </w:t>
            </w:r>
            <w:proofErr w:type="spellStart"/>
            <w:r w:rsidRPr="00936EF8">
              <w:rPr>
                <w:rFonts w:eastAsia="Calibri"/>
                <w:color w:val="000000"/>
                <w:kern w:val="24"/>
                <w:sz w:val="28"/>
                <w:szCs w:val="28"/>
              </w:rPr>
              <w:t>рефлексирует</w:t>
            </w:r>
            <w:proofErr w:type="spellEnd"/>
            <w:r w:rsidRPr="00936EF8">
              <w:rPr>
                <w:rFonts w:eastAsia="Calibri"/>
                <w:color w:val="000000"/>
                <w:kern w:val="24"/>
                <w:sz w:val="28"/>
                <w:szCs w:val="28"/>
              </w:rPr>
              <w:t xml:space="preserve"> свое поведение, стиль общения с обучающимся; вселяет в него уверенность в свои силы, возможности, внушает оптимизм и </w:t>
            </w:r>
            <w:r w:rsidRPr="00936EF8">
              <w:rPr>
                <w:rFonts w:eastAsia="Calibri"/>
                <w:color w:val="000000"/>
                <w:kern w:val="24"/>
                <w:sz w:val="28"/>
                <w:szCs w:val="28"/>
              </w:rPr>
              <w:lastRenderedPageBreak/>
              <w:t>надежду, проявляет сочувствие и понимание; осуществляет контроль за поведением обучающегося во время образовательного процесса, анализирует его отношения со сверстниками</w:t>
            </w:r>
          </w:p>
        </w:tc>
      </w:tr>
      <w:tr w:rsidR="00824191" w:rsidRPr="00936EF8" w:rsidTr="000A1606">
        <w:trPr>
          <w:trHeight w:val="20"/>
        </w:trPr>
        <w:tc>
          <w:tcPr>
            <w:tcW w:w="2418" w:type="dxa"/>
            <w:vMerge w:val="restart"/>
            <w:tcBorders>
              <w:top w:val="single" w:sz="8" w:space="0" w:color="000000"/>
              <w:left w:val="single" w:sz="8" w:space="0" w:color="000000"/>
              <w:right w:val="single" w:sz="8" w:space="0" w:color="000000"/>
            </w:tcBorders>
            <w:hideMark/>
          </w:tcPr>
          <w:p w:rsidR="00824191" w:rsidRPr="00936EF8" w:rsidRDefault="00824191" w:rsidP="000A1606">
            <w:pPr>
              <w:spacing w:after="0" w:line="240" w:lineRule="auto"/>
              <w:jc w:val="center"/>
              <w:rPr>
                <w:rFonts w:ascii="Times New Roman" w:eastAsia="Times New Roman" w:hAnsi="Times New Roman" w:cs="Times New Roman"/>
                <w:sz w:val="28"/>
                <w:szCs w:val="28"/>
                <w:lang w:eastAsia="ru-RU"/>
              </w:rPr>
            </w:pPr>
            <w:r w:rsidRPr="00936EF8">
              <w:rPr>
                <w:rFonts w:ascii="Times New Roman" w:eastAsia="Times New Roman" w:hAnsi="Times New Roman" w:cs="Times New Roman"/>
                <w:sz w:val="28"/>
                <w:szCs w:val="28"/>
                <w:lang w:eastAsia="ru-RU"/>
              </w:rPr>
              <w:lastRenderedPageBreak/>
              <w:t>Администрация образовательной организации</w:t>
            </w: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В случае необходимости принимает меры дисциплинарного воздействия к педагогическим (руководящим) работникам образовательной организации, нарушающим педагогическую этику и должностные обязанности, повлекшие нарушения психоэмоционального состояния обучающегося</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При выявлении фактов в ходе педагогического расследования меры принимаются незамедлительно</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Приказ о вынесении дисциплинарных взысканий в соответствии с ТК РФ</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rFonts w:eastAsia="Calibri"/>
                <w:color w:val="000000"/>
                <w:kern w:val="24"/>
                <w:sz w:val="28"/>
                <w:szCs w:val="28"/>
              </w:rPr>
            </w:pPr>
          </w:p>
        </w:tc>
      </w:tr>
      <w:tr w:rsidR="00824191" w:rsidRPr="00936EF8" w:rsidTr="000A1606">
        <w:trPr>
          <w:trHeight w:val="20"/>
        </w:trPr>
        <w:tc>
          <w:tcPr>
            <w:tcW w:w="2418" w:type="dxa"/>
            <w:vMerge/>
            <w:tcBorders>
              <w:left w:val="single" w:sz="8" w:space="0" w:color="000000"/>
              <w:right w:val="single" w:sz="8" w:space="0" w:color="000000"/>
            </w:tcBorders>
            <w:hideMark/>
          </w:tcPr>
          <w:p w:rsidR="00824191" w:rsidRPr="00936EF8" w:rsidRDefault="00824191" w:rsidP="000A1606">
            <w:pPr>
              <w:spacing w:after="0" w:line="240" w:lineRule="auto"/>
              <w:jc w:val="center"/>
              <w:rPr>
                <w:rFonts w:ascii="Times New Roman" w:eastAsia="Times New Roman" w:hAnsi="Times New Roman" w:cs="Times New Roman"/>
                <w:sz w:val="28"/>
                <w:szCs w:val="28"/>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Проводит рабочие совещания-планерки с педагогом-психологом.</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Ежедневно до момента купирования ситуации</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Произвольная фиксация в ежедневнике</w:t>
            </w:r>
          </w:p>
          <w:p w:rsidR="00824191" w:rsidRPr="00936EF8" w:rsidRDefault="00824191" w:rsidP="000A1606">
            <w:pPr>
              <w:pStyle w:val="a4"/>
              <w:spacing w:before="0" w:beforeAutospacing="0" w:after="0" w:afterAutospacing="0" w:line="256" w:lineRule="auto"/>
              <w:jc w:val="center"/>
              <w:rPr>
                <w:sz w:val="28"/>
                <w:szCs w:val="28"/>
              </w:rPr>
            </w:pP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При необходимости приглашает других специалистов</w:t>
            </w:r>
          </w:p>
        </w:tc>
      </w:tr>
      <w:tr w:rsidR="00824191" w:rsidRPr="00936EF8" w:rsidTr="000A1606">
        <w:trPr>
          <w:trHeight w:val="20"/>
        </w:trPr>
        <w:tc>
          <w:tcPr>
            <w:tcW w:w="2418" w:type="dxa"/>
            <w:vMerge/>
            <w:tcBorders>
              <w:left w:val="single" w:sz="8" w:space="0" w:color="000000"/>
              <w:right w:val="single" w:sz="8" w:space="0" w:color="000000"/>
            </w:tcBorders>
          </w:tcPr>
          <w:p w:rsidR="00824191" w:rsidRPr="00936EF8" w:rsidRDefault="00824191" w:rsidP="000A1606">
            <w:pPr>
              <w:spacing w:after="0" w:line="240" w:lineRule="auto"/>
              <w:jc w:val="center"/>
              <w:rPr>
                <w:rFonts w:ascii="Times New Roman" w:eastAsia="Times New Roman" w:hAnsi="Times New Roman" w:cs="Times New Roman"/>
                <w:sz w:val="28"/>
                <w:szCs w:val="28"/>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Принимает меры дисциплинарного воздействия к педагогическим (руководящим) работникам образовательной организации, нарушающим педагогическую этику и должностные обязанности, повлекшие нарушения психоэмоционального состояния обучающегося</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При выявлении фактов в ходе педагогического расследования меры принимаются незамедлительно</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Приказ о вынесении дисциплинарных взысканий в соответствии с ТК РФ</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tcPr>
          <w:p w:rsidR="00824191" w:rsidRPr="00936EF8" w:rsidRDefault="00824191" w:rsidP="000A1606">
            <w:pPr>
              <w:pStyle w:val="a4"/>
              <w:spacing w:before="0" w:beforeAutospacing="0" w:after="0" w:afterAutospacing="0" w:line="256" w:lineRule="auto"/>
              <w:jc w:val="center"/>
              <w:rPr>
                <w:sz w:val="28"/>
                <w:szCs w:val="28"/>
              </w:rPr>
            </w:pPr>
          </w:p>
        </w:tc>
      </w:tr>
      <w:tr w:rsidR="00824191" w:rsidRPr="00936EF8" w:rsidTr="000A1606">
        <w:trPr>
          <w:trHeight w:val="20"/>
        </w:trPr>
        <w:tc>
          <w:tcPr>
            <w:tcW w:w="2418" w:type="dxa"/>
            <w:vMerge/>
            <w:tcBorders>
              <w:left w:val="single" w:sz="8" w:space="0" w:color="000000"/>
              <w:bottom w:val="single" w:sz="8" w:space="0" w:color="000000"/>
              <w:right w:val="single" w:sz="8" w:space="0" w:color="000000"/>
            </w:tcBorders>
          </w:tcPr>
          <w:p w:rsidR="00824191" w:rsidRPr="00936EF8" w:rsidRDefault="00824191" w:rsidP="000A1606">
            <w:pPr>
              <w:spacing w:after="0" w:line="240" w:lineRule="auto"/>
              <w:jc w:val="center"/>
              <w:rPr>
                <w:rFonts w:ascii="Times New Roman" w:eastAsia="Times New Roman" w:hAnsi="Times New Roman" w:cs="Times New Roman"/>
                <w:sz w:val="28"/>
                <w:szCs w:val="28"/>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Принимает меры по повышению квалификации педагога-психолога, социального педагога и иных специалистов</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Постоянно</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tcPr>
          <w:p w:rsidR="00824191" w:rsidRPr="00936EF8" w:rsidRDefault="00824191" w:rsidP="000A1606">
            <w:pPr>
              <w:pStyle w:val="a4"/>
              <w:spacing w:before="0" w:beforeAutospacing="0" w:after="0" w:afterAutospacing="0" w:line="256" w:lineRule="auto"/>
              <w:jc w:val="center"/>
              <w:rPr>
                <w:sz w:val="28"/>
                <w:szCs w:val="28"/>
              </w:rPr>
            </w:pPr>
            <w:r w:rsidRPr="00936EF8">
              <w:rPr>
                <w:rFonts w:eastAsia="Calibri"/>
                <w:color w:val="000000"/>
                <w:kern w:val="24"/>
                <w:sz w:val="28"/>
                <w:szCs w:val="28"/>
              </w:rPr>
              <w:t>Сведения о ПК</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tcPr>
          <w:p w:rsidR="00824191" w:rsidRPr="00936EF8" w:rsidRDefault="00824191" w:rsidP="000A1606">
            <w:pPr>
              <w:pStyle w:val="a4"/>
              <w:spacing w:before="0" w:beforeAutospacing="0" w:after="0" w:afterAutospacing="0" w:line="256" w:lineRule="auto"/>
              <w:jc w:val="center"/>
              <w:rPr>
                <w:sz w:val="28"/>
                <w:szCs w:val="28"/>
              </w:rPr>
            </w:pPr>
          </w:p>
        </w:tc>
      </w:tr>
    </w:tbl>
    <w:p w:rsidR="00824191" w:rsidRPr="00824191" w:rsidRDefault="00824191" w:rsidP="009B2D58">
      <w:pPr>
        <w:pStyle w:val="3"/>
        <w:shd w:val="clear" w:color="auto" w:fill="auto"/>
        <w:spacing w:after="0"/>
        <w:ind w:left="20" w:right="20" w:firstLine="700"/>
        <w:jc w:val="both"/>
        <w:rPr>
          <w:sz w:val="28"/>
          <w:szCs w:val="28"/>
          <w:lang w:val="en-US"/>
        </w:rPr>
        <w:sectPr w:rsidR="00824191" w:rsidRPr="00824191" w:rsidSect="00CF40D5">
          <w:pgSz w:w="16838" w:h="11906" w:orient="landscape"/>
          <w:pgMar w:top="1701" w:right="1134" w:bottom="851" w:left="1134" w:header="709" w:footer="709" w:gutter="0"/>
          <w:cols w:space="708"/>
          <w:docGrid w:linePitch="360"/>
        </w:sectPr>
      </w:pPr>
    </w:p>
    <w:p w:rsidR="009B2D58" w:rsidRPr="006F4270" w:rsidRDefault="009B2D58" w:rsidP="009B2D58">
      <w:pPr>
        <w:pStyle w:val="3"/>
        <w:shd w:val="clear" w:color="auto" w:fill="auto"/>
        <w:spacing w:after="0"/>
        <w:ind w:left="20" w:right="20" w:firstLine="700"/>
        <w:jc w:val="both"/>
        <w:rPr>
          <w:sz w:val="28"/>
          <w:szCs w:val="28"/>
        </w:rPr>
      </w:pPr>
    </w:p>
    <w:p w:rsidR="009B2D58" w:rsidRPr="006F4270" w:rsidRDefault="009B2D58" w:rsidP="009B2D58">
      <w:pPr>
        <w:pStyle w:val="3"/>
        <w:shd w:val="clear" w:color="auto" w:fill="auto"/>
        <w:spacing w:after="0"/>
        <w:ind w:right="20" w:firstLine="700"/>
        <w:jc w:val="both"/>
        <w:rPr>
          <w:sz w:val="28"/>
          <w:szCs w:val="28"/>
        </w:rPr>
      </w:pPr>
    </w:p>
    <w:p w:rsidR="009B2D58" w:rsidRPr="006F4270" w:rsidRDefault="009B2D58" w:rsidP="009B2D58">
      <w:pPr>
        <w:pStyle w:val="3"/>
        <w:shd w:val="clear" w:color="auto" w:fill="auto"/>
        <w:spacing w:after="0"/>
        <w:ind w:left="20" w:right="20" w:firstLine="700"/>
        <w:jc w:val="both"/>
        <w:rPr>
          <w:sz w:val="28"/>
          <w:szCs w:val="28"/>
        </w:rPr>
      </w:pPr>
    </w:p>
    <w:p w:rsidR="009B2D58" w:rsidRPr="006F4270" w:rsidRDefault="009B2D58" w:rsidP="009B2D58">
      <w:pPr>
        <w:pStyle w:val="3"/>
        <w:shd w:val="clear" w:color="auto" w:fill="auto"/>
        <w:spacing w:after="0"/>
        <w:ind w:left="20" w:right="20" w:firstLine="700"/>
        <w:jc w:val="both"/>
        <w:rPr>
          <w:sz w:val="28"/>
          <w:szCs w:val="28"/>
        </w:rPr>
      </w:pPr>
    </w:p>
    <w:p w:rsidR="009B2D58" w:rsidRPr="006F4270" w:rsidRDefault="009B2D58" w:rsidP="009B2D58">
      <w:pPr>
        <w:rPr>
          <w:rFonts w:ascii="Times New Roman" w:hAnsi="Times New Roman" w:cs="Times New Roman"/>
          <w:sz w:val="28"/>
          <w:szCs w:val="28"/>
        </w:rPr>
      </w:pPr>
    </w:p>
    <w:p w:rsidR="009B2D58" w:rsidRPr="00981E50" w:rsidRDefault="009B2D58" w:rsidP="002A40F2">
      <w:pPr>
        <w:spacing w:after="0" w:line="240" w:lineRule="auto"/>
        <w:ind w:firstLine="567"/>
        <w:jc w:val="right"/>
        <w:rPr>
          <w:rFonts w:ascii="Times New Roman" w:hAnsi="Times New Roman" w:cs="Times New Roman"/>
          <w:sz w:val="28"/>
          <w:szCs w:val="28"/>
        </w:rPr>
      </w:pPr>
    </w:p>
    <w:p w:rsidR="005E3259" w:rsidRPr="005E3259" w:rsidRDefault="005E3259" w:rsidP="005E3259">
      <w:pPr>
        <w:spacing w:after="0" w:line="240" w:lineRule="auto"/>
        <w:ind w:firstLine="567"/>
        <w:jc w:val="right"/>
        <w:rPr>
          <w:rFonts w:ascii="Times New Roman" w:hAnsi="Times New Roman" w:cs="Times New Roman"/>
          <w:sz w:val="28"/>
          <w:szCs w:val="28"/>
        </w:rPr>
      </w:pPr>
    </w:p>
    <w:sectPr w:rsidR="005E3259" w:rsidRPr="005E3259" w:rsidSect="005E3259">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27BF" w:rsidRDefault="001127BF" w:rsidP="005E3259">
      <w:pPr>
        <w:spacing w:after="0" w:line="240" w:lineRule="auto"/>
      </w:pPr>
      <w:r>
        <w:separator/>
      </w:r>
    </w:p>
  </w:endnote>
  <w:endnote w:type="continuationSeparator" w:id="0">
    <w:p w:rsidR="001127BF" w:rsidRDefault="001127BF" w:rsidP="005E32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aramondNarrowC-Light">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27BF" w:rsidRDefault="001127BF" w:rsidP="005E3259">
      <w:pPr>
        <w:spacing w:after="0" w:line="240" w:lineRule="auto"/>
      </w:pPr>
      <w:r>
        <w:separator/>
      </w:r>
    </w:p>
  </w:footnote>
  <w:footnote w:type="continuationSeparator" w:id="0">
    <w:p w:rsidR="001127BF" w:rsidRDefault="001127BF" w:rsidP="005E3259">
      <w:pPr>
        <w:spacing w:after="0" w:line="240" w:lineRule="auto"/>
      </w:pPr>
      <w:r>
        <w:continuationSeparator/>
      </w:r>
    </w:p>
  </w:footnote>
  <w:footnote w:id="1">
    <w:p w:rsidR="000A1606" w:rsidRPr="00AC209A" w:rsidRDefault="000A1606" w:rsidP="005E3259">
      <w:pPr>
        <w:pStyle w:val="a7"/>
        <w:jc w:val="both"/>
        <w:rPr>
          <w:rFonts w:ascii="Times New Roman" w:hAnsi="Times New Roman" w:cs="Times New Roman"/>
        </w:rPr>
      </w:pPr>
      <w:r w:rsidRPr="00AC209A">
        <w:rPr>
          <w:rStyle w:val="a9"/>
        </w:rPr>
        <w:footnoteRef/>
      </w:r>
      <w:r w:rsidRPr="00AC209A">
        <w:rPr>
          <w:rFonts w:ascii="Times New Roman" w:hAnsi="Times New Roman" w:cs="Times New Roman"/>
        </w:rPr>
        <w:t xml:space="preserve"> Код клиента используется для сохранения конфиденциальности</w:t>
      </w:r>
      <w:r>
        <w:rPr>
          <w:rFonts w:ascii="Times New Roman" w:hAnsi="Times New Roman" w:cs="Times New Roman"/>
        </w:rPr>
        <w:t>.</w:t>
      </w:r>
      <w:r w:rsidRPr="00AC209A">
        <w:rPr>
          <w:rFonts w:ascii="Times New Roman" w:hAnsi="Times New Roman" w:cs="Times New Roman"/>
          <w:color w:val="000000"/>
          <w:shd w:val="clear" w:color="auto" w:fill="FFFFFF"/>
        </w:rPr>
        <w:t xml:space="preserve"> Вместо фамилии, имени и отчества испытуемому необходимо присвоить код, который уже будет пр</w:t>
      </w:r>
      <w:r>
        <w:rPr>
          <w:rFonts w:ascii="Times New Roman" w:hAnsi="Times New Roman" w:cs="Times New Roman"/>
          <w:color w:val="000000"/>
          <w:shd w:val="clear" w:color="auto" w:fill="FFFFFF"/>
        </w:rPr>
        <w:t>именяться во всей документации</w:t>
      </w:r>
      <w:r w:rsidRPr="00AC209A">
        <w:rPr>
          <w:rFonts w:ascii="Times New Roman" w:hAnsi="Times New Roman" w:cs="Times New Roman"/>
          <w:color w:val="000000"/>
          <w:shd w:val="clear" w:color="auto" w:fill="FFFFFF"/>
        </w:rPr>
        <w:t xml:space="preserve">. Расшифровка кода и изначальные документы в единственных оригинальных экземплярах с незашифрованными данными </w:t>
      </w:r>
      <w:r>
        <w:rPr>
          <w:rFonts w:ascii="Times New Roman" w:hAnsi="Times New Roman" w:cs="Times New Roman"/>
          <w:color w:val="000000"/>
          <w:shd w:val="clear" w:color="auto" w:fill="FFFFFF"/>
        </w:rPr>
        <w:t>несовершеннолетних</w:t>
      </w:r>
      <w:r w:rsidRPr="00AC209A">
        <w:rPr>
          <w:rFonts w:ascii="Times New Roman" w:hAnsi="Times New Roman" w:cs="Times New Roman"/>
          <w:color w:val="000000"/>
          <w:shd w:val="clear" w:color="auto" w:fill="FFFFFF"/>
        </w:rPr>
        <w:t xml:space="preserve"> должны храниться раздельно с остальной документацией.</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5704C"/>
    <w:multiLevelType w:val="hybridMultilevel"/>
    <w:tmpl w:val="D3D645F6"/>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nsid w:val="0B7C436D"/>
    <w:multiLevelType w:val="hybridMultilevel"/>
    <w:tmpl w:val="36AA7280"/>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C30471B"/>
    <w:multiLevelType w:val="hybridMultilevel"/>
    <w:tmpl w:val="3DA2E8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CAA4D9D"/>
    <w:multiLevelType w:val="hybridMultilevel"/>
    <w:tmpl w:val="7932D2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01F6D02"/>
    <w:multiLevelType w:val="multilevel"/>
    <w:tmpl w:val="848C92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07710A3"/>
    <w:multiLevelType w:val="hybridMultilevel"/>
    <w:tmpl w:val="6C3A535E"/>
    <w:lvl w:ilvl="0" w:tplc="0419000F">
      <w:start w:val="1"/>
      <w:numFmt w:val="decimal"/>
      <w:lvlText w:val="%1."/>
      <w:lvlJc w:val="left"/>
      <w:pPr>
        <w:ind w:left="1287"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33865F80"/>
    <w:multiLevelType w:val="multilevel"/>
    <w:tmpl w:val="04E4DC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BDD4B36"/>
    <w:multiLevelType w:val="hybridMultilevel"/>
    <w:tmpl w:val="459E3E96"/>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42D94140"/>
    <w:multiLevelType w:val="multilevel"/>
    <w:tmpl w:val="E8FA60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5BA2530"/>
    <w:multiLevelType w:val="hybridMultilevel"/>
    <w:tmpl w:val="C3A4E14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52221FDB"/>
    <w:multiLevelType w:val="multilevel"/>
    <w:tmpl w:val="FF424D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4AA53F4"/>
    <w:multiLevelType w:val="multilevel"/>
    <w:tmpl w:val="FE62C0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65F310C"/>
    <w:multiLevelType w:val="hybridMultilevel"/>
    <w:tmpl w:val="AC8CEB6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6FDC24D4"/>
    <w:multiLevelType w:val="multilevel"/>
    <w:tmpl w:val="36DAA3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9F504D2"/>
    <w:multiLevelType w:val="multilevel"/>
    <w:tmpl w:val="1758E5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AEC716D"/>
    <w:multiLevelType w:val="hybridMultilevel"/>
    <w:tmpl w:val="680C2A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1"/>
  </w:num>
  <w:num w:numId="4">
    <w:abstractNumId w:val="0"/>
  </w:num>
  <w:num w:numId="5">
    <w:abstractNumId w:val="2"/>
  </w:num>
  <w:num w:numId="6">
    <w:abstractNumId w:val="8"/>
  </w:num>
  <w:num w:numId="7">
    <w:abstractNumId w:val="6"/>
  </w:num>
  <w:num w:numId="8">
    <w:abstractNumId w:val="4"/>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0"/>
  </w:num>
  <w:num w:numId="15">
    <w:abstractNumId w:val="11"/>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rsids>
    <w:rsidRoot w:val="00637A55"/>
    <w:rsid w:val="0000019E"/>
    <w:rsid w:val="00000BF9"/>
    <w:rsid w:val="00000E36"/>
    <w:rsid w:val="00000F53"/>
    <w:rsid w:val="00001049"/>
    <w:rsid w:val="00001804"/>
    <w:rsid w:val="00001F20"/>
    <w:rsid w:val="00001FC7"/>
    <w:rsid w:val="000026A2"/>
    <w:rsid w:val="00002977"/>
    <w:rsid w:val="0000363A"/>
    <w:rsid w:val="000036AC"/>
    <w:rsid w:val="00004418"/>
    <w:rsid w:val="00004C86"/>
    <w:rsid w:val="0000622D"/>
    <w:rsid w:val="00006700"/>
    <w:rsid w:val="00006C50"/>
    <w:rsid w:val="00006C82"/>
    <w:rsid w:val="00007431"/>
    <w:rsid w:val="00007562"/>
    <w:rsid w:val="00007690"/>
    <w:rsid w:val="00010A3A"/>
    <w:rsid w:val="00010F04"/>
    <w:rsid w:val="00011133"/>
    <w:rsid w:val="00011875"/>
    <w:rsid w:val="0001232F"/>
    <w:rsid w:val="00012925"/>
    <w:rsid w:val="000141FB"/>
    <w:rsid w:val="000142F9"/>
    <w:rsid w:val="00014697"/>
    <w:rsid w:val="000154B6"/>
    <w:rsid w:val="000156BC"/>
    <w:rsid w:val="00015B9D"/>
    <w:rsid w:val="00015E49"/>
    <w:rsid w:val="00015EA9"/>
    <w:rsid w:val="000160B4"/>
    <w:rsid w:val="000177A4"/>
    <w:rsid w:val="0001792B"/>
    <w:rsid w:val="0002006B"/>
    <w:rsid w:val="000229C8"/>
    <w:rsid w:val="00023214"/>
    <w:rsid w:val="00023F51"/>
    <w:rsid w:val="000248A3"/>
    <w:rsid w:val="00024E62"/>
    <w:rsid w:val="00025825"/>
    <w:rsid w:val="00025C1C"/>
    <w:rsid w:val="00026410"/>
    <w:rsid w:val="00027BDE"/>
    <w:rsid w:val="00030339"/>
    <w:rsid w:val="00030EF0"/>
    <w:rsid w:val="00031008"/>
    <w:rsid w:val="00032BAF"/>
    <w:rsid w:val="00032D24"/>
    <w:rsid w:val="0003304E"/>
    <w:rsid w:val="000349D0"/>
    <w:rsid w:val="000358D0"/>
    <w:rsid w:val="00035AC7"/>
    <w:rsid w:val="0003637A"/>
    <w:rsid w:val="00036399"/>
    <w:rsid w:val="000363A8"/>
    <w:rsid w:val="00036D5A"/>
    <w:rsid w:val="00040017"/>
    <w:rsid w:val="0004086A"/>
    <w:rsid w:val="000416CA"/>
    <w:rsid w:val="000421AC"/>
    <w:rsid w:val="00042974"/>
    <w:rsid w:val="000440EB"/>
    <w:rsid w:val="00044BFE"/>
    <w:rsid w:val="00045816"/>
    <w:rsid w:val="00045C6C"/>
    <w:rsid w:val="00046927"/>
    <w:rsid w:val="00046DCB"/>
    <w:rsid w:val="00047E5E"/>
    <w:rsid w:val="000505EF"/>
    <w:rsid w:val="00051116"/>
    <w:rsid w:val="00051518"/>
    <w:rsid w:val="00051D89"/>
    <w:rsid w:val="00052285"/>
    <w:rsid w:val="00053485"/>
    <w:rsid w:val="00053764"/>
    <w:rsid w:val="00053B9C"/>
    <w:rsid w:val="00053D6A"/>
    <w:rsid w:val="000549A8"/>
    <w:rsid w:val="00055AEC"/>
    <w:rsid w:val="0005648D"/>
    <w:rsid w:val="00056ECE"/>
    <w:rsid w:val="000577F4"/>
    <w:rsid w:val="00057A0E"/>
    <w:rsid w:val="00060A38"/>
    <w:rsid w:val="00062AB6"/>
    <w:rsid w:val="00063033"/>
    <w:rsid w:val="00064C99"/>
    <w:rsid w:val="000650F1"/>
    <w:rsid w:val="00065248"/>
    <w:rsid w:val="00065E1D"/>
    <w:rsid w:val="000660CC"/>
    <w:rsid w:val="000662D3"/>
    <w:rsid w:val="00066CE0"/>
    <w:rsid w:val="0007038F"/>
    <w:rsid w:val="000703D4"/>
    <w:rsid w:val="000710F1"/>
    <w:rsid w:val="0007209A"/>
    <w:rsid w:val="0007393A"/>
    <w:rsid w:val="000748FB"/>
    <w:rsid w:val="00075E4D"/>
    <w:rsid w:val="00075E96"/>
    <w:rsid w:val="000768A7"/>
    <w:rsid w:val="00080B33"/>
    <w:rsid w:val="00080B91"/>
    <w:rsid w:val="00080C1E"/>
    <w:rsid w:val="0008103B"/>
    <w:rsid w:val="00081086"/>
    <w:rsid w:val="00081517"/>
    <w:rsid w:val="000817B1"/>
    <w:rsid w:val="00081930"/>
    <w:rsid w:val="00081A48"/>
    <w:rsid w:val="00084225"/>
    <w:rsid w:val="00084620"/>
    <w:rsid w:val="0008500D"/>
    <w:rsid w:val="0008510E"/>
    <w:rsid w:val="000851A6"/>
    <w:rsid w:val="000851EB"/>
    <w:rsid w:val="00085642"/>
    <w:rsid w:val="00085F1B"/>
    <w:rsid w:val="000861AE"/>
    <w:rsid w:val="000868DA"/>
    <w:rsid w:val="0008747F"/>
    <w:rsid w:val="00087A37"/>
    <w:rsid w:val="000901F6"/>
    <w:rsid w:val="00090754"/>
    <w:rsid w:val="0009075E"/>
    <w:rsid w:val="000907F4"/>
    <w:rsid w:val="00090807"/>
    <w:rsid w:val="00090C49"/>
    <w:rsid w:val="00091057"/>
    <w:rsid w:val="000922B3"/>
    <w:rsid w:val="00092506"/>
    <w:rsid w:val="0009282E"/>
    <w:rsid w:val="00092C5D"/>
    <w:rsid w:val="00093419"/>
    <w:rsid w:val="00093D24"/>
    <w:rsid w:val="00093EFA"/>
    <w:rsid w:val="00094A95"/>
    <w:rsid w:val="0009582F"/>
    <w:rsid w:val="00095962"/>
    <w:rsid w:val="00095FB0"/>
    <w:rsid w:val="000969B7"/>
    <w:rsid w:val="00097B6C"/>
    <w:rsid w:val="000A04C0"/>
    <w:rsid w:val="000A0632"/>
    <w:rsid w:val="000A0B83"/>
    <w:rsid w:val="000A0DEB"/>
    <w:rsid w:val="000A1606"/>
    <w:rsid w:val="000A3256"/>
    <w:rsid w:val="000A347F"/>
    <w:rsid w:val="000A3D32"/>
    <w:rsid w:val="000A3F82"/>
    <w:rsid w:val="000A43A6"/>
    <w:rsid w:val="000A57CE"/>
    <w:rsid w:val="000A62DE"/>
    <w:rsid w:val="000A6353"/>
    <w:rsid w:val="000A695E"/>
    <w:rsid w:val="000A6EF3"/>
    <w:rsid w:val="000A7319"/>
    <w:rsid w:val="000A7757"/>
    <w:rsid w:val="000B0031"/>
    <w:rsid w:val="000B07BD"/>
    <w:rsid w:val="000B0891"/>
    <w:rsid w:val="000B09DE"/>
    <w:rsid w:val="000B0B05"/>
    <w:rsid w:val="000B2681"/>
    <w:rsid w:val="000B3054"/>
    <w:rsid w:val="000B3601"/>
    <w:rsid w:val="000B3B45"/>
    <w:rsid w:val="000B3FDE"/>
    <w:rsid w:val="000B5BF5"/>
    <w:rsid w:val="000B6346"/>
    <w:rsid w:val="000B648F"/>
    <w:rsid w:val="000B6A44"/>
    <w:rsid w:val="000B6B9B"/>
    <w:rsid w:val="000B79A2"/>
    <w:rsid w:val="000C0A3C"/>
    <w:rsid w:val="000C0EF2"/>
    <w:rsid w:val="000C3303"/>
    <w:rsid w:val="000C34F4"/>
    <w:rsid w:val="000C48BB"/>
    <w:rsid w:val="000C51A9"/>
    <w:rsid w:val="000C5A66"/>
    <w:rsid w:val="000C6845"/>
    <w:rsid w:val="000C6A1B"/>
    <w:rsid w:val="000C7038"/>
    <w:rsid w:val="000D01EB"/>
    <w:rsid w:val="000D06ED"/>
    <w:rsid w:val="000D18AD"/>
    <w:rsid w:val="000D1CBD"/>
    <w:rsid w:val="000D219E"/>
    <w:rsid w:val="000D288F"/>
    <w:rsid w:val="000D3518"/>
    <w:rsid w:val="000D3D24"/>
    <w:rsid w:val="000D4316"/>
    <w:rsid w:val="000D4545"/>
    <w:rsid w:val="000D4EF5"/>
    <w:rsid w:val="000D52C1"/>
    <w:rsid w:val="000D55E9"/>
    <w:rsid w:val="000D5AF7"/>
    <w:rsid w:val="000D6041"/>
    <w:rsid w:val="000D6800"/>
    <w:rsid w:val="000D6948"/>
    <w:rsid w:val="000D7E1F"/>
    <w:rsid w:val="000E1824"/>
    <w:rsid w:val="000E1A46"/>
    <w:rsid w:val="000E1CE4"/>
    <w:rsid w:val="000E25DD"/>
    <w:rsid w:val="000E28D1"/>
    <w:rsid w:val="000E2DDF"/>
    <w:rsid w:val="000E361D"/>
    <w:rsid w:val="000E3D63"/>
    <w:rsid w:val="000E3EEB"/>
    <w:rsid w:val="000E518C"/>
    <w:rsid w:val="000E6129"/>
    <w:rsid w:val="000F08B5"/>
    <w:rsid w:val="000F18A5"/>
    <w:rsid w:val="000F24C4"/>
    <w:rsid w:val="000F2CD0"/>
    <w:rsid w:val="000F4439"/>
    <w:rsid w:val="000F4DB3"/>
    <w:rsid w:val="000F544A"/>
    <w:rsid w:val="00100578"/>
    <w:rsid w:val="001008B9"/>
    <w:rsid w:val="00100B36"/>
    <w:rsid w:val="001022F0"/>
    <w:rsid w:val="0010245B"/>
    <w:rsid w:val="00102603"/>
    <w:rsid w:val="001026C2"/>
    <w:rsid w:val="001026E4"/>
    <w:rsid w:val="00103AE5"/>
    <w:rsid w:val="0010491A"/>
    <w:rsid w:val="0010514B"/>
    <w:rsid w:val="00105451"/>
    <w:rsid w:val="00105521"/>
    <w:rsid w:val="00105F9F"/>
    <w:rsid w:val="001060FF"/>
    <w:rsid w:val="0010704D"/>
    <w:rsid w:val="00107FA0"/>
    <w:rsid w:val="00110ECC"/>
    <w:rsid w:val="00111852"/>
    <w:rsid w:val="001127BF"/>
    <w:rsid w:val="0011287A"/>
    <w:rsid w:val="00112ADC"/>
    <w:rsid w:val="0011362D"/>
    <w:rsid w:val="001138A5"/>
    <w:rsid w:val="00114689"/>
    <w:rsid w:val="00114706"/>
    <w:rsid w:val="00115211"/>
    <w:rsid w:val="001154AA"/>
    <w:rsid w:val="00115710"/>
    <w:rsid w:val="00115B53"/>
    <w:rsid w:val="0011601F"/>
    <w:rsid w:val="00116B81"/>
    <w:rsid w:val="00116E65"/>
    <w:rsid w:val="001176A8"/>
    <w:rsid w:val="001178C6"/>
    <w:rsid w:val="00117D39"/>
    <w:rsid w:val="0012025C"/>
    <w:rsid w:val="00120643"/>
    <w:rsid w:val="00121E08"/>
    <w:rsid w:val="00122388"/>
    <w:rsid w:val="00122B79"/>
    <w:rsid w:val="00122C60"/>
    <w:rsid w:val="00122EB0"/>
    <w:rsid w:val="001245E8"/>
    <w:rsid w:val="0012464B"/>
    <w:rsid w:val="001248E3"/>
    <w:rsid w:val="00124A91"/>
    <w:rsid w:val="00124FF7"/>
    <w:rsid w:val="0012507A"/>
    <w:rsid w:val="0012602A"/>
    <w:rsid w:val="0012710C"/>
    <w:rsid w:val="00127479"/>
    <w:rsid w:val="001278C4"/>
    <w:rsid w:val="00130D03"/>
    <w:rsid w:val="00130D89"/>
    <w:rsid w:val="0013188F"/>
    <w:rsid w:val="00131D28"/>
    <w:rsid w:val="00137BAB"/>
    <w:rsid w:val="00137F2C"/>
    <w:rsid w:val="0014097A"/>
    <w:rsid w:val="00140EEC"/>
    <w:rsid w:val="00141775"/>
    <w:rsid w:val="00142039"/>
    <w:rsid w:val="00142233"/>
    <w:rsid w:val="00142455"/>
    <w:rsid w:val="0014288E"/>
    <w:rsid w:val="0014375D"/>
    <w:rsid w:val="00143A8A"/>
    <w:rsid w:val="0014461C"/>
    <w:rsid w:val="0014680B"/>
    <w:rsid w:val="00150374"/>
    <w:rsid w:val="00150402"/>
    <w:rsid w:val="00153A22"/>
    <w:rsid w:val="001544F6"/>
    <w:rsid w:val="0015502F"/>
    <w:rsid w:val="001550E4"/>
    <w:rsid w:val="0015608B"/>
    <w:rsid w:val="00157B0E"/>
    <w:rsid w:val="001604D5"/>
    <w:rsid w:val="00160742"/>
    <w:rsid w:val="00160F7B"/>
    <w:rsid w:val="00161544"/>
    <w:rsid w:val="001618EB"/>
    <w:rsid w:val="0016207E"/>
    <w:rsid w:val="001622BC"/>
    <w:rsid w:val="001632D4"/>
    <w:rsid w:val="00163694"/>
    <w:rsid w:val="00164175"/>
    <w:rsid w:val="0016480F"/>
    <w:rsid w:val="00164CDF"/>
    <w:rsid w:val="00166A89"/>
    <w:rsid w:val="00167964"/>
    <w:rsid w:val="001704A4"/>
    <w:rsid w:val="00170998"/>
    <w:rsid w:val="00170D9D"/>
    <w:rsid w:val="00170F85"/>
    <w:rsid w:val="00171DE7"/>
    <w:rsid w:val="0017332A"/>
    <w:rsid w:val="00173489"/>
    <w:rsid w:val="00173864"/>
    <w:rsid w:val="00173C76"/>
    <w:rsid w:val="00174B4E"/>
    <w:rsid w:val="00175247"/>
    <w:rsid w:val="00175430"/>
    <w:rsid w:val="001754B1"/>
    <w:rsid w:val="0017577D"/>
    <w:rsid w:val="00176310"/>
    <w:rsid w:val="0017701C"/>
    <w:rsid w:val="0017792C"/>
    <w:rsid w:val="00177B5E"/>
    <w:rsid w:val="0018044D"/>
    <w:rsid w:val="0018261E"/>
    <w:rsid w:val="00182EDF"/>
    <w:rsid w:val="00183AF0"/>
    <w:rsid w:val="00184942"/>
    <w:rsid w:val="001852A9"/>
    <w:rsid w:val="0018651F"/>
    <w:rsid w:val="00186A46"/>
    <w:rsid w:val="00186A4A"/>
    <w:rsid w:val="00191254"/>
    <w:rsid w:val="00191529"/>
    <w:rsid w:val="0019191C"/>
    <w:rsid w:val="00192069"/>
    <w:rsid w:val="0019240A"/>
    <w:rsid w:val="00192EBE"/>
    <w:rsid w:val="00192FDE"/>
    <w:rsid w:val="0019327A"/>
    <w:rsid w:val="00193EC0"/>
    <w:rsid w:val="001957A9"/>
    <w:rsid w:val="00196200"/>
    <w:rsid w:val="0019711E"/>
    <w:rsid w:val="001A079E"/>
    <w:rsid w:val="001A089E"/>
    <w:rsid w:val="001A173B"/>
    <w:rsid w:val="001A25E1"/>
    <w:rsid w:val="001A280D"/>
    <w:rsid w:val="001A2C2D"/>
    <w:rsid w:val="001A2E4B"/>
    <w:rsid w:val="001A3643"/>
    <w:rsid w:val="001A3B1A"/>
    <w:rsid w:val="001A4DEB"/>
    <w:rsid w:val="001A5B64"/>
    <w:rsid w:val="001A5F1C"/>
    <w:rsid w:val="001A5FEB"/>
    <w:rsid w:val="001A6128"/>
    <w:rsid w:val="001A6BC3"/>
    <w:rsid w:val="001A7371"/>
    <w:rsid w:val="001B004D"/>
    <w:rsid w:val="001B1EE0"/>
    <w:rsid w:val="001B21C5"/>
    <w:rsid w:val="001B26AA"/>
    <w:rsid w:val="001B2867"/>
    <w:rsid w:val="001B4118"/>
    <w:rsid w:val="001B4AD3"/>
    <w:rsid w:val="001B5C5B"/>
    <w:rsid w:val="001B5DB2"/>
    <w:rsid w:val="001B6775"/>
    <w:rsid w:val="001B6C8C"/>
    <w:rsid w:val="001B7AD5"/>
    <w:rsid w:val="001C0772"/>
    <w:rsid w:val="001C0B1A"/>
    <w:rsid w:val="001C1822"/>
    <w:rsid w:val="001C1AB2"/>
    <w:rsid w:val="001C2A28"/>
    <w:rsid w:val="001C2CC5"/>
    <w:rsid w:val="001C343B"/>
    <w:rsid w:val="001C3912"/>
    <w:rsid w:val="001C3AD0"/>
    <w:rsid w:val="001C41E4"/>
    <w:rsid w:val="001C4504"/>
    <w:rsid w:val="001C46C1"/>
    <w:rsid w:val="001C4C66"/>
    <w:rsid w:val="001C6263"/>
    <w:rsid w:val="001C7DCA"/>
    <w:rsid w:val="001D0B64"/>
    <w:rsid w:val="001D1360"/>
    <w:rsid w:val="001D1AB5"/>
    <w:rsid w:val="001D2A75"/>
    <w:rsid w:val="001D2BC9"/>
    <w:rsid w:val="001D3179"/>
    <w:rsid w:val="001D38AB"/>
    <w:rsid w:val="001D3D9E"/>
    <w:rsid w:val="001D4880"/>
    <w:rsid w:val="001D4AB7"/>
    <w:rsid w:val="001D4DFA"/>
    <w:rsid w:val="001D50B7"/>
    <w:rsid w:val="001D57E8"/>
    <w:rsid w:val="001D5A21"/>
    <w:rsid w:val="001D6AEE"/>
    <w:rsid w:val="001D700D"/>
    <w:rsid w:val="001D761D"/>
    <w:rsid w:val="001D7C1E"/>
    <w:rsid w:val="001D7ED5"/>
    <w:rsid w:val="001E09F3"/>
    <w:rsid w:val="001E1AD9"/>
    <w:rsid w:val="001E1CFF"/>
    <w:rsid w:val="001E1E53"/>
    <w:rsid w:val="001E2725"/>
    <w:rsid w:val="001E33EC"/>
    <w:rsid w:val="001E35EA"/>
    <w:rsid w:val="001E5329"/>
    <w:rsid w:val="001E6F3F"/>
    <w:rsid w:val="001E707A"/>
    <w:rsid w:val="001E7141"/>
    <w:rsid w:val="001E78D8"/>
    <w:rsid w:val="001F00E4"/>
    <w:rsid w:val="001F081F"/>
    <w:rsid w:val="001F1031"/>
    <w:rsid w:val="001F133F"/>
    <w:rsid w:val="001F17BC"/>
    <w:rsid w:val="001F1F2C"/>
    <w:rsid w:val="001F2538"/>
    <w:rsid w:val="001F264C"/>
    <w:rsid w:val="001F2DBE"/>
    <w:rsid w:val="001F31CB"/>
    <w:rsid w:val="001F48D8"/>
    <w:rsid w:val="001F4BD1"/>
    <w:rsid w:val="001F4BDA"/>
    <w:rsid w:val="001F4F17"/>
    <w:rsid w:val="001F5202"/>
    <w:rsid w:val="001F5DA6"/>
    <w:rsid w:val="001F5E6A"/>
    <w:rsid w:val="001F628B"/>
    <w:rsid w:val="001F67DC"/>
    <w:rsid w:val="001F6EB3"/>
    <w:rsid w:val="001F71C7"/>
    <w:rsid w:val="001F7388"/>
    <w:rsid w:val="002004EE"/>
    <w:rsid w:val="002005AE"/>
    <w:rsid w:val="00200A37"/>
    <w:rsid w:val="00200CA3"/>
    <w:rsid w:val="00200CAD"/>
    <w:rsid w:val="00200F95"/>
    <w:rsid w:val="0020119D"/>
    <w:rsid w:val="002019D6"/>
    <w:rsid w:val="00201C9B"/>
    <w:rsid w:val="00201D2B"/>
    <w:rsid w:val="00202561"/>
    <w:rsid w:val="00202BC9"/>
    <w:rsid w:val="00202F36"/>
    <w:rsid w:val="00202FA5"/>
    <w:rsid w:val="002034C3"/>
    <w:rsid w:val="002040E8"/>
    <w:rsid w:val="00204184"/>
    <w:rsid w:val="00204714"/>
    <w:rsid w:val="00204A1B"/>
    <w:rsid w:val="00204C70"/>
    <w:rsid w:val="002051C0"/>
    <w:rsid w:val="002053FA"/>
    <w:rsid w:val="00205ACE"/>
    <w:rsid w:val="00206B30"/>
    <w:rsid w:val="0020728C"/>
    <w:rsid w:val="00207675"/>
    <w:rsid w:val="00207977"/>
    <w:rsid w:val="00207AB4"/>
    <w:rsid w:val="00207FF7"/>
    <w:rsid w:val="0021073C"/>
    <w:rsid w:val="00210C6B"/>
    <w:rsid w:val="0021141B"/>
    <w:rsid w:val="0021286D"/>
    <w:rsid w:val="0021301B"/>
    <w:rsid w:val="0021374C"/>
    <w:rsid w:val="00213CF5"/>
    <w:rsid w:val="00214A6A"/>
    <w:rsid w:val="00215853"/>
    <w:rsid w:val="00215EC9"/>
    <w:rsid w:val="0021642D"/>
    <w:rsid w:val="0021644B"/>
    <w:rsid w:val="00216691"/>
    <w:rsid w:val="00216873"/>
    <w:rsid w:val="00220123"/>
    <w:rsid w:val="00221544"/>
    <w:rsid w:val="00223477"/>
    <w:rsid w:val="002238E5"/>
    <w:rsid w:val="00223BAF"/>
    <w:rsid w:val="00223ED4"/>
    <w:rsid w:val="00224065"/>
    <w:rsid w:val="00224BDF"/>
    <w:rsid w:val="002250E3"/>
    <w:rsid w:val="0022510A"/>
    <w:rsid w:val="0022679E"/>
    <w:rsid w:val="00226DDF"/>
    <w:rsid w:val="002274EF"/>
    <w:rsid w:val="00227C5B"/>
    <w:rsid w:val="00230C13"/>
    <w:rsid w:val="00230F0E"/>
    <w:rsid w:val="00231356"/>
    <w:rsid w:val="00231611"/>
    <w:rsid w:val="00232BC6"/>
    <w:rsid w:val="00232DCD"/>
    <w:rsid w:val="00232DF4"/>
    <w:rsid w:val="002331A2"/>
    <w:rsid w:val="00234621"/>
    <w:rsid w:val="00234734"/>
    <w:rsid w:val="002355E5"/>
    <w:rsid w:val="0023633E"/>
    <w:rsid w:val="00236E7B"/>
    <w:rsid w:val="00237A7F"/>
    <w:rsid w:val="00240DE9"/>
    <w:rsid w:val="00241DCC"/>
    <w:rsid w:val="00241E5E"/>
    <w:rsid w:val="0024343F"/>
    <w:rsid w:val="00243649"/>
    <w:rsid w:val="00243E84"/>
    <w:rsid w:val="00243EEC"/>
    <w:rsid w:val="002443E9"/>
    <w:rsid w:val="00244CD5"/>
    <w:rsid w:val="00245A41"/>
    <w:rsid w:val="00250F89"/>
    <w:rsid w:val="00251BD0"/>
    <w:rsid w:val="00251E55"/>
    <w:rsid w:val="002523CA"/>
    <w:rsid w:val="002527C5"/>
    <w:rsid w:val="00253098"/>
    <w:rsid w:val="00253D80"/>
    <w:rsid w:val="00254021"/>
    <w:rsid w:val="00254413"/>
    <w:rsid w:val="002544B5"/>
    <w:rsid w:val="00254632"/>
    <w:rsid w:val="00254B00"/>
    <w:rsid w:val="00255109"/>
    <w:rsid w:val="002553CF"/>
    <w:rsid w:val="002574B5"/>
    <w:rsid w:val="00257A70"/>
    <w:rsid w:val="00260FAC"/>
    <w:rsid w:val="00261EEE"/>
    <w:rsid w:val="00262265"/>
    <w:rsid w:val="002624F4"/>
    <w:rsid w:val="00262FAA"/>
    <w:rsid w:val="002645EC"/>
    <w:rsid w:val="00264765"/>
    <w:rsid w:val="00264A3A"/>
    <w:rsid w:val="00265782"/>
    <w:rsid w:val="00265A4C"/>
    <w:rsid w:val="00266CF4"/>
    <w:rsid w:val="00267275"/>
    <w:rsid w:val="002700CE"/>
    <w:rsid w:val="00270236"/>
    <w:rsid w:val="002716D4"/>
    <w:rsid w:val="00271ECB"/>
    <w:rsid w:val="0027270F"/>
    <w:rsid w:val="00272889"/>
    <w:rsid w:val="00273688"/>
    <w:rsid w:val="00273B71"/>
    <w:rsid w:val="00275008"/>
    <w:rsid w:val="00275B6D"/>
    <w:rsid w:val="00276228"/>
    <w:rsid w:val="002764EE"/>
    <w:rsid w:val="0027691B"/>
    <w:rsid w:val="002771D2"/>
    <w:rsid w:val="00277D92"/>
    <w:rsid w:val="00280A40"/>
    <w:rsid w:val="0028182D"/>
    <w:rsid w:val="00281EE2"/>
    <w:rsid w:val="00282A05"/>
    <w:rsid w:val="00282F54"/>
    <w:rsid w:val="00282FBB"/>
    <w:rsid w:val="002833EF"/>
    <w:rsid w:val="00283D62"/>
    <w:rsid w:val="00283DA5"/>
    <w:rsid w:val="002843C9"/>
    <w:rsid w:val="002848CB"/>
    <w:rsid w:val="00284E81"/>
    <w:rsid w:val="0028510E"/>
    <w:rsid w:val="00285C57"/>
    <w:rsid w:val="0028624F"/>
    <w:rsid w:val="00286805"/>
    <w:rsid w:val="00286DAD"/>
    <w:rsid w:val="0028786C"/>
    <w:rsid w:val="00291089"/>
    <w:rsid w:val="00291265"/>
    <w:rsid w:val="00291300"/>
    <w:rsid w:val="0029153E"/>
    <w:rsid w:val="00291FC1"/>
    <w:rsid w:val="00292BC2"/>
    <w:rsid w:val="00293641"/>
    <w:rsid w:val="002941E4"/>
    <w:rsid w:val="00294EA2"/>
    <w:rsid w:val="0029513C"/>
    <w:rsid w:val="0029519B"/>
    <w:rsid w:val="00296D60"/>
    <w:rsid w:val="00296F0A"/>
    <w:rsid w:val="002970E7"/>
    <w:rsid w:val="00297D84"/>
    <w:rsid w:val="002A014F"/>
    <w:rsid w:val="002A027A"/>
    <w:rsid w:val="002A23D6"/>
    <w:rsid w:val="002A2490"/>
    <w:rsid w:val="002A2D11"/>
    <w:rsid w:val="002A40F2"/>
    <w:rsid w:val="002A6B53"/>
    <w:rsid w:val="002A7443"/>
    <w:rsid w:val="002B0302"/>
    <w:rsid w:val="002B03D6"/>
    <w:rsid w:val="002B0B8C"/>
    <w:rsid w:val="002B14A8"/>
    <w:rsid w:val="002B1A92"/>
    <w:rsid w:val="002B1B9F"/>
    <w:rsid w:val="002B272E"/>
    <w:rsid w:val="002B2D11"/>
    <w:rsid w:val="002B30F5"/>
    <w:rsid w:val="002B39C7"/>
    <w:rsid w:val="002B46A4"/>
    <w:rsid w:val="002B56E7"/>
    <w:rsid w:val="002B5C6D"/>
    <w:rsid w:val="002B5D10"/>
    <w:rsid w:val="002B6C9B"/>
    <w:rsid w:val="002B7D5F"/>
    <w:rsid w:val="002C049E"/>
    <w:rsid w:val="002C068F"/>
    <w:rsid w:val="002C1779"/>
    <w:rsid w:val="002C2280"/>
    <w:rsid w:val="002C265D"/>
    <w:rsid w:val="002C2946"/>
    <w:rsid w:val="002C2D53"/>
    <w:rsid w:val="002C41E5"/>
    <w:rsid w:val="002C470C"/>
    <w:rsid w:val="002C5F99"/>
    <w:rsid w:val="002C6B74"/>
    <w:rsid w:val="002D0971"/>
    <w:rsid w:val="002D0AFE"/>
    <w:rsid w:val="002D0B80"/>
    <w:rsid w:val="002D153D"/>
    <w:rsid w:val="002D3EA4"/>
    <w:rsid w:val="002D415A"/>
    <w:rsid w:val="002D480A"/>
    <w:rsid w:val="002D4A6C"/>
    <w:rsid w:val="002D530A"/>
    <w:rsid w:val="002D56DC"/>
    <w:rsid w:val="002D5A1C"/>
    <w:rsid w:val="002D5BA2"/>
    <w:rsid w:val="002D6787"/>
    <w:rsid w:val="002D7339"/>
    <w:rsid w:val="002D7817"/>
    <w:rsid w:val="002E094E"/>
    <w:rsid w:val="002E0C6E"/>
    <w:rsid w:val="002E13CA"/>
    <w:rsid w:val="002E1D46"/>
    <w:rsid w:val="002E232B"/>
    <w:rsid w:val="002E26F4"/>
    <w:rsid w:val="002E2BE2"/>
    <w:rsid w:val="002E365C"/>
    <w:rsid w:val="002E3FC6"/>
    <w:rsid w:val="002E40DC"/>
    <w:rsid w:val="002E44C4"/>
    <w:rsid w:val="002E5079"/>
    <w:rsid w:val="002E5AB2"/>
    <w:rsid w:val="002E644A"/>
    <w:rsid w:val="002F091A"/>
    <w:rsid w:val="002F21BC"/>
    <w:rsid w:val="002F264A"/>
    <w:rsid w:val="002F288F"/>
    <w:rsid w:val="002F2925"/>
    <w:rsid w:val="002F3786"/>
    <w:rsid w:val="002F3CE8"/>
    <w:rsid w:val="002F3ECE"/>
    <w:rsid w:val="002F5432"/>
    <w:rsid w:val="002F5E1C"/>
    <w:rsid w:val="002F651A"/>
    <w:rsid w:val="002F6F5F"/>
    <w:rsid w:val="002F7244"/>
    <w:rsid w:val="002F7A02"/>
    <w:rsid w:val="0030033F"/>
    <w:rsid w:val="00300920"/>
    <w:rsid w:val="00300AA2"/>
    <w:rsid w:val="003036E9"/>
    <w:rsid w:val="00303741"/>
    <w:rsid w:val="00303ACC"/>
    <w:rsid w:val="00304E02"/>
    <w:rsid w:val="00304F0A"/>
    <w:rsid w:val="003059E6"/>
    <w:rsid w:val="003075AA"/>
    <w:rsid w:val="00307652"/>
    <w:rsid w:val="00311044"/>
    <w:rsid w:val="0031450E"/>
    <w:rsid w:val="00315299"/>
    <w:rsid w:val="00315BBF"/>
    <w:rsid w:val="00315C8A"/>
    <w:rsid w:val="00315EAD"/>
    <w:rsid w:val="0031745B"/>
    <w:rsid w:val="00317AF5"/>
    <w:rsid w:val="00320556"/>
    <w:rsid w:val="00320BCC"/>
    <w:rsid w:val="003212A2"/>
    <w:rsid w:val="00321846"/>
    <w:rsid w:val="003225C3"/>
    <w:rsid w:val="0032282A"/>
    <w:rsid w:val="00322886"/>
    <w:rsid w:val="00324BA3"/>
    <w:rsid w:val="003258F9"/>
    <w:rsid w:val="00325A8A"/>
    <w:rsid w:val="00327561"/>
    <w:rsid w:val="003276FF"/>
    <w:rsid w:val="00330B8F"/>
    <w:rsid w:val="00331027"/>
    <w:rsid w:val="0033187A"/>
    <w:rsid w:val="003318CA"/>
    <w:rsid w:val="00332A53"/>
    <w:rsid w:val="0033338B"/>
    <w:rsid w:val="003338FD"/>
    <w:rsid w:val="0033443D"/>
    <w:rsid w:val="00335CF9"/>
    <w:rsid w:val="0033608A"/>
    <w:rsid w:val="0033636A"/>
    <w:rsid w:val="00336A4B"/>
    <w:rsid w:val="00336BAD"/>
    <w:rsid w:val="00337FC0"/>
    <w:rsid w:val="003409C1"/>
    <w:rsid w:val="00344552"/>
    <w:rsid w:val="00344BE0"/>
    <w:rsid w:val="0034501B"/>
    <w:rsid w:val="00345A3B"/>
    <w:rsid w:val="00345CB0"/>
    <w:rsid w:val="00350E26"/>
    <w:rsid w:val="003520A6"/>
    <w:rsid w:val="00352EF9"/>
    <w:rsid w:val="00352FE8"/>
    <w:rsid w:val="003541A9"/>
    <w:rsid w:val="0035499C"/>
    <w:rsid w:val="00354CE2"/>
    <w:rsid w:val="0035509F"/>
    <w:rsid w:val="003555DD"/>
    <w:rsid w:val="0035567F"/>
    <w:rsid w:val="00355AEB"/>
    <w:rsid w:val="00356762"/>
    <w:rsid w:val="00356C26"/>
    <w:rsid w:val="00356D3E"/>
    <w:rsid w:val="00357399"/>
    <w:rsid w:val="003579B8"/>
    <w:rsid w:val="00360041"/>
    <w:rsid w:val="00360195"/>
    <w:rsid w:val="00361E66"/>
    <w:rsid w:val="00361EA8"/>
    <w:rsid w:val="00362E5D"/>
    <w:rsid w:val="00363470"/>
    <w:rsid w:val="00364100"/>
    <w:rsid w:val="00366437"/>
    <w:rsid w:val="003665BD"/>
    <w:rsid w:val="00366897"/>
    <w:rsid w:val="00366CA2"/>
    <w:rsid w:val="00367923"/>
    <w:rsid w:val="00370BEA"/>
    <w:rsid w:val="00370E54"/>
    <w:rsid w:val="00371253"/>
    <w:rsid w:val="0037156E"/>
    <w:rsid w:val="00371AE0"/>
    <w:rsid w:val="00371CDF"/>
    <w:rsid w:val="00375915"/>
    <w:rsid w:val="00376FB5"/>
    <w:rsid w:val="00377E82"/>
    <w:rsid w:val="0038024A"/>
    <w:rsid w:val="00381B44"/>
    <w:rsid w:val="00382681"/>
    <w:rsid w:val="00383C5F"/>
    <w:rsid w:val="00384028"/>
    <w:rsid w:val="003842F9"/>
    <w:rsid w:val="00384365"/>
    <w:rsid w:val="00384667"/>
    <w:rsid w:val="00384774"/>
    <w:rsid w:val="00385977"/>
    <w:rsid w:val="00387B1C"/>
    <w:rsid w:val="00387E74"/>
    <w:rsid w:val="00391167"/>
    <w:rsid w:val="003911D9"/>
    <w:rsid w:val="0039163D"/>
    <w:rsid w:val="003916ED"/>
    <w:rsid w:val="00391EF4"/>
    <w:rsid w:val="00391EFB"/>
    <w:rsid w:val="00392EB2"/>
    <w:rsid w:val="00393A18"/>
    <w:rsid w:val="00393E3A"/>
    <w:rsid w:val="003945AC"/>
    <w:rsid w:val="0039483C"/>
    <w:rsid w:val="00394B55"/>
    <w:rsid w:val="00394B59"/>
    <w:rsid w:val="00394B8A"/>
    <w:rsid w:val="00395314"/>
    <w:rsid w:val="003957F5"/>
    <w:rsid w:val="00395820"/>
    <w:rsid w:val="00395D87"/>
    <w:rsid w:val="0039631D"/>
    <w:rsid w:val="00396764"/>
    <w:rsid w:val="00396EBF"/>
    <w:rsid w:val="003A0B1D"/>
    <w:rsid w:val="003A0B3F"/>
    <w:rsid w:val="003A1A15"/>
    <w:rsid w:val="003A2DAD"/>
    <w:rsid w:val="003A4272"/>
    <w:rsid w:val="003A4D70"/>
    <w:rsid w:val="003A4FCD"/>
    <w:rsid w:val="003A5718"/>
    <w:rsid w:val="003A5BD1"/>
    <w:rsid w:val="003A6511"/>
    <w:rsid w:val="003B0884"/>
    <w:rsid w:val="003B107B"/>
    <w:rsid w:val="003B1324"/>
    <w:rsid w:val="003B1848"/>
    <w:rsid w:val="003B199E"/>
    <w:rsid w:val="003B1B4A"/>
    <w:rsid w:val="003B1D24"/>
    <w:rsid w:val="003B41DF"/>
    <w:rsid w:val="003B4940"/>
    <w:rsid w:val="003B4C0D"/>
    <w:rsid w:val="003B537D"/>
    <w:rsid w:val="003B5E14"/>
    <w:rsid w:val="003B6A1F"/>
    <w:rsid w:val="003B74AE"/>
    <w:rsid w:val="003B7516"/>
    <w:rsid w:val="003B79FD"/>
    <w:rsid w:val="003B7CA4"/>
    <w:rsid w:val="003B7D5A"/>
    <w:rsid w:val="003B7F0A"/>
    <w:rsid w:val="003B7F85"/>
    <w:rsid w:val="003C097A"/>
    <w:rsid w:val="003C12FC"/>
    <w:rsid w:val="003C2778"/>
    <w:rsid w:val="003C27B9"/>
    <w:rsid w:val="003C3ABA"/>
    <w:rsid w:val="003C5128"/>
    <w:rsid w:val="003C53EF"/>
    <w:rsid w:val="003C587A"/>
    <w:rsid w:val="003C5A18"/>
    <w:rsid w:val="003C5FC0"/>
    <w:rsid w:val="003C612F"/>
    <w:rsid w:val="003C6239"/>
    <w:rsid w:val="003C648F"/>
    <w:rsid w:val="003C67F8"/>
    <w:rsid w:val="003C7094"/>
    <w:rsid w:val="003C72F5"/>
    <w:rsid w:val="003C7C96"/>
    <w:rsid w:val="003D052F"/>
    <w:rsid w:val="003D1915"/>
    <w:rsid w:val="003D1D84"/>
    <w:rsid w:val="003D207C"/>
    <w:rsid w:val="003D20DC"/>
    <w:rsid w:val="003D2A4F"/>
    <w:rsid w:val="003D4364"/>
    <w:rsid w:val="003D4442"/>
    <w:rsid w:val="003D54C8"/>
    <w:rsid w:val="003D55D2"/>
    <w:rsid w:val="003D5A8A"/>
    <w:rsid w:val="003D5C6E"/>
    <w:rsid w:val="003D6228"/>
    <w:rsid w:val="003D6327"/>
    <w:rsid w:val="003D6DAC"/>
    <w:rsid w:val="003D6E45"/>
    <w:rsid w:val="003D71EF"/>
    <w:rsid w:val="003D73AE"/>
    <w:rsid w:val="003D760D"/>
    <w:rsid w:val="003E0518"/>
    <w:rsid w:val="003E093A"/>
    <w:rsid w:val="003E0B09"/>
    <w:rsid w:val="003E179C"/>
    <w:rsid w:val="003E21DE"/>
    <w:rsid w:val="003E2D70"/>
    <w:rsid w:val="003E2E18"/>
    <w:rsid w:val="003E33E9"/>
    <w:rsid w:val="003E3483"/>
    <w:rsid w:val="003E417A"/>
    <w:rsid w:val="003E5499"/>
    <w:rsid w:val="003E5934"/>
    <w:rsid w:val="003E610B"/>
    <w:rsid w:val="003E63F4"/>
    <w:rsid w:val="003E64AA"/>
    <w:rsid w:val="003E656E"/>
    <w:rsid w:val="003E6870"/>
    <w:rsid w:val="003E6984"/>
    <w:rsid w:val="003E6BEE"/>
    <w:rsid w:val="003E72ED"/>
    <w:rsid w:val="003F033E"/>
    <w:rsid w:val="003F03A1"/>
    <w:rsid w:val="003F0FBD"/>
    <w:rsid w:val="003F0FC9"/>
    <w:rsid w:val="003F1C85"/>
    <w:rsid w:val="003F2826"/>
    <w:rsid w:val="003F461C"/>
    <w:rsid w:val="003F4C00"/>
    <w:rsid w:val="003F61CC"/>
    <w:rsid w:val="003F6386"/>
    <w:rsid w:val="003F69A3"/>
    <w:rsid w:val="003F727F"/>
    <w:rsid w:val="003F72F9"/>
    <w:rsid w:val="003F73F2"/>
    <w:rsid w:val="004008D4"/>
    <w:rsid w:val="00400C8F"/>
    <w:rsid w:val="004010C5"/>
    <w:rsid w:val="0040143E"/>
    <w:rsid w:val="004023E1"/>
    <w:rsid w:val="00402F45"/>
    <w:rsid w:val="004030C7"/>
    <w:rsid w:val="004035B8"/>
    <w:rsid w:val="00404C5A"/>
    <w:rsid w:val="00406083"/>
    <w:rsid w:val="00406EDD"/>
    <w:rsid w:val="00406F57"/>
    <w:rsid w:val="004070A5"/>
    <w:rsid w:val="004075EA"/>
    <w:rsid w:val="00407902"/>
    <w:rsid w:val="004111E8"/>
    <w:rsid w:val="00411257"/>
    <w:rsid w:val="004112B7"/>
    <w:rsid w:val="00411C41"/>
    <w:rsid w:val="00411E9F"/>
    <w:rsid w:val="00413674"/>
    <w:rsid w:val="00414940"/>
    <w:rsid w:val="00414AC3"/>
    <w:rsid w:val="00414FC1"/>
    <w:rsid w:val="004150C4"/>
    <w:rsid w:val="0041569C"/>
    <w:rsid w:val="00416529"/>
    <w:rsid w:val="00416AA3"/>
    <w:rsid w:val="00416C76"/>
    <w:rsid w:val="0041717B"/>
    <w:rsid w:val="0041744D"/>
    <w:rsid w:val="00420265"/>
    <w:rsid w:val="004202F8"/>
    <w:rsid w:val="004206D1"/>
    <w:rsid w:val="0042078B"/>
    <w:rsid w:val="004234E6"/>
    <w:rsid w:val="00423633"/>
    <w:rsid w:val="00423724"/>
    <w:rsid w:val="00423727"/>
    <w:rsid w:val="00424CE4"/>
    <w:rsid w:val="004250E6"/>
    <w:rsid w:val="00425138"/>
    <w:rsid w:val="00425761"/>
    <w:rsid w:val="00425C5E"/>
    <w:rsid w:val="004269A5"/>
    <w:rsid w:val="00426B6C"/>
    <w:rsid w:val="00426C63"/>
    <w:rsid w:val="0042708B"/>
    <w:rsid w:val="004302DE"/>
    <w:rsid w:val="00430A55"/>
    <w:rsid w:val="00432969"/>
    <w:rsid w:val="00432B8E"/>
    <w:rsid w:val="0043304E"/>
    <w:rsid w:val="0043425E"/>
    <w:rsid w:val="00435359"/>
    <w:rsid w:val="004373C6"/>
    <w:rsid w:val="0043790D"/>
    <w:rsid w:val="00440368"/>
    <w:rsid w:val="0044040F"/>
    <w:rsid w:val="0044105D"/>
    <w:rsid w:val="004420C0"/>
    <w:rsid w:val="004433C7"/>
    <w:rsid w:val="00443466"/>
    <w:rsid w:val="00443700"/>
    <w:rsid w:val="004437B8"/>
    <w:rsid w:val="00443E38"/>
    <w:rsid w:val="00444AC4"/>
    <w:rsid w:val="00445EEE"/>
    <w:rsid w:val="004478BC"/>
    <w:rsid w:val="00447AAA"/>
    <w:rsid w:val="00447B7A"/>
    <w:rsid w:val="00447FEE"/>
    <w:rsid w:val="004519FA"/>
    <w:rsid w:val="00451B7C"/>
    <w:rsid w:val="00452226"/>
    <w:rsid w:val="004523F9"/>
    <w:rsid w:val="0045406C"/>
    <w:rsid w:val="0045559A"/>
    <w:rsid w:val="00455631"/>
    <w:rsid w:val="00455EC3"/>
    <w:rsid w:val="00455F2E"/>
    <w:rsid w:val="0045646F"/>
    <w:rsid w:val="004569CF"/>
    <w:rsid w:val="00456F9C"/>
    <w:rsid w:val="0045760F"/>
    <w:rsid w:val="0046159A"/>
    <w:rsid w:val="00461761"/>
    <w:rsid w:val="004617B9"/>
    <w:rsid w:val="00462B7B"/>
    <w:rsid w:val="004630B3"/>
    <w:rsid w:val="0046341F"/>
    <w:rsid w:val="00464595"/>
    <w:rsid w:val="00465897"/>
    <w:rsid w:val="00465BDA"/>
    <w:rsid w:val="00465C20"/>
    <w:rsid w:val="00467323"/>
    <w:rsid w:val="00467602"/>
    <w:rsid w:val="004677F7"/>
    <w:rsid w:val="00467F6F"/>
    <w:rsid w:val="0047051D"/>
    <w:rsid w:val="004713B0"/>
    <w:rsid w:val="004721BF"/>
    <w:rsid w:val="00472C83"/>
    <w:rsid w:val="00474958"/>
    <w:rsid w:val="00475818"/>
    <w:rsid w:val="004759B7"/>
    <w:rsid w:val="00476FA1"/>
    <w:rsid w:val="0047782A"/>
    <w:rsid w:val="0048011F"/>
    <w:rsid w:val="00480477"/>
    <w:rsid w:val="00481274"/>
    <w:rsid w:val="004812FB"/>
    <w:rsid w:val="004816AB"/>
    <w:rsid w:val="00481CD6"/>
    <w:rsid w:val="004820E9"/>
    <w:rsid w:val="0048244D"/>
    <w:rsid w:val="00482EDD"/>
    <w:rsid w:val="004841F2"/>
    <w:rsid w:val="00484C2F"/>
    <w:rsid w:val="00485437"/>
    <w:rsid w:val="0048549F"/>
    <w:rsid w:val="00485B70"/>
    <w:rsid w:val="0049028E"/>
    <w:rsid w:val="004908BB"/>
    <w:rsid w:val="00490A9E"/>
    <w:rsid w:val="00491078"/>
    <w:rsid w:val="00491593"/>
    <w:rsid w:val="004918D0"/>
    <w:rsid w:val="00491A7A"/>
    <w:rsid w:val="00492AF0"/>
    <w:rsid w:val="00492D2E"/>
    <w:rsid w:val="00493511"/>
    <w:rsid w:val="0049357A"/>
    <w:rsid w:val="00493979"/>
    <w:rsid w:val="00493B55"/>
    <w:rsid w:val="00493F48"/>
    <w:rsid w:val="00495465"/>
    <w:rsid w:val="00495A97"/>
    <w:rsid w:val="004961FA"/>
    <w:rsid w:val="0049639C"/>
    <w:rsid w:val="00496560"/>
    <w:rsid w:val="004967FF"/>
    <w:rsid w:val="00496D56"/>
    <w:rsid w:val="004976FD"/>
    <w:rsid w:val="004A03EC"/>
    <w:rsid w:val="004A04C3"/>
    <w:rsid w:val="004A08B8"/>
    <w:rsid w:val="004A151A"/>
    <w:rsid w:val="004A18C5"/>
    <w:rsid w:val="004A1B01"/>
    <w:rsid w:val="004A2AED"/>
    <w:rsid w:val="004A2D7A"/>
    <w:rsid w:val="004A2EDA"/>
    <w:rsid w:val="004A3365"/>
    <w:rsid w:val="004A34D7"/>
    <w:rsid w:val="004A3E63"/>
    <w:rsid w:val="004A5470"/>
    <w:rsid w:val="004A5557"/>
    <w:rsid w:val="004A5CFA"/>
    <w:rsid w:val="004A6A1A"/>
    <w:rsid w:val="004A7181"/>
    <w:rsid w:val="004A7CA8"/>
    <w:rsid w:val="004B07DB"/>
    <w:rsid w:val="004B0E7E"/>
    <w:rsid w:val="004B2883"/>
    <w:rsid w:val="004B29A8"/>
    <w:rsid w:val="004B3E05"/>
    <w:rsid w:val="004B3F1D"/>
    <w:rsid w:val="004B4C80"/>
    <w:rsid w:val="004B6116"/>
    <w:rsid w:val="004B699E"/>
    <w:rsid w:val="004B6EB2"/>
    <w:rsid w:val="004B70EA"/>
    <w:rsid w:val="004C0352"/>
    <w:rsid w:val="004C0CED"/>
    <w:rsid w:val="004C0DDF"/>
    <w:rsid w:val="004C10A8"/>
    <w:rsid w:val="004C110E"/>
    <w:rsid w:val="004C1E58"/>
    <w:rsid w:val="004C1ED5"/>
    <w:rsid w:val="004C30BB"/>
    <w:rsid w:val="004C4961"/>
    <w:rsid w:val="004C5352"/>
    <w:rsid w:val="004C57EC"/>
    <w:rsid w:val="004C655F"/>
    <w:rsid w:val="004C67E7"/>
    <w:rsid w:val="004C6FC3"/>
    <w:rsid w:val="004C73EC"/>
    <w:rsid w:val="004C79B0"/>
    <w:rsid w:val="004C7CFD"/>
    <w:rsid w:val="004D031B"/>
    <w:rsid w:val="004D07B3"/>
    <w:rsid w:val="004D0DEA"/>
    <w:rsid w:val="004D1035"/>
    <w:rsid w:val="004D187B"/>
    <w:rsid w:val="004D24BE"/>
    <w:rsid w:val="004D2C70"/>
    <w:rsid w:val="004D3C21"/>
    <w:rsid w:val="004D3D5C"/>
    <w:rsid w:val="004D45CE"/>
    <w:rsid w:val="004D4826"/>
    <w:rsid w:val="004D57FA"/>
    <w:rsid w:val="004D7157"/>
    <w:rsid w:val="004D7211"/>
    <w:rsid w:val="004D768B"/>
    <w:rsid w:val="004D76BE"/>
    <w:rsid w:val="004D7764"/>
    <w:rsid w:val="004D7ED5"/>
    <w:rsid w:val="004E0D23"/>
    <w:rsid w:val="004E1144"/>
    <w:rsid w:val="004E12DB"/>
    <w:rsid w:val="004E1711"/>
    <w:rsid w:val="004E17A5"/>
    <w:rsid w:val="004E3088"/>
    <w:rsid w:val="004E329D"/>
    <w:rsid w:val="004E3810"/>
    <w:rsid w:val="004E3C78"/>
    <w:rsid w:val="004E3EA3"/>
    <w:rsid w:val="004E44F4"/>
    <w:rsid w:val="004E456B"/>
    <w:rsid w:val="004E539B"/>
    <w:rsid w:val="004E54D1"/>
    <w:rsid w:val="004E57DC"/>
    <w:rsid w:val="004E5B40"/>
    <w:rsid w:val="004E5CBF"/>
    <w:rsid w:val="004E6795"/>
    <w:rsid w:val="004E67BB"/>
    <w:rsid w:val="004E6982"/>
    <w:rsid w:val="004F0EE6"/>
    <w:rsid w:val="004F1DB9"/>
    <w:rsid w:val="004F2290"/>
    <w:rsid w:val="004F35B1"/>
    <w:rsid w:val="004F370F"/>
    <w:rsid w:val="004F3F57"/>
    <w:rsid w:val="004F443E"/>
    <w:rsid w:val="004F4516"/>
    <w:rsid w:val="004F4B6F"/>
    <w:rsid w:val="004F515B"/>
    <w:rsid w:val="004F54D0"/>
    <w:rsid w:val="004F59E0"/>
    <w:rsid w:val="004F637F"/>
    <w:rsid w:val="004F63EC"/>
    <w:rsid w:val="004F6B1C"/>
    <w:rsid w:val="004F7650"/>
    <w:rsid w:val="004F7CA0"/>
    <w:rsid w:val="005007F7"/>
    <w:rsid w:val="00500B37"/>
    <w:rsid w:val="0050106E"/>
    <w:rsid w:val="00501D06"/>
    <w:rsid w:val="005022D3"/>
    <w:rsid w:val="00502AEC"/>
    <w:rsid w:val="00503508"/>
    <w:rsid w:val="00503681"/>
    <w:rsid w:val="005057B6"/>
    <w:rsid w:val="00505C20"/>
    <w:rsid w:val="005079A7"/>
    <w:rsid w:val="00510CC0"/>
    <w:rsid w:val="0051153E"/>
    <w:rsid w:val="005115AA"/>
    <w:rsid w:val="00512CAF"/>
    <w:rsid w:val="00513405"/>
    <w:rsid w:val="00513AB9"/>
    <w:rsid w:val="0051406B"/>
    <w:rsid w:val="0051427C"/>
    <w:rsid w:val="00514C22"/>
    <w:rsid w:val="00514F81"/>
    <w:rsid w:val="00514F96"/>
    <w:rsid w:val="005157D7"/>
    <w:rsid w:val="0051600D"/>
    <w:rsid w:val="005203A1"/>
    <w:rsid w:val="00520A49"/>
    <w:rsid w:val="00520D9D"/>
    <w:rsid w:val="00522508"/>
    <w:rsid w:val="00522524"/>
    <w:rsid w:val="0052259E"/>
    <w:rsid w:val="00522D46"/>
    <w:rsid w:val="00523B8E"/>
    <w:rsid w:val="00523EF8"/>
    <w:rsid w:val="00524206"/>
    <w:rsid w:val="00524358"/>
    <w:rsid w:val="00524973"/>
    <w:rsid w:val="00524B2F"/>
    <w:rsid w:val="00526230"/>
    <w:rsid w:val="0052759F"/>
    <w:rsid w:val="00527CED"/>
    <w:rsid w:val="00530048"/>
    <w:rsid w:val="00531113"/>
    <w:rsid w:val="005315EE"/>
    <w:rsid w:val="005336CF"/>
    <w:rsid w:val="00533E84"/>
    <w:rsid w:val="005343DE"/>
    <w:rsid w:val="00534617"/>
    <w:rsid w:val="00534C15"/>
    <w:rsid w:val="00535F37"/>
    <w:rsid w:val="00536326"/>
    <w:rsid w:val="0053767F"/>
    <w:rsid w:val="005400B4"/>
    <w:rsid w:val="005412D0"/>
    <w:rsid w:val="00541A14"/>
    <w:rsid w:val="00541B6F"/>
    <w:rsid w:val="005428E4"/>
    <w:rsid w:val="0054359B"/>
    <w:rsid w:val="0054387D"/>
    <w:rsid w:val="005440E9"/>
    <w:rsid w:val="005448B9"/>
    <w:rsid w:val="0054545A"/>
    <w:rsid w:val="00545721"/>
    <w:rsid w:val="00547262"/>
    <w:rsid w:val="00547C16"/>
    <w:rsid w:val="00547D86"/>
    <w:rsid w:val="00550F12"/>
    <w:rsid w:val="00550F84"/>
    <w:rsid w:val="00551B9F"/>
    <w:rsid w:val="0055229D"/>
    <w:rsid w:val="00552A74"/>
    <w:rsid w:val="0055337F"/>
    <w:rsid w:val="00553A28"/>
    <w:rsid w:val="00553B81"/>
    <w:rsid w:val="00554313"/>
    <w:rsid w:val="005546C5"/>
    <w:rsid w:val="00554AA0"/>
    <w:rsid w:val="005559D6"/>
    <w:rsid w:val="00555E0B"/>
    <w:rsid w:val="00556FC7"/>
    <w:rsid w:val="00557750"/>
    <w:rsid w:val="005579A4"/>
    <w:rsid w:val="005606B2"/>
    <w:rsid w:val="00560FF2"/>
    <w:rsid w:val="005615C4"/>
    <w:rsid w:val="0056187B"/>
    <w:rsid w:val="00561DEE"/>
    <w:rsid w:val="00562210"/>
    <w:rsid w:val="00562A61"/>
    <w:rsid w:val="00562E63"/>
    <w:rsid w:val="005636B9"/>
    <w:rsid w:val="005636D4"/>
    <w:rsid w:val="00563D13"/>
    <w:rsid w:val="00563D24"/>
    <w:rsid w:val="00564367"/>
    <w:rsid w:val="00566356"/>
    <w:rsid w:val="00567502"/>
    <w:rsid w:val="00567A2F"/>
    <w:rsid w:val="00567C5D"/>
    <w:rsid w:val="005700E7"/>
    <w:rsid w:val="00570EE5"/>
    <w:rsid w:val="00572281"/>
    <w:rsid w:val="005729BA"/>
    <w:rsid w:val="005729FE"/>
    <w:rsid w:val="00574738"/>
    <w:rsid w:val="00575365"/>
    <w:rsid w:val="005755F4"/>
    <w:rsid w:val="00576A11"/>
    <w:rsid w:val="005771F5"/>
    <w:rsid w:val="0057733C"/>
    <w:rsid w:val="00577436"/>
    <w:rsid w:val="005777FA"/>
    <w:rsid w:val="00580267"/>
    <w:rsid w:val="00580D9C"/>
    <w:rsid w:val="0058193C"/>
    <w:rsid w:val="00581FDE"/>
    <w:rsid w:val="005826A0"/>
    <w:rsid w:val="00582C18"/>
    <w:rsid w:val="00583D4A"/>
    <w:rsid w:val="00583ECA"/>
    <w:rsid w:val="00583F46"/>
    <w:rsid w:val="00583F7A"/>
    <w:rsid w:val="00584D9D"/>
    <w:rsid w:val="00585BD5"/>
    <w:rsid w:val="005861DD"/>
    <w:rsid w:val="005867BE"/>
    <w:rsid w:val="00587784"/>
    <w:rsid w:val="00590475"/>
    <w:rsid w:val="00590BB9"/>
    <w:rsid w:val="005911A3"/>
    <w:rsid w:val="005917DD"/>
    <w:rsid w:val="005921B4"/>
    <w:rsid w:val="005926B9"/>
    <w:rsid w:val="00592AA9"/>
    <w:rsid w:val="00592AB9"/>
    <w:rsid w:val="00594879"/>
    <w:rsid w:val="00595776"/>
    <w:rsid w:val="005961F8"/>
    <w:rsid w:val="0059682E"/>
    <w:rsid w:val="005973B4"/>
    <w:rsid w:val="005974D7"/>
    <w:rsid w:val="00597D65"/>
    <w:rsid w:val="005A10DB"/>
    <w:rsid w:val="005A1D64"/>
    <w:rsid w:val="005A2666"/>
    <w:rsid w:val="005A2C9F"/>
    <w:rsid w:val="005A3082"/>
    <w:rsid w:val="005A30A3"/>
    <w:rsid w:val="005A3890"/>
    <w:rsid w:val="005A392C"/>
    <w:rsid w:val="005A3F75"/>
    <w:rsid w:val="005A42D8"/>
    <w:rsid w:val="005A48DC"/>
    <w:rsid w:val="005A52D9"/>
    <w:rsid w:val="005A5362"/>
    <w:rsid w:val="005A57D6"/>
    <w:rsid w:val="005A6C46"/>
    <w:rsid w:val="005B08C4"/>
    <w:rsid w:val="005B0E31"/>
    <w:rsid w:val="005B108E"/>
    <w:rsid w:val="005B1320"/>
    <w:rsid w:val="005B16ED"/>
    <w:rsid w:val="005B3283"/>
    <w:rsid w:val="005B391C"/>
    <w:rsid w:val="005B3A93"/>
    <w:rsid w:val="005B3ED0"/>
    <w:rsid w:val="005B401A"/>
    <w:rsid w:val="005B4116"/>
    <w:rsid w:val="005B4C13"/>
    <w:rsid w:val="005B5681"/>
    <w:rsid w:val="005B64A4"/>
    <w:rsid w:val="005B76EC"/>
    <w:rsid w:val="005B7894"/>
    <w:rsid w:val="005C0103"/>
    <w:rsid w:val="005C2460"/>
    <w:rsid w:val="005C2651"/>
    <w:rsid w:val="005C27F8"/>
    <w:rsid w:val="005C2B48"/>
    <w:rsid w:val="005C3220"/>
    <w:rsid w:val="005C493F"/>
    <w:rsid w:val="005C5091"/>
    <w:rsid w:val="005C68C6"/>
    <w:rsid w:val="005C784D"/>
    <w:rsid w:val="005C7BD2"/>
    <w:rsid w:val="005C7E0E"/>
    <w:rsid w:val="005D03C4"/>
    <w:rsid w:val="005D0883"/>
    <w:rsid w:val="005D0A84"/>
    <w:rsid w:val="005D1219"/>
    <w:rsid w:val="005D1DB4"/>
    <w:rsid w:val="005D2872"/>
    <w:rsid w:val="005D2988"/>
    <w:rsid w:val="005D2B78"/>
    <w:rsid w:val="005D3409"/>
    <w:rsid w:val="005D386C"/>
    <w:rsid w:val="005D3ACE"/>
    <w:rsid w:val="005D3E49"/>
    <w:rsid w:val="005D42B9"/>
    <w:rsid w:val="005D554B"/>
    <w:rsid w:val="005D5A98"/>
    <w:rsid w:val="005D5B09"/>
    <w:rsid w:val="005D6F09"/>
    <w:rsid w:val="005E03F1"/>
    <w:rsid w:val="005E1684"/>
    <w:rsid w:val="005E1A92"/>
    <w:rsid w:val="005E2A83"/>
    <w:rsid w:val="005E3259"/>
    <w:rsid w:val="005E3802"/>
    <w:rsid w:val="005E4FBF"/>
    <w:rsid w:val="005E5918"/>
    <w:rsid w:val="005E632C"/>
    <w:rsid w:val="005E69E2"/>
    <w:rsid w:val="005E7815"/>
    <w:rsid w:val="005E7EE9"/>
    <w:rsid w:val="005F0BE7"/>
    <w:rsid w:val="005F1566"/>
    <w:rsid w:val="005F17C0"/>
    <w:rsid w:val="005F181B"/>
    <w:rsid w:val="005F1897"/>
    <w:rsid w:val="005F1979"/>
    <w:rsid w:val="005F2785"/>
    <w:rsid w:val="005F29F2"/>
    <w:rsid w:val="005F3D43"/>
    <w:rsid w:val="005F4D12"/>
    <w:rsid w:val="005F4DFD"/>
    <w:rsid w:val="005F4E45"/>
    <w:rsid w:val="005F5170"/>
    <w:rsid w:val="005F53C2"/>
    <w:rsid w:val="005F6271"/>
    <w:rsid w:val="005F7043"/>
    <w:rsid w:val="005F7C7F"/>
    <w:rsid w:val="00600193"/>
    <w:rsid w:val="00600685"/>
    <w:rsid w:val="00600853"/>
    <w:rsid w:val="006015AB"/>
    <w:rsid w:val="00602060"/>
    <w:rsid w:val="0060333E"/>
    <w:rsid w:val="00604EF8"/>
    <w:rsid w:val="006061A8"/>
    <w:rsid w:val="00606DB7"/>
    <w:rsid w:val="00606F50"/>
    <w:rsid w:val="0060795B"/>
    <w:rsid w:val="00607990"/>
    <w:rsid w:val="00610A89"/>
    <w:rsid w:val="00610EF8"/>
    <w:rsid w:val="00611411"/>
    <w:rsid w:val="006118AC"/>
    <w:rsid w:val="00611A4E"/>
    <w:rsid w:val="00611B41"/>
    <w:rsid w:val="00611D82"/>
    <w:rsid w:val="00612262"/>
    <w:rsid w:val="006122DF"/>
    <w:rsid w:val="00612690"/>
    <w:rsid w:val="0061307B"/>
    <w:rsid w:val="0061325F"/>
    <w:rsid w:val="00613987"/>
    <w:rsid w:val="006149F3"/>
    <w:rsid w:val="00614C7C"/>
    <w:rsid w:val="00615178"/>
    <w:rsid w:val="006155D0"/>
    <w:rsid w:val="00615BFD"/>
    <w:rsid w:val="00620932"/>
    <w:rsid w:val="00621451"/>
    <w:rsid w:val="006214BD"/>
    <w:rsid w:val="00621EAB"/>
    <w:rsid w:val="0062265A"/>
    <w:rsid w:val="0062413A"/>
    <w:rsid w:val="006241B7"/>
    <w:rsid w:val="0062459E"/>
    <w:rsid w:val="00624698"/>
    <w:rsid w:val="00624B27"/>
    <w:rsid w:val="00625C95"/>
    <w:rsid w:val="006271A5"/>
    <w:rsid w:val="0062759B"/>
    <w:rsid w:val="0062790A"/>
    <w:rsid w:val="006304F9"/>
    <w:rsid w:val="00631291"/>
    <w:rsid w:val="00631478"/>
    <w:rsid w:val="006318D0"/>
    <w:rsid w:val="006320A2"/>
    <w:rsid w:val="0063456F"/>
    <w:rsid w:val="00634614"/>
    <w:rsid w:val="006347E5"/>
    <w:rsid w:val="00635283"/>
    <w:rsid w:val="00636320"/>
    <w:rsid w:val="00636448"/>
    <w:rsid w:val="0063716B"/>
    <w:rsid w:val="006373EB"/>
    <w:rsid w:val="00637A55"/>
    <w:rsid w:val="00637B89"/>
    <w:rsid w:val="00637EE0"/>
    <w:rsid w:val="00640209"/>
    <w:rsid w:val="00641212"/>
    <w:rsid w:val="0064162D"/>
    <w:rsid w:val="00641B8E"/>
    <w:rsid w:val="006430CD"/>
    <w:rsid w:val="0064351D"/>
    <w:rsid w:val="0064451B"/>
    <w:rsid w:val="00644CF5"/>
    <w:rsid w:val="00645C53"/>
    <w:rsid w:val="006463BD"/>
    <w:rsid w:val="00646861"/>
    <w:rsid w:val="00647BE3"/>
    <w:rsid w:val="00647C46"/>
    <w:rsid w:val="0065126D"/>
    <w:rsid w:val="0065235A"/>
    <w:rsid w:val="0065346C"/>
    <w:rsid w:val="00653614"/>
    <w:rsid w:val="0065488A"/>
    <w:rsid w:val="00654AF5"/>
    <w:rsid w:val="00654BCF"/>
    <w:rsid w:val="006550DF"/>
    <w:rsid w:val="00655341"/>
    <w:rsid w:val="006557CE"/>
    <w:rsid w:val="00656ACE"/>
    <w:rsid w:val="00656AEA"/>
    <w:rsid w:val="00657228"/>
    <w:rsid w:val="00657764"/>
    <w:rsid w:val="00657E0E"/>
    <w:rsid w:val="00657E97"/>
    <w:rsid w:val="0066012F"/>
    <w:rsid w:val="00660134"/>
    <w:rsid w:val="006607FC"/>
    <w:rsid w:val="006614F9"/>
    <w:rsid w:val="006617B0"/>
    <w:rsid w:val="00662A3F"/>
    <w:rsid w:val="00662C91"/>
    <w:rsid w:val="00662F0D"/>
    <w:rsid w:val="00663868"/>
    <w:rsid w:val="00664970"/>
    <w:rsid w:val="006652BA"/>
    <w:rsid w:val="00665EDD"/>
    <w:rsid w:val="006663DF"/>
    <w:rsid w:val="00666565"/>
    <w:rsid w:val="00666A39"/>
    <w:rsid w:val="00666A90"/>
    <w:rsid w:val="00666C27"/>
    <w:rsid w:val="00667076"/>
    <w:rsid w:val="00671B3E"/>
    <w:rsid w:val="0067299E"/>
    <w:rsid w:val="0067341B"/>
    <w:rsid w:val="00673CAC"/>
    <w:rsid w:val="00673F0F"/>
    <w:rsid w:val="00675852"/>
    <w:rsid w:val="00675A8A"/>
    <w:rsid w:val="00675C50"/>
    <w:rsid w:val="006763F9"/>
    <w:rsid w:val="00676831"/>
    <w:rsid w:val="00676FC5"/>
    <w:rsid w:val="006773A4"/>
    <w:rsid w:val="00677F49"/>
    <w:rsid w:val="00677FC6"/>
    <w:rsid w:val="0068001D"/>
    <w:rsid w:val="006805A1"/>
    <w:rsid w:val="006808EA"/>
    <w:rsid w:val="00680C28"/>
    <w:rsid w:val="00680FDB"/>
    <w:rsid w:val="00682B7B"/>
    <w:rsid w:val="00683AE7"/>
    <w:rsid w:val="00683D05"/>
    <w:rsid w:val="00684576"/>
    <w:rsid w:val="00684AC8"/>
    <w:rsid w:val="00684AF6"/>
    <w:rsid w:val="00684B4F"/>
    <w:rsid w:val="006855BE"/>
    <w:rsid w:val="00686682"/>
    <w:rsid w:val="006868C3"/>
    <w:rsid w:val="00686EAA"/>
    <w:rsid w:val="00687201"/>
    <w:rsid w:val="00687405"/>
    <w:rsid w:val="0068781E"/>
    <w:rsid w:val="006878B7"/>
    <w:rsid w:val="0068792B"/>
    <w:rsid w:val="0069025D"/>
    <w:rsid w:val="00690582"/>
    <w:rsid w:val="00690671"/>
    <w:rsid w:val="00690DCB"/>
    <w:rsid w:val="006912C7"/>
    <w:rsid w:val="006917C9"/>
    <w:rsid w:val="00691831"/>
    <w:rsid w:val="00691E1C"/>
    <w:rsid w:val="00691FCF"/>
    <w:rsid w:val="006921B9"/>
    <w:rsid w:val="006924EA"/>
    <w:rsid w:val="00692FD4"/>
    <w:rsid w:val="0069401A"/>
    <w:rsid w:val="00694319"/>
    <w:rsid w:val="00694EF3"/>
    <w:rsid w:val="00695E78"/>
    <w:rsid w:val="006966CD"/>
    <w:rsid w:val="00696746"/>
    <w:rsid w:val="00696956"/>
    <w:rsid w:val="00696C5D"/>
    <w:rsid w:val="00696CE1"/>
    <w:rsid w:val="0069740E"/>
    <w:rsid w:val="006A0128"/>
    <w:rsid w:val="006A07DB"/>
    <w:rsid w:val="006A1399"/>
    <w:rsid w:val="006A277A"/>
    <w:rsid w:val="006A2845"/>
    <w:rsid w:val="006A28CC"/>
    <w:rsid w:val="006A2934"/>
    <w:rsid w:val="006A2C12"/>
    <w:rsid w:val="006A3FE3"/>
    <w:rsid w:val="006A3FFF"/>
    <w:rsid w:val="006A40E7"/>
    <w:rsid w:val="006A472B"/>
    <w:rsid w:val="006A4919"/>
    <w:rsid w:val="006A4E84"/>
    <w:rsid w:val="006A52AF"/>
    <w:rsid w:val="006A55EB"/>
    <w:rsid w:val="006A6D35"/>
    <w:rsid w:val="006A6F50"/>
    <w:rsid w:val="006A772A"/>
    <w:rsid w:val="006A7E15"/>
    <w:rsid w:val="006B023B"/>
    <w:rsid w:val="006B045C"/>
    <w:rsid w:val="006B1302"/>
    <w:rsid w:val="006B22AC"/>
    <w:rsid w:val="006B2F46"/>
    <w:rsid w:val="006B301A"/>
    <w:rsid w:val="006B3C30"/>
    <w:rsid w:val="006B3E6F"/>
    <w:rsid w:val="006B439F"/>
    <w:rsid w:val="006B484F"/>
    <w:rsid w:val="006B5102"/>
    <w:rsid w:val="006B675D"/>
    <w:rsid w:val="006C06B2"/>
    <w:rsid w:val="006C0E2F"/>
    <w:rsid w:val="006C1695"/>
    <w:rsid w:val="006C1C64"/>
    <w:rsid w:val="006C1F68"/>
    <w:rsid w:val="006C357B"/>
    <w:rsid w:val="006C3C8A"/>
    <w:rsid w:val="006C52CF"/>
    <w:rsid w:val="006C58A6"/>
    <w:rsid w:val="006C6C90"/>
    <w:rsid w:val="006C6E68"/>
    <w:rsid w:val="006C73EE"/>
    <w:rsid w:val="006D1B17"/>
    <w:rsid w:val="006D1DF4"/>
    <w:rsid w:val="006D3EC9"/>
    <w:rsid w:val="006D3F66"/>
    <w:rsid w:val="006D4675"/>
    <w:rsid w:val="006D5F1E"/>
    <w:rsid w:val="006D632F"/>
    <w:rsid w:val="006D666C"/>
    <w:rsid w:val="006D6F3C"/>
    <w:rsid w:val="006D6F71"/>
    <w:rsid w:val="006D7A5E"/>
    <w:rsid w:val="006E0ED0"/>
    <w:rsid w:val="006E147D"/>
    <w:rsid w:val="006E1AB4"/>
    <w:rsid w:val="006E28EC"/>
    <w:rsid w:val="006E2BA2"/>
    <w:rsid w:val="006E2BFF"/>
    <w:rsid w:val="006E419B"/>
    <w:rsid w:val="006E499A"/>
    <w:rsid w:val="006E5015"/>
    <w:rsid w:val="006E592F"/>
    <w:rsid w:val="006E5C9B"/>
    <w:rsid w:val="006E6AD3"/>
    <w:rsid w:val="006E76C2"/>
    <w:rsid w:val="006E7CE0"/>
    <w:rsid w:val="006F00A1"/>
    <w:rsid w:val="006F0B3C"/>
    <w:rsid w:val="006F3716"/>
    <w:rsid w:val="006F3A77"/>
    <w:rsid w:val="006F3BF2"/>
    <w:rsid w:val="006F41F3"/>
    <w:rsid w:val="006F4A0E"/>
    <w:rsid w:val="006F4B43"/>
    <w:rsid w:val="006F4CA6"/>
    <w:rsid w:val="006F579E"/>
    <w:rsid w:val="006F5A83"/>
    <w:rsid w:val="006F5C7C"/>
    <w:rsid w:val="006F5EEC"/>
    <w:rsid w:val="006F63CE"/>
    <w:rsid w:val="006F6D8C"/>
    <w:rsid w:val="0070030D"/>
    <w:rsid w:val="00700429"/>
    <w:rsid w:val="0070106B"/>
    <w:rsid w:val="007013CE"/>
    <w:rsid w:val="007016D6"/>
    <w:rsid w:val="0070283A"/>
    <w:rsid w:val="00702CDF"/>
    <w:rsid w:val="00703250"/>
    <w:rsid w:val="00704084"/>
    <w:rsid w:val="00704474"/>
    <w:rsid w:val="00704D15"/>
    <w:rsid w:val="007051A5"/>
    <w:rsid w:val="0070592B"/>
    <w:rsid w:val="00705BC9"/>
    <w:rsid w:val="00705C93"/>
    <w:rsid w:val="007065DB"/>
    <w:rsid w:val="00706C35"/>
    <w:rsid w:val="00706D50"/>
    <w:rsid w:val="00707C02"/>
    <w:rsid w:val="00707C54"/>
    <w:rsid w:val="00710731"/>
    <w:rsid w:val="00710DE2"/>
    <w:rsid w:val="00711A67"/>
    <w:rsid w:val="00711D2E"/>
    <w:rsid w:val="00711FD5"/>
    <w:rsid w:val="00712926"/>
    <w:rsid w:val="00713336"/>
    <w:rsid w:val="00713624"/>
    <w:rsid w:val="00714B41"/>
    <w:rsid w:val="00714DAF"/>
    <w:rsid w:val="00715407"/>
    <w:rsid w:val="00717338"/>
    <w:rsid w:val="00717666"/>
    <w:rsid w:val="00721138"/>
    <w:rsid w:val="00722936"/>
    <w:rsid w:val="00722F47"/>
    <w:rsid w:val="0072377F"/>
    <w:rsid w:val="00724864"/>
    <w:rsid w:val="00724F8C"/>
    <w:rsid w:val="007252FA"/>
    <w:rsid w:val="00725A4D"/>
    <w:rsid w:val="00726685"/>
    <w:rsid w:val="007268F0"/>
    <w:rsid w:val="00726AAC"/>
    <w:rsid w:val="00726B71"/>
    <w:rsid w:val="00727146"/>
    <w:rsid w:val="00727158"/>
    <w:rsid w:val="00727430"/>
    <w:rsid w:val="00727605"/>
    <w:rsid w:val="00727777"/>
    <w:rsid w:val="00730DAF"/>
    <w:rsid w:val="007311C2"/>
    <w:rsid w:val="0073272A"/>
    <w:rsid w:val="00732822"/>
    <w:rsid w:val="00732C61"/>
    <w:rsid w:val="00733431"/>
    <w:rsid w:val="0073363C"/>
    <w:rsid w:val="007339F8"/>
    <w:rsid w:val="00733ECE"/>
    <w:rsid w:val="00733F91"/>
    <w:rsid w:val="00734F19"/>
    <w:rsid w:val="00735146"/>
    <w:rsid w:val="007354BB"/>
    <w:rsid w:val="00735938"/>
    <w:rsid w:val="00736255"/>
    <w:rsid w:val="0074071C"/>
    <w:rsid w:val="00740842"/>
    <w:rsid w:val="00740EAD"/>
    <w:rsid w:val="00740F34"/>
    <w:rsid w:val="0074143B"/>
    <w:rsid w:val="00741EA6"/>
    <w:rsid w:val="00742BFF"/>
    <w:rsid w:val="00742EF8"/>
    <w:rsid w:val="007503D0"/>
    <w:rsid w:val="00751EA8"/>
    <w:rsid w:val="00752035"/>
    <w:rsid w:val="00752C2C"/>
    <w:rsid w:val="00753031"/>
    <w:rsid w:val="0075386F"/>
    <w:rsid w:val="007545EC"/>
    <w:rsid w:val="00754A48"/>
    <w:rsid w:val="00754C6E"/>
    <w:rsid w:val="00755ADC"/>
    <w:rsid w:val="00755C61"/>
    <w:rsid w:val="00755DC6"/>
    <w:rsid w:val="00755FEB"/>
    <w:rsid w:val="007600BB"/>
    <w:rsid w:val="00760415"/>
    <w:rsid w:val="00760A75"/>
    <w:rsid w:val="00760F8F"/>
    <w:rsid w:val="007612AB"/>
    <w:rsid w:val="00761B36"/>
    <w:rsid w:val="00762905"/>
    <w:rsid w:val="00762C31"/>
    <w:rsid w:val="00762D9D"/>
    <w:rsid w:val="00762E9F"/>
    <w:rsid w:val="00762F99"/>
    <w:rsid w:val="00763813"/>
    <w:rsid w:val="0076397F"/>
    <w:rsid w:val="00764959"/>
    <w:rsid w:val="0076572E"/>
    <w:rsid w:val="007663C7"/>
    <w:rsid w:val="007664BB"/>
    <w:rsid w:val="00766A3C"/>
    <w:rsid w:val="00770430"/>
    <w:rsid w:val="00770B66"/>
    <w:rsid w:val="00770B9C"/>
    <w:rsid w:val="00771EC0"/>
    <w:rsid w:val="00772EEC"/>
    <w:rsid w:val="007734CB"/>
    <w:rsid w:val="00773910"/>
    <w:rsid w:val="007739CA"/>
    <w:rsid w:val="00773AB4"/>
    <w:rsid w:val="00773EE8"/>
    <w:rsid w:val="00774445"/>
    <w:rsid w:val="007747E3"/>
    <w:rsid w:val="007753E7"/>
    <w:rsid w:val="007760B3"/>
    <w:rsid w:val="007763EA"/>
    <w:rsid w:val="00776638"/>
    <w:rsid w:val="0077725A"/>
    <w:rsid w:val="00777F64"/>
    <w:rsid w:val="0078006B"/>
    <w:rsid w:val="0078091A"/>
    <w:rsid w:val="00781BE5"/>
    <w:rsid w:val="00781CFB"/>
    <w:rsid w:val="007822E1"/>
    <w:rsid w:val="00785874"/>
    <w:rsid w:val="00786353"/>
    <w:rsid w:val="0078639F"/>
    <w:rsid w:val="00786F6D"/>
    <w:rsid w:val="0078739F"/>
    <w:rsid w:val="007878DF"/>
    <w:rsid w:val="00787B4C"/>
    <w:rsid w:val="0079030D"/>
    <w:rsid w:val="00791480"/>
    <w:rsid w:val="00791753"/>
    <w:rsid w:val="00791C9B"/>
    <w:rsid w:val="0079236E"/>
    <w:rsid w:val="00792520"/>
    <w:rsid w:val="007930A5"/>
    <w:rsid w:val="00793DE4"/>
    <w:rsid w:val="0079409A"/>
    <w:rsid w:val="007942CE"/>
    <w:rsid w:val="00794D97"/>
    <w:rsid w:val="00794F45"/>
    <w:rsid w:val="00795673"/>
    <w:rsid w:val="0079578B"/>
    <w:rsid w:val="00795F4E"/>
    <w:rsid w:val="007961D4"/>
    <w:rsid w:val="007963B7"/>
    <w:rsid w:val="00796D69"/>
    <w:rsid w:val="00796E53"/>
    <w:rsid w:val="0079748D"/>
    <w:rsid w:val="00797E25"/>
    <w:rsid w:val="007A1322"/>
    <w:rsid w:val="007A133C"/>
    <w:rsid w:val="007A1FE1"/>
    <w:rsid w:val="007A20CB"/>
    <w:rsid w:val="007A2654"/>
    <w:rsid w:val="007A2ECE"/>
    <w:rsid w:val="007A3FCB"/>
    <w:rsid w:val="007A406B"/>
    <w:rsid w:val="007A411D"/>
    <w:rsid w:val="007A464B"/>
    <w:rsid w:val="007A4838"/>
    <w:rsid w:val="007A5796"/>
    <w:rsid w:val="007A6415"/>
    <w:rsid w:val="007A66C4"/>
    <w:rsid w:val="007A714C"/>
    <w:rsid w:val="007A77BD"/>
    <w:rsid w:val="007A77F2"/>
    <w:rsid w:val="007A7808"/>
    <w:rsid w:val="007B0908"/>
    <w:rsid w:val="007B120B"/>
    <w:rsid w:val="007B17B2"/>
    <w:rsid w:val="007B211D"/>
    <w:rsid w:val="007B2786"/>
    <w:rsid w:val="007B386F"/>
    <w:rsid w:val="007B3C0F"/>
    <w:rsid w:val="007B3E72"/>
    <w:rsid w:val="007B4484"/>
    <w:rsid w:val="007B51FD"/>
    <w:rsid w:val="007B59C4"/>
    <w:rsid w:val="007B6B85"/>
    <w:rsid w:val="007C0B0C"/>
    <w:rsid w:val="007C0E0B"/>
    <w:rsid w:val="007C0EF8"/>
    <w:rsid w:val="007C10F5"/>
    <w:rsid w:val="007C17F5"/>
    <w:rsid w:val="007C2FEA"/>
    <w:rsid w:val="007C410F"/>
    <w:rsid w:val="007C491A"/>
    <w:rsid w:val="007C4F49"/>
    <w:rsid w:val="007C53F1"/>
    <w:rsid w:val="007C5A47"/>
    <w:rsid w:val="007C7DF3"/>
    <w:rsid w:val="007D0017"/>
    <w:rsid w:val="007D0A2D"/>
    <w:rsid w:val="007D0DDC"/>
    <w:rsid w:val="007D14C0"/>
    <w:rsid w:val="007D1A70"/>
    <w:rsid w:val="007D23B3"/>
    <w:rsid w:val="007D43A5"/>
    <w:rsid w:val="007D4532"/>
    <w:rsid w:val="007D5417"/>
    <w:rsid w:val="007D56B3"/>
    <w:rsid w:val="007D6329"/>
    <w:rsid w:val="007D6444"/>
    <w:rsid w:val="007D6855"/>
    <w:rsid w:val="007D6E2D"/>
    <w:rsid w:val="007D6EAD"/>
    <w:rsid w:val="007E0097"/>
    <w:rsid w:val="007E05D7"/>
    <w:rsid w:val="007E0741"/>
    <w:rsid w:val="007E1037"/>
    <w:rsid w:val="007E10A1"/>
    <w:rsid w:val="007E10BF"/>
    <w:rsid w:val="007E2A8C"/>
    <w:rsid w:val="007E345C"/>
    <w:rsid w:val="007E54B1"/>
    <w:rsid w:val="007E5A47"/>
    <w:rsid w:val="007E6299"/>
    <w:rsid w:val="007E6EA9"/>
    <w:rsid w:val="007E73AB"/>
    <w:rsid w:val="007E7B57"/>
    <w:rsid w:val="007F08D6"/>
    <w:rsid w:val="007F0B01"/>
    <w:rsid w:val="007F1EC8"/>
    <w:rsid w:val="007F2059"/>
    <w:rsid w:val="007F20DB"/>
    <w:rsid w:val="007F21A8"/>
    <w:rsid w:val="007F2804"/>
    <w:rsid w:val="007F2FD7"/>
    <w:rsid w:val="007F3127"/>
    <w:rsid w:val="007F354D"/>
    <w:rsid w:val="007F37CA"/>
    <w:rsid w:val="007F3DF3"/>
    <w:rsid w:val="007F3E16"/>
    <w:rsid w:val="007F5463"/>
    <w:rsid w:val="007F5C6D"/>
    <w:rsid w:val="007F6552"/>
    <w:rsid w:val="007F6648"/>
    <w:rsid w:val="007F6735"/>
    <w:rsid w:val="007F6745"/>
    <w:rsid w:val="007F7AF7"/>
    <w:rsid w:val="007F7CD2"/>
    <w:rsid w:val="00800812"/>
    <w:rsid w:val="00800F38"/>
    <w:rsid w:val="00800F61"/>
    <w:rsid w:val="00802A08"/>
    <w:rsid w:val="0080358A"/>
    <w:rsid w:val="00804621"/>
    <w:rsid w:val="0080490F"/>
    <w:rsid w:val="00805332"/>
    <w:rsid w:val="00805429"/>
    <w:rsid w:val="008058B4"/>
    <w:rsid w:val="00807CFE"/>
    <w:rsid w:val="00812563"/>
    <w:rsid w:val="00812927"/>
    <w:rsid w:val="00812A44"/>
    <w:rsid w:val="0081372B"/>
    <w:rsid w:val="00814EFB"/>
    <w:rsid w:val="00815BBC"/>
    <w:rsid w:val="00816EBD"/>
    <w:rsid w:val="00817573"/>
    <w:rsid w:val="00817862"/>
    <w:rsid w:val="008201CF"/>
    <w:rsid w:val="008201E0"/>
    <w:rsid w:val="008201F2"/>
    <w:rsid w:val="00821A60"/>
    <w:rsid w:val="008221D1"/>
    <w:rsid w:val="00822410"/>
    <w:rsid w:val="00822627"/>
    <w:rsid w:val="008226A3"/>
    <w:rsid w:val="0082271A"/>
    <w:rsid w:val="00822787"/>
    <w:rsid w:val="00822A9F"/>
    <w:rsid w:val="00822ECA"/>
    <w:rsid w:val="0082342D"/>
    <w:rsid w:val="0082402D"/>
    <w:rsid w:val="00824191"/>
    <w:rsid w:val="00824458"/>
    <w:rsid w:val="008247A1"/>
    <w:rsid w:val="008250C8"/>
    <w:rsid w:val="00825732"/>
    <w:rsid w:val="00825B92"/>
    <w:rsid w:val="00827722"/>
    <w:rsid w:val="00830603"/>
    <w:rsid w:val="00830B99"/>
    <w:rsid w:val="00830DDD"/>
    <w:rsid w:val="008315D0"/>
    <w:rsid w:val="00831B7A"/>
    <w:rsid w:val="008329F3"/>
    <w:rsid w:val="00832DC3"/>
    <w:rsid w:val="0083435F"/>
    <w:rsid w:val="008351CE"/>
    <w:rsid w:val="008358F6"/>
    <w:rsid w:val="008361F6"/>
    <w:rsid w:val="00837829"/>
    <w:rsid w:val="00837AEF"/>
    <w:rsid w:val="0084064C"/>
    <w:rsid w:val="008410D0"/>
    <w:rsid w:val="00843588"/>
    <w:rsid w:val="0084378E"/>
    <w:rsid w:val="00843944"/>
    <w:rsid w:val="00843C05"/>
    <w:rsid w:val="0084510B"/>
    <w:rsid w:val="008476F7"/>
    <w:rsid w:val="00850255"/>
    <w:rsid w:val="00850FD4"/>
    <w:rsid w:val="0085140B"/>
    <w:rsid w:val="0085266A"/>
    <w:rsid w:val="00854A0E"/>
    <w:rsid w:val="00855774"/>
    <w:rsid w:val="008558A2"/>
    <w:rsid w:val="00856F86"/>
    <w:rsid w:val="00861020"/>
    <w:rsid w:val="00861113"/>
    <w:rsid w:val="00862586"/>
    <w:rsid w:val="008636A4"/>
    <w:rsid w:val="008639F8"/>
    <w:rsid w:val="00863BF3"/>
    <w:rsid w:val="008641AF"/>
    <w:rsid w:val="008649AA"/>
    <w:rsid w:val="00864AAA"/>
    <w:rsid w:val="00864B83"/>
    <w:rsid w:val="00865A94"/>
    <w:rsid w:val="0086697D"/>
    <w:rsid w:val="00866BCD"/>
    <w:rsid w:val="00866F1F"/>
    <w:rsid w:val="008672F5"/>
    <w:rsid w:val="008674E8"/>
    <w:rsid w:val="00867698"/>
    <w:rsid w:val="008677C2"/>
    <w:rsid w:val="008700FB"/>
    <w:rsid w:val="0087088E"/>
    <w:rsid w:val="00870B13"/>
    <w:rsid w:val="00870C37"/>
    <w:rsid w:val="0087177E"/>
    <w:rsid w:val="0087261B"/>
    <w:rsid w:val="00872770"/>
    <w:rsid w:val="00873C02"/>
    <w:rsid w:val="0087415B"/>
    <w:rsid w:val="00874512"/>
    <w:rsid w:val="00875878"/>
    <w:rsid w:val="00875BCF"/>
    <w:rsid w:val="00875EFE"/>
    <w:rsid w:val="00875FD0"/>
    <w:rsid w:val="00876750"/>
    <w:rsid w:val="00877113"/>
    <w:rsid w:val="00877130"/>
    <w:rsid w:val="008772A2"/>
    <w:rsid w:val="00877708"/>
    <w:rsid w:val="008802AE"/>
    <w:rsid w:val="00880BB8"/>
    <w:rsid w:val="00880E33"/>
    <w:rsid w:val="00880F37"/>
    <w:rsid w:val="008814C9"/>
    <w:rsid w:val="00881F39"/>
    <w:rsid w:val="00882688"/>
    <w:rsid w:val="008827F5"/>
    <w:rsid w:val="00883657"/>
    <w:rsid w:val="00884211"/>
    <w:rsid w:val="00885C6B"/>
    <w:rsid w:val="008863F2"/>
    <w:rsid w:val="008902D0"/>
    <w:rsid w:val="008904B2"/>
    <w:rsid w:val="00890661"/>
    <w:rsid w:val="0089216F"/>
    <w:rsid w:val="00893064"/>
    <w:rsid w:val="00894033"/>
    <w:rsid w:val="008942A2"/>
    <w:rsid w:val="008953DB"/>
    <w:rsid w:val="00895B7D"/>
    <w:rsid w:val="00896C99"/>
    <w:rsid w:val="00896F02"/>
    <w:rsid w:val="00897939"/>
    <w:rsid w:val="00897B04"/>
    <w:rsid w:val="008A02CF"/>
    <w:rsid w:val="008A09D1"/>
    <w:rsid w:val="008A0CA2"/>
    <w:rsid w:val="008A173B"/>
    <w:rsid w:val="008A1867"/>
    <w:rsid w:val="008A2800"/>
    <w:rsid w:val="008A3035"/>
    <w:rsid w:val="008A4012"/>
    <w:rsid w:val="008A42B1"/>
    <w:rsid w:val="008A465F"/>
    <w:rsid w:val="008A558E"/>
    <w:rsid w:val="008A559F"/>
    <w:rsid w:val="008A7D09"/>
    <w:rsid w:val="008B054E"/>
    <w:rsid w:val="008B096D"/>
    <w:rsid w:val="008B1004"/>
    <w:rsid w:val="008B16DD"/>
    <w:rsid w:val="008B1CE0"/>
    <w:rsid w:val="008B1E2F"/>
    <w:rsid w:val="008B2574"/>
    <w:rsid w:val="008B2653"/>
    <w:rsid w:val="008B2936"/>
    <w:rsid w:val="008B3E53"/>
    <w:rsid w:val="008B3FDA"/>
    <w:rsid w:val="008B5269"/>
    <w:rsid w:val="008B5A8E"/>
    <w:rsid w:val="008B66B6"/>
    <w:rsid w:val="008B71DB"/>
    <w:rsid w:val="008B7D20"/>
    <w:rsid w:val="008C0366"/>
    <w:rsid w:val="008C0925"/>
    <w:rsid w:val="008C193F"/>
    <w:rsid w:val="008C1CAB"/>
    <w:rsid w:val="008C1DCF"/>
    <w:rsid w:val="008C2102"/>
    <w:rsid w:val="008C22D9"/>
    <w:rsid w:val="008C24F7"/>
    <w:rsid w:val="008C37D8"/>
    <w:rsid w:val="008C39C3"/>
    <w:rsid w:val="008C3F98"/>
    <w:rsid w:val="008C43CD"/>
    <w:rsid w:val="008C6A3B"/>
    <w:rsid w:val="008C76FB"/>
    <w:rsid w:val="008D05ED"/>
    <w:rsid w:val="008D1333"/>
    <w:rsid w:val="008D1408"/>
    <w:rsid w:val="008D15DC"/>
    <w:rsid w:val="008D1B62"/>
    <w:rsid w:val="008D280D"/>
    <w:rsid w:val="008D29BB"/>
    <w:rsid w:val="008D4944"/>
    <w:rsid w:val="008D4F02"/>
    <w:rsid w:val="008D5C6E"/>
    <w:rsid w:val="008D61E9"/>
    <w:rsid w:val="008D63B2"/>
    <w:rsid w:val="008D6795"/>
    <w:rsid w:val="008E26F3"/>
    <w:rsid w:val="008E3B75"/>
    <w:rsid w:val="008E3D2E"/>
    <w:rsid w:val="008E5956"/>
    <w:rsid w:val="008E5ABC"/>
    <w:rsid w:val="008E6068"/>
    <w:rsid w:val="008E6795"/>
    <w:rsid w:val="008E6E5C"/>
    <w:rsid w:val="008E6F17"/>
    <w:rsid w:val="008E6F34"/>
    <w:rsid w:val="008E70BA"/>
    <w:rsid w:val="008E7734"/>
    <w:rsid w:val="008E7A33"/>
    <w:rsid w:val="008F04C0"/>
    <w:rsid w:val="008F0D03"/>
    <w:rsid w:val="008F2752"/>
    <w:rsid w:val="008F2D01"/>
    <w:rsid w:val="008F3101"/>
    <w:rsid w:val="008F3CD5"/>
    <w:rsid w:val="008F4485"/>
    <w:rsid w:val="008F6939"/>
    <w:rsid w:val="008F7F87"/>
    <w:rsid w:val="009019F9"/>
    <w:rsid w:val="00901AED"/>
    <w:rsid w:val="009020FB"/>
    <w:rsid w:val="00902DDF"/>
    <w:rsid w:val="009040AD"/>
    <w:rsid w:val="00904147"/>
    <w:rsid w:val="009051F9"/>
    <w:rsid w:val="0090524E"/>
    <w:rsid w:val="00906CB9"/>
    <w:rsid w:val="00907920"/>
    <w:rsid w:val="0091118C"/>
    <w:rsid w:val="009131DB"/>
    <w:rsid w:val="009132FB"/>
    <w:rsid w:val="00913FF0"/>
    <w:rsid w:val="0091404F"/>
    <w:rsid w:val="00914207"/>
    <w:rsid w:val="0091499D"/>
    <w:rsid w:val="00914A61"/>
    <w:rsid w:val="00914C02"/>
    <w:rsid w:val="009157BD"/>
    <w:rsid w:val="00915BB9"/>
    <w:rsid w:val="00915E05"/>
    <w:rsid w:val="00915E5C"/>
    <w:rsid w:val="0091653C"/>
    <w:rsid w:val="00917151"/>
    <w:rsid w:val="00917540"/>
    <w:rsid w:val="0091772B"/>
    <w:rsid w:val="00917EE7"/>
    <w:rsid w:val="00921540"/>
    <w:rsid w:val="009215EF"/>
    <w:rsid w:val="00921BA6"/>
    <w:rsid w:val="00922DFB"/>
    <w:rsid w:val="00923A6A"/>
    <w:rsid w:val="00923F89"/>
    <w:rsid w:val="009241B6"/>
    <w:rsid w:val="00924391"/>
    <w:rsid w:val="00924932"/>
    <w:rsid w:val="009253B4"/>
    <w:rsid w:val="00925EDD"/>
    <w:rsid w:val="00926476"/>
    <w:rsid w:val="009266B8"/>
    <w:rsid w:val="00927090"/>
    <w:rsid w:val="00927930"/>
    <w:rsid w:val="009302F8"/>
    <w:rsid w:val="0093156D"/>
    <w:rsid w:val="00931877"/>
    <w:rsid w:val="00932D62"/>
    <w:rsid w:val="00932DEA"/>
    <w:rsid w:val="0093322A"/>
    <w:rsid w:val="0093360C"/>
    <w:rsid w:val="00933B44"/>
    <w:rsid w:val="00933B83"/>
    <w:rsid w:val="00933BEE"/>
    <w:rsid w:val="0093484A"/>
    <w:rsid w:val="009348B6"/>
    <w:rsid w:val="009350C3"/>
    <w:rsid w:val="009370F3"/>
    <w:rsid w:val="00937A14"/>
    <w:rsid w:val="00940304"/>
    <w:rsid w:val="00941BD0"/>
    <w:rsid w:val="00941DFC"/>
    <w:rsid w:val="00942172"/>
    <w:rsid w:val="00942885"/>
    <w:rsid w:val="009428D5"/>
    <w:rsid w:val="00943975"/>
    <w:rsid w:val="0094477B"/>
    <w:rsid w:val="00944CDF"/>
    <w:rsid w:val="0094574C"/>
    <w:rsid w:val="0094648E"/>
    <w:rsid w:val="00950B3B"/>
    <w:rsid w:val="00950EB9"/>
    <w:rsid w:val="00950F30"/>
    <w:rsid w:val="00952981"/>
    <w:rsid w:val="00952B4B"/>
    <w:rsid w:val="0095340B"/>
    <w:rsid w:val="00953665"/>
    <w:rsid w:val="00953DDE"/>
    <w:rsid w:val="00953E00"/>
    <w:rsid w:val="00954040"/>
    <w:rsid w:val="00954D08"/>
    <w:rsid w:val="00954F7A"/>
    <w:rsid w:val="009550F4"/>
    <w:rsid w:val="009552D2"/>
    <w:rsid w:val="00956498"/>
    <w:rsid w:val="009577C4"/>
    <w:rsid w:val="0096002F"/>
    <w:rsid w:val="00962814"/>
    <w:rsid w:val="0096339F"/>
    <w:rsid w:val="00963913"/>
    <w:rsid w:val="00963CA2"/>
    <w:rsid w:val="00963F7C"/>
    <w:rsid w:val="00964228"/>
    <w:rsid w:val="0096619F"/>
    <w:rsid w:val="0096631A"/>
    <w:rsid w:val="00966493"/>
    <w:rsid w:val="00966D26"/>
    <w:rsid w:val="0096738D"/>
    <w:rsid w:val="00970AA9"/>
    <w:rsid w:val="00970DF8"/>
    <w:rsid w:val="00971692"/>
    <w:rsid w:val="00971FD3"/>
    <w:rsid w:val="00972482"/>
    <w:rsid w:val="00973729"/>
    <w:rsid w:val="00973E3B"/>
    <w:rsid w:val="00974510"/>
    <w:rsid w:val="0097453A"/>
    <w:rsid w:val="009745B5"/>
    <w:rsid w:val="00974676"/>
    <w:rsid w:val="009748A6"/>
    <w:rsid w:val="0097632D"/>
    <w:rsid w:val="00976575"/>
    <w:rsid w:val="009769DA"/>
    <w:rsid w:val="00977522"/>
    <w:rsid w:val="00977AB3"/>
    <w:rsid w:val="00977BDB"/>
    <w:rsid w:val="00977E39"/>
    <w:rsid w:val="009814A9"/>
    <w:rsid w:val="00981E50"/>
    <w:rsid w:val="009823DD"/>
    <w:rsid w:val="00982625"/>
    <w:rsid w:val="0098362C"/>
    <w:rsid w:val="00983B0C"/>
    <w:rsid w:val="009856BE"/>
    <w:rsid w:val="00985891"/>
    <w:rsid w:val="00985CE4"/>
    <w:rsid w:val="00985FF6"/>
    <w:rsid w:val="00986603"/>
    <w:rsid w:val="00986E62"/>
    <w:rsid w:val="00986F85"/>
    <w:rsid w:val="00987444"/>
    <w:rsid w:val="009875AB"/>
    <w:rsid w:val="00987B5E"/>
    <w:rsid w:val="00987BFF"/>
    <w:rsid w:val="00990022"/>
    <w:rsid w:val="00990063"/>
    <w:rsid w:val="009903B1"/>
    <w:rsid w:val="00990BAF"/>
    <w:rsid w:val="00992450"/>
    <w:rsid w:val="00992541"/>
    <w:rsid w:val="00992BDB"/>
    <w:rsid w:val="00992C9C"/>
    <w:rsid w:val="00992FF9"/>
    <w:rsid w:val="00993578"/>
    <w:rsid w:val="0099389E"/>
    <w:rsid w:val="00993926"/>
    <w:rsid w:val="009956D5"/>
    <w:rsid w:val="0099735E"/>
    <w:rsid w:val="009A0A38"/>
    <w:rsid w:val="009A10AD"/>
    <w:rsid w:val="009A17C2"/>
    <w:rsid w:val="009A2241"/>
    <w:rsid w:val="009A2575"/>
    <w:rsid w:val="009A441E"/>
    <w:rsid w:val="009A46BC"/>
    <w:rsid w:val="009A498B"/>
    <w:rsid w:val="009A4A1C"/>
    <w:rsid w:val="009A5302"/>
    <w:rsid w:val="009A5F8E"/>
    <w:rsid w:val="009A689D"/>
    <w:rsid w:val="009A7294"/>
    <w:rsid w:val="009A72DC"/>
    <w:rsid w:val="009A7423"/>
    <w:rsid w:val="009A7F6E"/>
    <w:rsid w:val="009B03A9"/>
    <w:rsid w:val="009B0961"/>
    <w:rsid w:val="009B1CF4"/>
    <w:rsid w:val="009B1DFC"/>
    <w:rsid w:val="009B2162"/>
    <w:rsid w:val="009B24BD"/>
    <w:rsid w:val="009B2D58"/>
    <w:rsid w:val="009B2D94"/>
    <w:rsid w:val="009B316D"/>
    <w:rsid w:val="009B3355"/>
    <w:rsid w:val="009B3934"/>
    <w:rsid w:val="009B3E14"/>
    <w:rsid w:val="009B4DA2"/>
    <w:rsid w:val="009B553B"/>
    <w:rsid w:val="009B60C0"/>
    <w:rsid w:val="009C03FC"/>
    <w:rsid w:val="009C05D8"/>
    <w:rsid w:val="009C0778"/>
    <w:rsid w:val="009C08D6"/>
    <w:rsid w:val="009C08E6"/>
    <w:rsid w:val="009C0C61"/>
    <w:rsid w:val="009C1BA1"/>
    <w:rsid w:val="009C1C6A"/>
    <w:rsid w:val="009C1ECD"/>
    <w:rsid w:val="009C1F85"/>
    <w:rsid w:val="009C370D"/>
    <w:rsid w:val="009C44EC"/>
    <w:rsid w:val="009C4E93"/>
    <w:rsid w:val="009C6D4B"/>
    <w:rsid w:val="009C7520"/>
    <w:rsid w:val="009C7B14"/>
    <w:rsid w:val="009C7D6C"/>
    <w:rsid w:val="009D0E7B"/>
    <w:rsid w:val="009D31BE"/>
    <w:rsid w:val="009D31CC"/>
    <w:rsid w:val="009D3D7F"/>
    <w:rsid w:val="009D4A13"/>
    <w:rsid w:val="009D4BDC"/>
    <w:rsid w:val="009D570A"/>
    <w:rsid w:val="009D5A98"/>
    <w:rsid w:val="009D5CA9"/>
    <w:rsid w:val="009D62C0"/>
    <w:rsid w:val="009D70A6"/>
    <w:rsid w:val="009D78E5"/>
    <w:rsid w:val="009D7C8E"/>
    <w:rsid w:val="009E1BE1"/>
    <w:rsid w:val="009E2301"/>
    <w:rsid w:val="009E246E"/>
    <w:rsid w:val="009E2914"/>
    <w:rsid w:val="009E2A6B"/>
    <w:rsid w:val="009E368A"/>
    <w:rsid w:val="009E37C0"/>
    <w:rsid w:val="009E4E33"/>
    <w:rsid w:val="009E5945"/>
    <w:rsid w:val="009E5B0E"/>
    <w:rsid w:val="009E5F99"/>
    <w:rsid w:val="009E63D8"/>
    <w:rsid w:val="009E6BA0"/>
    <w:rsid w:val="009E6C8D"/>
    <w:rsid w:val="009E6D6A"/>
    <w:rsid w:val="009E7B32"/>
    <w:rsid w:val="009F0034"/>
    <w:rsid w:val="009F0A27"/>
    <w:rsid w:val="009F24C7"/>
    <w:rsid w:val="009F3F18"/>
    <w:rsid w:val="009F41AA"/>
    <w:rsid w:val="009F45A7"/>
    <w:rsid w:val="009F54F2"/>
    <w:rsid w:val="009F5567"/>
    <w:rsid w:val="009F572A"/>
    <w:rsid w:val="009F5D29"/>
    <w:rsid w:val="009F62BD"/>
    <w:rsid w:val="009F65DC"/>
    <w:rsid w:val="009F7474"/>
    <w:rsid w:val="00A005DD"/>
    <w:rsid w:val="00A013FF"/>
    <w:rsid w:val="00A02BCA"/>
    <w:rsid w:val="00A036CF"/>
    <w:rsid w:val="00A0376C"/>
    <w:rsid w:val="00A0416A"/>
    <w:rsid w:val="00A04D55"/>
    <w:rsid w:val="00A052A0"/>
    <w:rsid w:val="00A059D6"/>
    <w:rsid w:val="00A07E54"/>
    <w:rsid w:val="00A102B0"/>
    <w:rsid w:val="00A10EE5"/>
    <w:rsid w:val="00A11046"/>
    <w:rsid w:val="00A115E9"/>
    <w:rsid w:val="00A1213B"/>
    <w:rsid w:val="00A12E59"/>
    <w:rsid w:val="00A13219"/>
    <w:rsid w:val="00A138D5"/>
    <w:rsid w:val="00A13EFD"/>
    <w:rsid w:val="00A149CE"/>
    <w:rsid w:val="00A1564B"/>
    <w:rsid w:val="00A15832"/>
    <w:rsid w:val="00A15C95"/>
    <w:rsid w:val="00A16073"/>
    <w:rsid w:val="00A160C4"/>
    <w:rsid w:val="00A16C88"/>
    <w:rsid w:val="00A171EF"/>
    <w:rsid w:val="00A17CC7"/>
    <w:rsid w:val="00A2017F"/>
    <w:rsid w:val="00A20180"/>
    <w:rsid w:val="00A21FBB"/>
    <w:rsid w:val="00A223D4"/>
    <w:rsid w:val="00A225C3"/>
    <w:rsid w:val="00A2323D"/>
    <w:rsid w:val="00A237C1"/>
    <w:rsid w:val="00A23F81"/>
    <w:rsid w:val="00A241CB"/>
    <w:rsid w:val="00A24701"/>
    <w:rsid w:val="00A24CA6"/>
    <w:rsid w:val="00A25174"/>
    <w:rsid w:val="00A258A1"/>
    <w:rsid w:val="00A25DD2"/>
    <w:rsid w:val="00A2662D"/>
    <w:rsid w:val="00A27E21"/>
    <w:rsid w:val="00A3028B"/>
    <w:rsid w:val="00A31401"/>
    <w:rsid w:val="00A31C05"/>
    <w:rsid w:val="00A328B5"/>
    <w:rsid w:val="00A33DB7"/>
    <w:rsid w:val="00A35E60"/>
    <w:rsid w:val="00A37F36"/>
    <w:rsid w:val="00A42330"/>
    <w:rsid w:val="00A43716"/>
    <w:rsid w:val="00A448A5"/>
    <w:rsid w:val="00A44BE0"/>
    <w:rsid w:val="00A44DA2"/>
    <w:rsid w:val="00A4637D"/>
    <w:rsid w:val="00A46660"/>
    <w:rsid w:val="00A467EF"/>
    <w:rsid w:val="00A47369"/>
    <w:rsid w:val="00A47C38"/>
    <w:rsid w:val="00A513EA"/>
    <w:rsid w:val="00A51A4B"/>
    <w:rsid w:val="00A51CF0"/>
    <w:rsid w:val="00A527E0"/>
    <w:rsid w:val="00A536F3"/>
    <w:rsid w:val="00A53A59"/>
    <w:rsid w:val="00A54C58"/>
    <w:rsid w:val="00A553A4"/>
    <w:rsid w:val="00A558E2"/>
    <w:rsid w:val="00A55A23"/>
    <w:rsid w:val="00A55A66"/>
    <w:rsid w:val="00A5615F"/>
    <w:rsid w:val="00A56AE7"/>
    <w:rsid w:val="00A5711F"/>
    <w:rsid w:val="00A6004A"/>
    <w:rsid w:val="00A60905"/>
    <w:rsid w:val="00A60AEA"/>
    <w:rsid w:val="00A62427"/>
    <w:rsid w:val="00A62584"/>
    <w:rsid w:val="00A631A5"/>
    <w:rsid w:val="00A64440"/>
    <w:rsid w:val="00A661F7"/>
    <w:rsid w:val="00A6698F"/>
    <w:rsid w:val="00A66B39"/>
    <w:rsid w:val="00A66DE8"/>
    <w:rsid w:val="00A67556"/>
    <w:rsid w:val="00A67EDD"/>
    <w:rsid w:val="00A70164"/>
    <w:rsid w:val="00A704D7"/>
    <w:rsid w:val="00A704F7"/>
    <w:rsid w:val="00A70EF7"/>
    <w:rsid w:val="00A71108"/>
    <w:rsid w:val="00A71E6B"/>
    <w:rsid w:val="00A722A9"/>
    <w:rsid w:val="00A72309"/>
    <w:rsid w:val="00A7250A"/>
    <w:rsid w:val="00A72A71"/>
    <w:rsid w:val="00A72B47"/>
    <w:rsid w:val="00A73527"/>
    <w:rsid w:val="00A73886"/>
    <w:rsid w:val="00A73AFE"/>
    <w:rsid w:val="00A73BF7"/>
    <w:rsid w:val="00A73D8C"/>
    <w:rsid w:val="00A74C6D"/>
    <w:rsid w:val="00A74E4B"/>
    <w:rsid w:val="00A75234"/>
    <w:rsid w:val="00A75340"/>
    <w:rsid w:val="00A75710"/>
    <w:rsid w:val="00A757B0"/>
    <w:rsid w:val="00A75B95"/>
    <w:rsid w:val="00A76403"/>
    <w:rsid w:val="00A76858"/>
    <w:rsid w:val="00A77253"/>
    <w:rsid w:val="00A775EC"/>
    <w:rsid w:val="00A80893"/>
    <w:rsid w:val="00A80AEF"/>
    <w:rsid w:val="00A80FC4"/>
    <w:rsid w:val="00A81085"/>
    <w:rsid w:val="00A812B1"/>
    <w:rsid w:val="00A816E1"/>
    <w:rsid w:val="00A83421"/>
    <w:rsid w:val="00A843C6"/>
    <w:rsid w:val="00A84569"/>
    <w:rsid w:val="00A846E3"/>
    <w:rsid w:val="00A86891"/>
    <w:rsid w:val="00A8722B"/>
    <w:rsid w:val="00A874DB"/>
    <w:rsid w:val="00A91334"/>
    <w:rsid w:val="00A91354"/>
    <w:rsid w:val="00A91A02"/>
    <w:rsid w:val="00A91CBE"/>
    <w:rsid w:val="00A91F50"/>
    <w:rsid w:val="00A91F80"/>
    <w:rsid w:val="00A921B2"/>
    <w:rsid w:val="00A92DBD"/>
    <w:rsid w:val="00A93F89"/>
    <w:rsid w:val="00A95440"/>
    <w:rsid w:val="00A954F5"/>
    <w:rsid w:val="00A95591"/>
    <w:rsid w:val="00A95CD9"/>
    <w:rsid w:val="00A9602F"/>
    <w:rsid w:val="00A96334"/>
    <w:rsid w:val="00A97237"/>
    <w:rsid w:val="00A97493"/>
    <w:rsid w:val="00A9770F"/>
    <w:rsid w:val="00A97C5E"/>
    <w:rsid w:val="00AA0967"/>
    <w:rsid w:val="00AA0AC4"/>
    <w:rsid w:val="00AA1549"/>
    <w:rsid w:val="00AA1A16"/>
    <w:rsid w:val="00AA20B6"/>
    <w:rsid w:val="00AA2990"/>
    <w:rsid w:val="00AA4572"/>
    <w:rsid w:val="00AA4641"/>
    <w:rsid w:val="00AA4E63"/>
    <w:rsid w:val="00AA51A7"/>
    <w:rsid w:val="00AA5264"/>
    <w:rsid w:val="00AA644F"/>
    <w:rsid w:val="00AA6B63"/>
    <w:rsid w:val="00AA6B90"/>
    <w:rsid w:val="00AA72E2"/>
    <w:rsid w:val="00AA7E97"/>
    <w:rsid w:val="00AB0C14"/>
    <w:rsid w:val="00AB0E1A"/>
    <w:rsid w:val="00AB12C3"/>
    <w:rsid w:val="00AB2432"/>
    <w:rsid w:val="00AB27F9"/>
    <w:rsid w:val="00AB3265"/>
    <w:rsid w:val="00AB37AE"/>
    <w:rsid w:val="00AB41F1"/>
    <w:rsid w:val="00AB469F"/>
    <w:rsid w:val="00AB4C9D"/>
    <w:rsid w:val="00AB6138"/>
    <w:rsid w:val="00AB7705"/>
    <w:rsid w:val="00AC1159"/>
    <w:rsid w:val="00AC1BC5"/>
    <w:rsid w:val="00AC1C56"/>
    <w:rsid w:val="00AC23EA"/>
    <w:rsid w:val="00AC283B"/>
    <w:rsid w:val="00AC2EAC"/>
    <w:rsid w:val="00AC2FE2"/>
    <w:rsid w:val="00AC3D26"/>
    <w:rsid w:val="00AC5B63"/>
    <w:rsid w:val="00AC5F9B"/>
    <w:rsid w:val="00AC60A6"/>
    <w:rsid w:val="00AC6B26"/>
    <w:rsid w:val="00AD10C7"/>
    <w:rsid w:val="00AD15FA"/>
    <w:rsid w:val="00AD1C5C"/>
    <w:rsid w:val="00AD1EE7"/>
    <w:rsid w:val="00AD3DCE"/>
    <w:rsid w:val="00AD41AE"/>
    <w:rsid w:val="00AD43D0"/>
    <w:rsid w:val="00AD4E86"/>
    <w:rsid w:val="00AD547D"/>
    <w:rsid w:val="00AD5A09"/>
    <w:rsid w:val="00AD5D0F"/>
    <w:rsid w:val="00AD607E"/>
    <w:rsid w:val="00AD6316"/>
    <w:rsid w:val="00AD69AF"/>
    <w:rsid w:val="00AD6E19"/>
    <w:rsid w:val="00AD715E"/>
    <w:rsid w:val="00AD722E"/>
    <w:rsid w:val="00AD787C"/>
    <w:rsid w:val="00AD7E83"/>
    <w:rsid w:val="00AE0193"/>
    <w:rsid w:val="00AE223C"/>
    <w:rsid w:val="00AE255C"/>
    <w:rsid w:val="00AE3F80"/>
    <w:rsid w:val="00AE437F"/>
    <w:rsid w:val="00AE4C29"/>
    <w:rsid w:val="00AE5B23"/>
    <w:rsid w:val="00AE5CAB"/>
    <w:rsid w:val="00AE5CD3"/>
    <w:rsid w:val="00AE5DD1"/>
    <w:rsid w:val="00AE5E68"/>
    <w:rsid w:val="00AE669C"/>
    <w:rsid w:val="00AE67B4"/>
    <w:rsid w:val="00AE6A6B"/>
    <w:rsid w:val="00AE6E84"/>
    <w:rsid w:val="00AE7527"/>
    <w:rsid w:val="00AF0B27"/>
    <w:rsid w:val="00AF127F"/>
    <w:rsid w:val="00AF1F54"/>
    <w:rsid w:val="00AF260B"/>
    <w:rsid w:val="00AF2704"/>
    <w:rsid w:val="00AF2B61"/>
    <w:rsid w:val="00AF2C9E"/>
    <w:rsid w:val="00AF2E4E"/>
    <w:rsid w:val="00AF2EF5"/>
    <w:rsid w:val="00AF32EC"/>
    <w:rsid w:val="00AF33E2"/>
    <w:rsid w:val="00AF3493"/>
    <w:rsid w:val="00AF3561"/>
    <w:rsid w:val="00AF3603"/>
    <w:rsid w:val="00AF4E4A"/>
    <w:rsid w:val="00AF4F5F"/>
    <w:rsid w:val="00AF56B6"/>
    <w:rsid w:val="00AF61EF"/>
    <w:rsid w:val="00AF720D"/>
    <w:rsid w:val="00AF7436"/>
    <w:rsid w:val="00AF76BF"/>
    <w:rsid w:val="00AF779D"/>
    <w:rsid w:val="00B00A76"/>
    <w:rsid w:val="00B010DE"/>
    <w:rsid w:val="00B01DEC"/>
    <w:rsid w:val="00B02D60"/>
    <w:rsid w:val="00B04B29"/>
    <w:rsid w:val="00B0510D"/>
    <w:rsid w:val="00B06754"/>
    <w:rsid w:val="00B075FA"/>
    <w:rsid w:val="00B101EE"/>
    <w:rsid w:val="00B107D6"/>
    <w:rsid w:val="00B10BCF"/>
    <w:rsid w:val="00B10E97"/>
    <w:rsid w:val="00B1110E"/>
    <w:rsid w:val="00B119E2"/>
    <w:rsid w:val="00B11B5A"/>
    <w:rsid w:val="00B11F95"/>
    <w:rsid w:val="00B126D1"/>
    <w:rsid w:val="00B12803"/>
    <w:rsid w:val="00B134DE"/>
    <w:rsid w:val="00B1575F"/>
    <w:rsid w:val="00B15A9C"/>
    <w:rsid w:val="00B1602A"/>
    <w:rsid w:val="00B162E3"/>
    <w:rsid w:val="00B170EE"/>
    <w:rsid w:val="00B17B90"/>
    <w:rsid w:val="00B2013E"/>
    <w:rsid w:val="00B2095C"/>
    <w:rsid w:val="00B20CD5"/>
    <w:rsid w:val="00B21B2D"/>
    <w:rsid w:val="00B22F7E"/>
    <w:rsid w:val="00B24004"/>
    <w:rsid w:val="00B24122"/>
    <w:rsid w:val="00B255C8"/>
    <w:rsid w:val="00B25707"/>
    <w:rsid w:val="00B262A5"/>
    <w:rsid w:val="00B269A9"/>
    <w:rsid w:val="00B26B2B"/>
    <w:rsid w:val="00B27C1E"/>
    <w:rsid w:val="00B30274"/>
    <w:rsid w:val="00B302F8"/>
    <w:rsid w:val="00B309B7"/>
    <w:rsid w:val="00B30BE5"/>
    <w:rsid w:val="00B31C7F"/>
    <w:rsid w:val="00B31E2C"/>
    <w:rsid w:val="00B3265B"/>
    <w:rsid w:val="00B33B95"/>
    <w:rsid w:val="00B347A0"/>
    <w:rsid w:val="00B3503A"/>
    <w:rsid w:val="00B355C9"/>
    <w:rsid w:val="00B35850"/>
    <w:rsid w:val="00B3594B"/>
    <w:rsid w:val="00B35E82"/>
    <w:rsid w:val="00B36D5E"/>
    <w:rsid w:val="00B36D8D"/>
    <w:rsid w:val="00B36EBE"/>
    <w:rsid w:val="00B36F19"/>
    <w:rsid w:val="00B37101"/>
    <w:rsid w:val="00B3764B"/>
    <w:rsid w:val="00B4028E"/>
    <w:rsid w:val="00B40337"/>
    <w:rsid w:val="00B416A2"/>
    <w:rsid w:val="00B41F95"/>
    <w:rsid w:val="00B421C1"/>
    <w:rsid w:val="00B4289C"/>
    <w:rsid w:val="00B428CB"/>
    <w:rsid w:val="00B42B37"/>
    <w:rsid w:val="00B43305"/>
    <w:rsid w:val="00B43AC6"/>
    <w:rsid w:val="00B43DEE"/>
    <w:rsid w:val="00B444EA"/>
    <w:rsid w:val="00B46C49"/>
    <w:rsid w:val="00B47ACE"/>
    <w:rsid w:val="00B47F8D"/>
    <w:rsid w:val="00B5076C"/>
    <w:rsid w:val="00B50D39"/>
    <w:rsid w:val="00B5173F"/>
    <w:rsid w:val="00B51B6A"/>
    <w:rsid w:val="00B51DF2"/>
    <w:rsid w:val="00B523B6"/>
    <w:rsid w:val="00B523C4"/>
    <w:rsid w:val="00B53061"/>
    <w:rsid w:val="00B5374F"/>
    <w:rsid w:val="00B53777"/>
    <w:rsid w:val="00B53EB5"/>
    <w:rsid w:val="00B53FCB"/>
    <w:rsid w:val="00B54114"/>
    <w:rsid w:val="00B552F2"/>
    <w:rsid w:val="00B562D5"/>
    <w:rsid w:val="00B56714"/>
    <w:rsid w:val="00B56C50"/>
    <w:rsid w:val="00B56FB2"/>
    <w:rsid w:val="00B57592"/>
    <w:rsid w:val="00B57AFA"/>
    <w:rsid w:val="00B6099E"/>
    <w:rsid w:val="00B614FC"/>
    <w:rsid w:val="00B62541"/>
    <w:rsid w:val="00B62C7C"/>
    <w:rsid w:val="00B62D1E"/>
    <w:rsid w:val="00B6313B"/>
    <w:rsid w:val="00B64574"/>
    <w:rsid w:val="00B65079"/>
    <w:rsid w:val="00B656A4"/>
    <w:rsid w:val="00B66244"/>
    <w:rsid w:val="00B665F3"/>
    <w:rsid w:val="00B6731D"/>
    <w:rsid w:val="00B67491"/>
    <w:rsid w:val="00B678E4"/>
    <w:rsid w:val="00B7075C"/>
    <w:rsid w:val="00B717EB"/>
    <w:rsid w:val="00B718C4"/>
    <w:rsid w:val="00B71F5A"/>
    <w:rsid w:val="00B72809"/>
    <w:rsid w:val="00B72E02"/>
    <w:rsid w:val="00B746B7"/>
    <w:rsid w:val="00B755D8"/>
    <w:rsid w:val="00B77A89"/>
    <w:rsid w:val="00B80445"/>
    <w:rsid w:val="00B80EC2"/>
    <w:rsid w:val="00B8176B"/>
    <w:rsid w:val="00B8186A"/>
    <w:rsid w:val="00B81AF9"/>
    <w:rsid w:val="00B81E24"/>
    <w:rsid w:val="00B82503"/>
    <w:rsid w:val="00B82545"/>
    <w:rsid w:val="00B82C88"/>
    <w:rsid w:val="00B83267"/>
    <w:rsid w:val="00B83646"/>
    <w:rsid w:val="00B83C8E"/>
    <w:rsid w:val="00B83F2D"/>
    <w:rsid w:val="00B844B1"/>
    <w:rsid w:val="00B84594"/>
    <w:rsid w:val="00B858CD"/>
    <w:rsid w:val="00B86065"/>
    <w:rsid w:val="00B86482"/>
    <w:rsid w:val="00B8655D"/>
    <w:rsid w:val="00B86AAA"/>
    <w:rsid w:val="00B87232"/>
    <w:rsid w:val="00B87254"/>
    <w:rsid w:val="00B87D6B"/>
    <w:rsid w:val="00B87E0E"/>
    <w:rsid w:val="00B92061"/>
    <w:rsid w:val="00B9216B"/>
    <w:rsid w:val="00B948CD"/>
    <w:rsid w:val="00B94C99"/>
    <w:rsid w:val="00B95259"/>
    <w:rsid w:val="00B95806"/>
    <w:rsid w:val="00B958F0"/>
    <w:rsid w:val="00B9611C"/>
    <w:rsid w:val="00B97720"/>
    <w:rsid w:val="00B97827"/>
    <w:rsid w:val="00BA0045"/>
    <w:rsid w:val="00BA09E9"/>
    <w:rsid w:val="00BA0C77"/>
    <w:rsid w:val="00BA1D0F"/>
    <w:rsid w:val="00BA24AC"/>
    <w:rsid w:val="00BA296A"/>
    <w:rsid w:val="00BA2FAD"/>
    <w:rsid w:val="00BA38BC"/>
    <w:rsid w:val="00BA4297"/>
    <w:rsid w:val="00BA4A4D"/>
    <w:rsid w:val="00BA4E4F"/>
    <w:rsid w:val="00BA4F39"/>
    <w:rsid w:val="00BA52E5"/>
    <w:rsid w:val="00BA5E65"/>
    <w:rsid w:val="00BA5ED2"/>
    <w:rsid w:val="00BA62E5"/>
    <w:rsid w:val="00BA6599"/>
    <w:rsid w:val="00BA6705"/>
    <w:rsid w:val="00BA6F04"/>
    <w:rsid w:val="00BA78D5"/>
    <w:rsid w:val="00BA7E6F"/>
    <w:rsid w:val="00BB08E8"/>
    <w:rsid w:val="00BB0B35"/>
    <w:rsid w:val="00BB0C1A"/>
    <w:rsid w:val="00BB0E3C"/>
    <w:rsid w:val="00BB1EE0"/>
    <w:rsid w:val="00BB240C"/>
    <w:rsid w:val="00BB26A8"/>
    <w:rsid w:val="00BB2ADA"/>
    <w:rsid w:val="00BB2C50"/>
    <w:rsid w:val="00BB2F1C"/>
    <w:rsid w:val="00BB397E"/>
    <w:rsid w:val="00BB44A1"/>
    <w:rsid w:val="00BB4AD3"/>
    <w:rsid w:val="00BB5326"/>
    <w:rsid w:val="00BB538A"/>
    <w:rsid w:val="00BB5CB2"/>
    <w:rsid w:val="00BB5FAC"/>
    <w:rsid w:val="00BB69D2"/>
    <w:rsid w:val="00BB6A14"/>
    <w:rsid w:val="00BB6B08"/>
    <w:rsid w:val="00BB6E1B"/>
    <w:rsid w:val="00BB78BC"/>
    <w:rsid w:val="00BB7DCB"/>
    <w:rsid w:val="00BC0530"/>
    <w:rsid w:val="00BC1847"/>
    <w:rsid w:val="00BC2131"/>
    <w:rsid w:val="00BC29D7"/>
    <w:rsid w:val="00BC2A89"/>
    <w:rsid w:val="00BC3ADA"/>
    <w:rsid w:val="00BC46DF"/>
    <w:rsid w:val="00BC6073"/>
    <w:rsid w:val="00BC7A09"/>
    <w:rsid w:val="00BD0B36"/>
    <w:rsid w:val="00BD111A"/>
    <w:rsid w:val="00BD1146"/>
    <w:rsid w:val="00BD189B"/>
    <w:rsid w:val="00BD2C99"/>
    <w:rsid w:val="00BD3C9C"/>
    <w:rsid w:val="00BD3D22"/>
    <w:rsid w:val="00BD6476"/>
    <w:rsid w:val="00BD6571"/>
    <w:rsid w:val="00BD6839"/>
    <w:rsid w:val="00BE0080"/>
    <w:rsid w:val="00BE086C"/>
    <w:rsid w:val="00BE0B17"/>
    <w:rsid w:val="00BE0CB2"/>
    <w:rsid w:val="00BE17A8"/>
    <w:rsid w:val="00BE237E"/>
    <w:rsid w:val="00BE25FB"/>
    <w:rsid w:val="00BE31A3"/>
    <w:rsid w:val="00BE449C"/>
    <w:rsid w:val="00BE47CB"/>
    <w:rsid w:val="00BE49E7"/>
    <w:rsid w:val="00BE4EA5"/>
    <w:rsid w:val="00BE520E"/>
    <w:rsid w:val="00BE5555"/>
    <w:rsid w:val="00BE5EA0"/>
    <w:rsid w:val="00BE5EFD"/>
    <w:rsid w:val="00BE6335"/>
    <w:rsid w:val="00BE6F66"/>
    <w:rsid w:val="00BE718E"/>
    <w:rsid w:val="00BE76B7"/>
    <w:rsid w:val="00BE7E6C"/>
    <w:rsid w:val="00BF0003"/>
    <w:rsid w:val="00BF08E6"/>
    <w:rsid w:val="00BF09D1"/>
    <w:rsid w:val="00BF09D3"/>
    <w:rsid w:val="00BF0CEF"/>
    <w:rsid w:val="00BF1A5F"/>
    <w:rsid w:val="00BF2476"/>
    <w:rsid w:val="00BF2782"/>
    <w:rsid w:val="00BF29F1"/>
    <w:rsid w:val="00BF3527"/>
    <w:rsid w:val="00BF3AFB"/>
    <w:rsid w:val="00BF3E56"/>
    <w:rsid w:val="00BF493D"/>
    <w:rsid w:val="00BF5381"/>
    <w:rsid w:val="00BF542F"/>
    <w:rsid w:val="00BF559D"/>
    <w:rsid w:val="00BF6760"/>
    <w:rsid w:val="00BF753D"/>
    <w:rsid w:val="00BF777F"/>
    <w:rsid w:val="00C0004B"/>
    <w:rsid w:val="00C00477"/>
    <w:rsid w:val="00C00A26"/>
    <w:rsid w:val="00C012B4"/>
    <w:rsid w:val="00C01670"/>
    <w:rsid w:val="00C02919"/>
    <w:rsid w:val="00C02BAE"/>
    <w:rsid w:val="00C03216"/>
    <w:rsid w:val="00C0353F"/>
    <w:rsid w:val="00C03547"/>
    <w:rsid w:val="00C03B14"/>
    <w:rsid w:val="00C049BC"/>
    <w:rsid w:val="00C05D66"/>
    <w:rsid w:val="00C05D9E"/>
    <w:rsid w:val="00C060FA"/>
    <w:rsid w:val="00C06B05"/>
    <w:rsid w:val="00C06DA5"/>
    <w:rsid w:val="00C0715B"/>
    <w:rsid w:val="00C07CD9"/>
    <w:rsid w:val="00C112BD"/>
    <w:rsid w:val="00C1136E"/>
    <w:rsid w:val="00C11B86"/>
    <w:rsid w:val="00C11F34"/>
    <w:rsid w:val="00C1267A"/>
    <w:rsid w:val="00C1388E"/>
    <w:rsid w:val="00C14404"/>
    <w:rsid w:val="00C14526"/>
    <w:rsid w:val="00C15390"/>
    <w:rsid w:val="00C15671"/>
    <w:rsid w:val="00C15A53"/>
    <w:rsid w:val="00C163BC"/>
    <w:rsid w:val="00C166C1"/>
    <w:rsid w:val="00C16895"/>
    <w:rsid w:val="00C1690F"/>
    <w:rsid w:val="00C16A70"/>
    <w:rsid w:val="00C16C17"/>
    <w:rsid w:val="00C16C76"/>
    <w:rsid w:val="00C17167"/>
    <w:rsid w:val="00C176C5"/>
    <w:rsid w:val="00C20C91"/>
    <w:rsid w:val="00C21873"/>
    <w:rsid w:val="00C21915"/>
    <w:rsid w:val="00C21DD6"/>
    <w:rsid w:val="00C22177"/>
    <w:rsid w:val="00C22363"/>
    <w:rsid w:val="00C230C5"/>
    <w:rsid w:val="00C236F6"/>
    <w:rsid w:val="00C24593"/>
    <w:rsid w:val="00C25834"/>
    <w:rsid w:val="00C25975"/>
    <w:rsid w:val="00C25F96"/>
    <w:rsid w:val="00C2625C"/>
    <w:rsid w:val="00C2659E"/>
    <w:rsid w:val="00C26BAF"/>
    <w:rsid w:val="00C26DC2"/>
    <w:rsid w:val="00C26E01"/>
    <w:rsid w:val="00C27E52"/>
    <w:rsid w:val="00C310BE"/>
    <w:rsid w:val="00C31583"/>
    <w:rsid w:val="00C31878"/>
    <w:rsid w:val="00C31A52"/>
    <w:rsid w:val="00C323B0"/>
    <w:rsid w:val="00C32739"/>
    <w:rsid w:val="00C327EF"/>
    <w:rsid w:val="00C333F4"/>
    <w:rsid w:val="00C33FB9"/>
    <w:rsid w:val="00C345A5"/>
    <w:rsid w:val="00C345B0"/>
    <w:rsid w:val="00C34A55"/>
    <w:rsid w:val="00C35007"/>
    <w:rsid w:val="00C35B53"/>
    <w:rsid w:val="00C36820"/>
    <w:rsid w:val="00C37851"/>
    <w:rsid w:val="00C3785B"/>
    <w:rsid w:val="00C4168C"/>
    <w:rsid w:val="00C4177C"/>
    <w:rsid w:val="00C41C8C"/>
    <w:rsid w:val="00C423CB"/>
    <w:rsid w:val="00C42783"/>
    <w:rsid w:val="00C42CA7"/>
    <w:rsid w:val="00C439AC"/>
    <w:rsid w:val="00C44432"/>
    <w:rsid w:val="00C451E0"/>
    <w:rsid w:val="00C466FF"/>
    <w:rsid w:val="00C47331"/>
    <w:rsid w:val="00C4735C"/>
    <w:rsid w:val="00C47499"/>
    <w:rsid w:val="00C47CDA"/>
    <w:rsid w:val="00C500E5"/>
    <w:rsid w:val="00C5029E"/>
    <w:rsid w:val="00C5189A"/>
    <w:rsid w:val="00C51B90"/>
    <w:rsid w:val="00C51D02"/>
    <w:rsid w:val="00C53D62"/>
    <w:rsid w:val="00C54369"/>
    <w:rsid w:val="00C548A4"/>
    <w:rsid w:val="00C54B5A"/>
    <w:rsid w:val="00C54D03"/>
    <w:rsid w:val="00C55851"/>
    <w:rsid w:val="00C558DA"/>
    <w:rsid w:val="00C55B57"/>
    <w:rsid w:val="00C56549"/>
    <w:rsid w:val="00C5785C"/>
    <w:rsid w:val="00C6061F"/>
    <w:rsid w:val="00C61663"/>
    <w:rsid w:val="00C618BA"/>
    <w:rsid w:val="00C62B35"/>
    <w:rsid w:val="00C6468C"/>
    <w:rsid w:val="00C64B9A"/>
    <w:rsid w:val="00C6583A"/>
    <w:rsid w:val="00C66139"/>
    <w:rsid w:val="00C6677C"/>
    <w:rsid w:val="00C66866"/>
    <w:rsid w:val="00C66DD9"/>
    <w:rsid w:val="00C6728F"/>
    <w:rsid w:val="00C6746E"/>
    <w:rsid w:val="00C70F1B"/>
    <w:rsid w:val="00C7148B"/>
    <w:rsid w:val="00C71568"/>
    <w:rsid w:val="00C732CA"/>
    <w:rsid w:val="00C73615"/>
    <w:rsid w:val="00C73CAF"/>
    <w:rsid w:val="00C73E80"/>
    <w:rsid w:val="00C742DE"/>
    <w:rsid w:val="00C75573"/>
    <w:rsid w:val="00C7590C"/>
    <w:rsid w:val="00C775CE"/>
    <w:rsid w:val="00C803B7"/>
    <w:rsid w:val="00C80E47"/>
    <w:rsid w:val="00C825E4"/>
    <w:rsid w:val="00C82F80"/>
    <w:rsid w:val="00C82FA8"/>
    <w:rsid w:val="00C830E0"/>
    <w:rsid w:val="00C833C0"/>
    <w:rsid w:val="00C83CB7"/>
    <w:rsid w:val="00C843FC"/>
    <w:rsid w:val="00C8614C"/>
    <w:rsid w:val="00C86732"/>
    <w:rsid w:val="00C869DE"/>
    <w:rsid w:val="00C86BD9"/>
    <w:rsid w:val="00C9127C"/>
    <w:rsid w:val="00C92792"/>
    <w:rsid w:val="00C9292D"/>
    <w:rsid w:val="00C93FE4"/>
    <w:rsid w:val="00C942A3"/>
    <w:rsid w:val="00C9475A"/>
    <w:rsid w:val="00C94B76"/>
    <w:rsid w:val="00C94D37"/>
    <w:rsid w:val="00C96349"/>
    <w:rsid w:val="00C963E9"/>
    <w:rsid w:val="00C97D9A"/>
    <w:rsid w:val="00CA0046"/>
    <w:rsid w:val="00CA0164"/>
    <w:rsid w:val="00CA0578"/>
    <w:rsid w:val="00CA0CEE"/>
    <w:rsid w:val="00CA1078"/>
    <w:rsid w:val="00CA21F4"/>
    <w:rsid w:val="00CA230C"/>
    <w:rsid w:val="00CA3070"/>
    <w:rsid w:val="00CA32B6"/>
    <w:rsid w:val="00CA39E2"/>
    <w:rsid w:val="00CA4CC8"/>
    <w:rsid w:val="00CA58FB"/>
    <w:rsid w:val="00CA5E91"/>
    <w:rsid w:val="00CA6229"/>
    <w:rsid w:val="00CA7232"/>
    <w:rsid w:val="00CB11FE"/>
    <w:rsid w:val="00CB1537"/>
    <w:rsid w:val="00CB20E7"/>
    <w:rsid w:val="00CB3148"/>
    <w:rsid w:val="00CB347F"/>
    <w:rsid w:val="00CB5112"/>
    <w:rsid w:val="00CB5A78"/>
    <w:rsid w:val="00CB5D10"/>
    <w:rsid w:val="00CB6793"/>
    <w:rsid w:val="00CB6969"/>
    <w:rsid w:val="00CB6D8F"/>
    <w:rsid w:val="00CB6F79"/>
    <w:rsid w:val="00CB7AFD"/>
    <w:rsid w:val="00CB7E4D"/>
    <w:rsid w:val="00CC012A"/>
    <w:rsid w:val="00CC06C8"/>
    <w:rsid w:val="00CC25A7"/>
    <w:rsid w:val="00CC36B9"/>
    <w:rsid w:val="00CC417F"/>
    <w:rsid w:val="00CC4B76"/>
    <w:rsid w:val="00CC5787"/>
    <w:rsid w:val="00CC5B72"/>
    <w:rsid w:val="00CC5DEF"/>
    <w:rsid w:val="00CC70F5"/>
    <w:rsid w:val="00CC7E70"/>
    <w:rsid w:val="00CD0147"/>
    <w:rsid w:val="00CD15A3"/>
    <w:rsid w:val="00CD258B"/>
    <w:rsid w:val="00CD2B14"/>
    <w:rsid w:val="00CD2B75"/>
    <w:rsid w:val="00CD3D07"/>
    <w:rsid w:val="00CD492B"/>
    <w:rsid w:val="00CD49A9"/>
    <w:rsid w:val="00CD61DF"/>
    <w:rsid w:val="00CD6459"/>
    <w:rsid w:val="00CD66A2"/>
    <w:rsid w:val="00CD6D3A"/>
    <w:rsid w:val="00CE0AB8"/>
    <w:rsid w:val="00CE1516"/>
    <w:rsid w:val="00CE17BE"/>
    <w:rsid w:val="00CE2147"/>
    <w:rsid w:val="00CE340F"/>
    <w:rsid w:val="00CE3876"/>
    <w:rsid w:val="00CE38C3"/>
    <w:rsid w:val="00CE4304"/>
    <w:rsid w:val="00CE53ED"/>
    <w:rsid w:val="00CE56BF"/>
    <w:rsid w:val="00CE56CA"/>
    <w:rsid w:val="00CE57F8"/>
    <w:rsid w:val="00CE63D6"/>
    <w:rsid w:val="00CE63F2"/>
    <w:rsid w:val="00CE6C60"/>
    <w:rsid w:val="00CF0045"/>
    <w:rsid w:val="00CF0D86"/>
    <w:rsid w:val="00CF0D94"/>
    <w:rsid w:val="00CF1A3B"/>
    <w:rsid w:val="00CF2456"/>
    <w:rsid w:val="00CF2C05"/>
    <w:rsid w:val="00CF2EF3"/>
    <w:rsid w:val="00CF378C"/>
    <w:rsid w:val="00CF40D5"/>
    <w:rsid w:val="00CF42E5"/>
    <w:rsid w:val="00CF4499"/>
    <w:rsid w:val="00CF53C8"/>
    <w:rsid w:val="00CF6173"/>
    <w:rsid w:val="00CF64B0"/>
    <w:rsid w:val="00CF69F8"/>
    <w:rsid w:val="00CF702F"/>
    <w:rsid w:val="00CF79FA"/>
    <w:rsid w:val="00D0323B"/>
    <w:rsid w:val="00D03288"/>
    <w:rsid w:val="00D03430"/>
    <w:rsid w:val="00D03639"/>
    <w:rsid w:val="00D03D50"/>
    <w:rsid w:val="00D04FFF"/>
    <w:rsid w:val="00D050AE"/>
    <w:rsid w:val="00D05198"/>
    <w:rsid w:val="00D05920"/>
    <w:rsid w:val="00D05C8B"/>
    <w:rsid w:val="00D064D9"/>
    <w:rsid w:val="00D06892"/>
    <w:rsid w:val="00D070CD"/>
    <w:rsid w:val="00D10185"/>
    <w:rsid w:val="00D10298"/>
    <w:rsid w:val="00D109BB"/>
    <w:rsid w:val="00D11D0D"/>
    <w:rsid w:val="00D126B0"/>
    <w:rsid w:val="00D141D7"/>
    <w:rsid w:val="00D148CF"/>
    <w:rsid w:val="00D14CEA"/>
    <w:rsid w:val="00D156A7"/>
    <w:rsid w:val="00D16529"/>
    <w:rsid w:val="00D16758"/>
    <w:rsid w:val="00D16A40"/>
    <w:rsid w:val="00D171BA"/>
    <w:rsid w:val="00D179E1"/>
    <w:rsid w:val="00D17B65"/>
    <w:rsid w:val="00D2025D"/>
    <w:rsid w:val="00D219F2"/>
    <w:rsid w:val="00D21AB4"/>
    <w:rsid w:val="00D235FD"/>
    <w:rsid w:val="00D255CE"/>
    <w:rsid w:val="00D2626E"/>
    <w:rsid w:val="00D26E6B"/>
    <w:rsid w:val="00D27E65"/>
    <w:rsid w:val="00D30A82"/>
    <w:rsid w:val="00D30C7C"/>
    <w:rsid w:val="00D31025"/>
    <w:rsid w:val="00D312F9"/>
    <w:rsid w:val="00D319AB"/>
    <w:rsid w:val="00D32030"/>
    <w:rsid w:val="00D335BC"/>
    <w:rsid w:val="00D3366D"/>
    <w:rsid w:val="00D3689A"/>
    <w:rsid w:val="00D37AD5"/>
    <w:rsid w:val="00D37EC1"/>
    <w:rsid w:val="00D4050E"/>
    <w:rsid w:val="00D40715"/>
    <w:rsid w:val="00D42696"/>
    <w:rsid w:val="00D4417F"/>
    <w:rsid w:val="00D44187"/>
    <w:rsid w:val="00D447F8"/>
    <w:rsid w:val="00D45025"/>
    <w:rsid w:val="00D45129"/>
    <w:rsid w:val="00D455FA"/>
    <w:rsid w:val="00D46572"/>
    <w:rsid w:val="00D47F3B"/>
    <w:rsid w:val="00D50A05"/>
    <w:rsid w:val="00D51351"/>
    <w:rsid w:val="00D51433"/>
    <w:rsid w:val="00D51739"/>
    <w:rsid w:val="00D51E13"/>
    <w:rsid w:val="00D53D1C"/>
    <w:rsid w:val="00D552CA"/>
    <w:rsid w:val="00D567DD"/>
    <w:rsid w:val="00D56D34"/>
    <w:rsid w:val="00D5779F"/>
    <w:rsid w:val="00D5784D"/>
    <w:rsid w:val="00D604BF"/>
    <w:rsid w:val="00D606A1"/>
    <w:rsid w:val="00D608BD"/>
    <w:rsid w:val="00D60E6E"/>
    <w:rsid w:val="00D61B9D"/>
    <w:rsid w:val="00D626B0"/>
    <w:rsid w:val="00D62CA4"/>
    <w:rsid w:val="00D634D2"/>
    <w:rsid w:val="00D64882"/>
    <w:rsid w:val="00D649DD"/>
    <w:rsid w:val="00D64EA5"/>
    <w:rsid w:val="00D66B16"/>
    <w:rsid w:val="00D6720D"/>
    <w:rsid w:val="00D67657"/>
    <w:rsid w:val="00D677C9"/>
    <w:rsid w:val="00D67C56"/>
    <w:rsid w:val="00D67E2D"/>
    <w:rsid w:val="00D7020E"/>
    <w:rsid w:val="00D719A4"/>
    <w:rsid w:val="00D71D48"/>
    <w:rsid w:val="00D72005"/>
    <w:rsid w:val="00D727DE"/>
    <w:rsid w:val="00D72972"/>
    <w:rsid w:val="00D73804"/>
    <w:rsid w:val="00D73873"/>
    <w:rsid w:val="00D74077"/>
    <w:rsid w:val="00D74DF3"/>
    <w:rsid w:val="00D7506A"/>
    <w:rsid w:val="00D75103"/>
    <w:rsid w:val="00D75EAD"/>
    <w:rsid w:val="00D76A29"/>
    <w:rsid w:val="00D773ED"/>
    <w:rsid w:val="00D80D61"/>
    <w:rsid w:val="00D812C0"/>
    <w:rsid w:val="00D82182"/>
    <w:rsid w:val="00D82247"/>
    <w:rsid w:val="00D82935"/>
    <w:rsid w:val="00D83282"/>
    <w:rsid w:val="00D83617"/>
    <w:rsid w:val="00D86640"/>
    <w:rsid w:val="00D87357"/>
    <w:rsid w:val="00D87B1F"/>
    <w:rsid w:val="00D94058"/>
    <w:rsid w:val="00D943E6"/>
    <w:rsid w:val="00D94659"/>
    <w:rsid w:val="00D95505"/>
    <w:rsid w:val="00D961BB"/>
    <w:rsid w:val="00D96784"/>
    <w:rsid w:val="00D97692"/>
    <w:rsid w:val="00D97C36"/>
    <w:rsid w:val="00DA011B"/>
    <w:rsid w:val="00DA0388"/>
    <w:rsid w:val="00DA0B7C"/>
    <w:rsid w:val="00DA1560"/>
    <w:rsid w:val="00DA465D"/>
    <w:rsid w:val="00DA4F06"/>
    <w:rsid w:val="00DA50D0"/>
    <w:rsid w:val="00DA56D5"/>
    <w:rsid w:val="00DA6725"/>
    <w:rsid w:val="00DA786F"/>
    <w:rsid w:val="00DA7CC8"/>
    <w:rsid w:val="00DA7E8A"/>
    <w:rsid w:val="00DB0D89"/>
    <w:rsid w:val="00DB1809"/>
    <w:rsid w:val="00DB29EB"/>
    <w:rsid w:val="00DB2E04"/>
    <w:rsid w:val="00DB319E"/>
    <w:rsid w:val="00DB3F47"/>
    <w:rsid w:val="00DB3FEC"/>
    <w:rsid w:val="00DB5132"/>
    <w:rsid w:val="00DB5195"/>
    <w:rsid w:val="00DB5B7A"/>
    <w:rsid w:val="00DB63C5"/>
    <w:rsid w:val="00DB7054"/>
    <w:rsid w:val="00DB7478"/>
    <w:rsid w:val="00DB7BD2"/>
    <w:rsid w:val="00DB7CD4"/>
    <w:rsid w:val="00DC03A9"/>
    <w:rsid w:val="00DC0E99"/>
    <w:rsid w:val="00DC100E"/>
    <w:rsid w:val="00DC1723"/>
    <w:rsid w:val="00DC2F7C"/>
    <w:rsid w:val="00DC34C0"/>
    <w:rsid w:val="00DC35AD"/>
    <w:rsid w:val="00DC3B71"/>
    <w:rsid w:val="00DC3B72"/>
    <w:rsid w:val="00DC4061"/>
    <w:rsid w:val="00DC49D9"/>
    <w:rsid w:val="00DC577C"/>
    <w:rsid w:val="00DC6063"/>
    <w:rsid w:val="00DC60E0"/>
    <w:rsid w:val="00DC63EE"/>
    <w:rsid w:val="00DC6594"/>
    <w:rsid w:val="00DC6A88"/>
    <w:rsid w:val="00DC74F7"/>
    <w:rsid w:val="00DC7A9C"/>
    <w:rsid w:val="00DD159C"/>
    <w:rsid w:val="00DD1DAF"/>
    <w:rsid w:val="00DD219D"/>
    <w:rsid w:val="00DD2E7E"/>
    <w:rsid w:val="00DD342F"/>
    <w:rsid w:val="00DD393B"/>
    <w:rsid w:val="00DD48C6"/>
    <w:rsid w:val="00DD48DF"/>
    <w:rsid w:val="00DD4E72"/>
    <w:rsid w:val="00DD5504"/>
    <w:rsid w:val="00DD5520"/>
    <w:rsid w:val="00DD6A4B"/>
    <w:rsid w:val="00DD6BD9"/>
    <w:rsid w:val="00DD70A9"/>
    <w:rsid w:val="00DD7128"/>
    <w:rsid w:val="00DD75FA"/>
    <w:rsid w:val="00DE06C5"/>
    <w:rsid w:val="00DE09F3"/>
    <w:rsid w:val="00DE0DD7"/>
    <w:rsid w:val="00DE1023"/>
    <w:rsid w:val="00DE1C4B"/>
    <w:rsid w:val="00DE208A"/>
    <w:rsid w:val="00DE287E"/>
    <w:rsid w:val="00DE2E03"/>
    <w:rsid w:val="00DE36CA"/>
    <w:rsid w:val="00DE4E7B"/>
    <w:rsid w:val="00DE5077"/>
    <w:rsid w:val="00DE50ED"/>
    <w:rsid w:val="00DE56BC"/>
    <w:rsid w:val="00DE6692"/>
    <w:rsid w:val="00DE66A8"/>
    <w:rsid w:val="00DE6CE1"/>
    <w:rsid w:val="00DE7CAC"/>
    <w:rsid w:val="00DF0059"/>
    <w:rsid w:val="00DF0D93"/>
    <w:rsid w:val="00DF137E"/>
    <w:rsid w:val="00DF1FB5"/>
    <w:rsid w:val="00DF2097"/>
    <w:rsid w:val="00DF229A"/>
    <w:rsid w:val="00DF2324"/>
    <w:rsid w:val="00DF2562"/>
    <w:rsid w:val="00DF2812"/>
    <w:rsid w:val="00DF29C3"/>
    <w:rsid w:val="00DF2E74"/>
    <w:rsid w:val="00DF3D99"/>
    <w:rsid w:val="00DF429F"/>
    <w:rsid w:val="00DF43FF"/>
    <w:rsid w:val="00DF4602"/>
    <w:rsid w:val="00DF48D9"/>
    <w:rsid w:val="00DF497F"/>
    <w:rsid w:val="00DF4D9B"/>
    <w:rsid w:val="00DF505D"/>
    <w:rsid w:val="00DF5120"/>
    <w:rsid w:val="00DF56F8"/>
    <w:rsid w:val="00DF60EE"/>
    <w:rsid w:val="00DF63A0"/>
    <w:rsid w:val="00E0176E"/>
    <w:rsid w:val="00E02414"/>
    <w:rsid w:val="00E02642"/>
    <w:rsid w:val="00E02826"/>
    <w:rsid w:val="00E03888"/>
    <w:rsid w:val="00E03D07"/>
    <w:rsid w:val="00E03DBB"/>
    <w:rsid w:val="00E03E2E"/>
    <w:rsid w:val="00E04CD2"/>
    <w:rsid w:val="00E05153"/>
    <w:rsid w:val="00E05B95"/>
    <w:rsid w:val="00E05BA3"/>
    <w:rsid w:val="00E075C2"/>
    <w:rsid w:val="00E10330"/>
    <w:rsid w:val="00E114E0"/>
    <w:rsid w:val="00E11C19"/>
    <w:rsid w:val="00E11D07"/>
    <w:rsid w:val="00E120B6"/>
    <w:rsid w:val="00E12239"/>
    <w:rsid w:val="00E12542"/>
    <w:rsid w:val="00E14FA7"/>
    <w:rsid w:val="00E15D67"/>
    <w:rsid w:val="00E1635F"/>
    <w:rsid w:val="00E16657"/>
    <w:rsid w:val="00E168CB"/>
    <w:rsid w:val="00E16FA3"/>
    <w:rsid w:val="00E172CF"/>
    <w:rsid w:val="00E17451"/>
    <w:rsid w:val="00E176AC"/>
    <w:rsid w:val="00E17932"/>
    <w:rsid w:val="00E179F3"/>
    <w:rsid w:val="00E20145"/>
    <w:rsid w:val="00E20217"/>
    <w:rsid w:val="00E20932"/>
    <w:rsid w:val="00E219C2"/>
    <w:rsid w:val="00E22819"/>
    <w:rsid w:val="00E23274"/>
    <w:rsid w:val="00E24A09"/>
    <w:rsid w:val="00E24F51"/>
    <w:rsid w:val="00E2528D"/>
    <w:rsid w:val="00E27304"/>
    <w:rsid w:val="00E27729"/>
    <w:rsid w:val="00E27FD0"/>
    <w:rsid w:val="00E30136"/>
    <w:rsid w:val="00E30C82"/>
    <w:rsid w:val="00E30CE9"/>
    <w:rsid w:val="00E30F88"/>
    <w:rsid w:val="00E311BB"/>
    <w:rsid w:val="00E31204"/>
    <w:rsid w:val="00E32856"/>
    <w:rsid w:val="00E32CBA"/>
    <w:rsid w:val="00E33103"/>
    <w:rsid w:val="00E33569"/>
    <w:rsid w:val="00E338CA"/>
    <w:rsid w:val="00E34060"/>
    <w:rsid w:val="00E349F5"/>
    <w:rsid w:val="00E34AC0"/>
    <w:rsid w:val="00E34B59"/>
    <w:rsid w:val="00E34BB6"/>
    <w:rsid w:val="00E353DE"/>
    <w:rsid w:val="00E35C7C"/>
    <w:rsid w:val="00E35F34"/>
    <w:rsid w:val="00E363A4"/>
    <w:rsid w:val="00E368D4"/>
    <w:rsid w:val="00E37B7E"/>
    <w:rsid w:val="00E431EB"/>
    <w:rsid w:val="00E43232"/>
    <w:rsid w:val="00E435FD"/>
    <w:rsid w:val="00E4392C"/>
    <w:rsid w:val="00E43D1B"/>
    <w:rsid w:val="00E44AC2"/>
    <w:rsid w:val="00E45568"/>
    <w:rsid w:val="00E458F9"/>
    <w:rsid w:val="00E459DB"/>
    <w:rsid w:val="00E47B92"/>
    <w:rsid w:val="00E50686"/>
    <w:rsid w:val="00E50BE0"/>
    <w:rsid w:val="00E50BF0"/>
    <w:rsid w:val="00E50D97"/>
    <w:rsid w:val="00E50F21"/>
    <w:rsid w:val="00E50F5A"/>
    <w:rsid w:val="00E510C1"/>
    <w:rsid w:val="00E52333"/>
    <w:rsid w:val="00E529CD"/>
    <w:rsid w:val="00E52D05"/>
    <w:rsid w:val="00E52E9B"/>
    <w:rsid w:val="00E52FA7"/>
    <w:rsid w:val="00E5311A"/>
    <w:rsid w:val="00E542EA"/>
    <w:rsid w:val="00E54707"/>
    <w:rsid w:val="00E5578D"/>
    <w:rsid w:val="00E55E3A"/>
    <w:rsid w:val="00E56078"/>
    <w:rsid w:val="00E5657F"/>
    <w:rsid w:val="00E577ED"/>
    <w:rsid w:val="00E60BC5"/>
    <w:rsid w:val="00E60FC2"/>
    <w:rsid w:val="00E61137"/>
    <w:rsid w:val="00E61954"/>
    <w:rsid w:val="00E620F9"/>
    <w:rsid w:val="00E622FF"/>
    <w:rsid w:val="00E62531"/>
    <w:rsid w:val="00E6255E"/>
    <w:rsid w:val="00E62991"/>
    <w:rsid w:val="00E641BF"/>
    <w:rsid w:val="00E64360"/>
    <w:rsid w:val="00E64836"/>
    <w:rsid w:val="00E649E1"/>
    <w:rsid w:val="00E65709"/>
    <w:rsid w:val="00E65A69"/>
    <w:rsid w:val="00E65AD0"/>
    <w:rsid w:val="00E666ED"/>
    <w:rsid w:val="00E674B2"/>
    <w:rsid w:val="00E67553"/>
    <w:rsid w:val="00E677D3"/>
    <w:rsid w:val="00E67892"/>
    <w:rsid w:val="00E70D75"/>
    <w:rsid w:val="00E72A67"/>
    <w:rsid w:val="00E733E1"/>
    <w:rsid w:val="00E73A2D"/>
    <w:rsid w:val="00E76512"/>
    <w:rsid w:val="00E771F3"/>
    <w:rsid w:val="00E80EB2"/>
    <w:rsid w:val="00E80F27"/>
    <w:rsid w:val="00E81E27"/>
    <w:rsid w:val="00E829D4"/>
    <w:rsid w:val="00E82A17"/>
    <w:rsid w:val="00E82FA5"/>
    <w:rsid w:val="00E836B4"/>
    <w:rsid w:val="00E83743"/>
    <w:rsid w:val="00E83B17"/>
    <w:rsid w:val="00E84AE5"/>
    <w:rsid w:val="00E84CDA"/>
    <w:rsid w:val="00E84D73"/>
    <w:rsid w:val="00E856BD"/>
    <w:rsid w:val="00E858A4"/>
    <w:rsid w:val="00E87110"/>
    <w:rsid w:val="00E87514"/>
    <w:rsid w:val="00E8775E"/>
    <w:rsid w:val="00E87A5F"/>
    <w:rsid w:val="00E903A8"/>
    <w:rsid w:val="00E90711"/>
    <w:rsid w:val="00E91605"/>
    <w:rsid w:val="00E91905"/>
    <w:rsid w:val="00E9217E"/>
    <w:rsid w:val="00E931F9"/>
    <w:rsid w:val="00E95760"/>
    <w:rsid w:val="00E95C7C"/>
    <w:rsid w:val="00E95E6C"/>
    <w:rsid w:val="00E967BF"/>
    <w:rsid w:val="00E97408"/>
    <w:rsid w:val="00E9762C"/>
    <w:rsid w:val="00E97761"/>
    <w:rsid w:val="00EA0199"/>
    <w:rsid w:val="00EA1D6A"/>
    <w:rsid w:val="00EA1F40"/>
    <w:rsid w:val="00EA1FC4"/>
    <w:rsid w:val="00EA26C0"/>
    <w:rsid w:val="00EA27CC"/>
    <w:rsid w:val="00EA3595"/>
    <w:rsid w:val="00EA374A"/>
    <w:rsid w:val="00EA3ACA"/>
    <w:rsid w:val="00EA497E"/>
    <w:rsid w:val="00EA4D10"/>
    <w:rsid w:val="00EA5B45"/>
    <w:rsid w:val="00EA62A5"/>
    <w:rsid w:val="00EA7025"/>
    <w:rsid w:val="00EA7765"/>
    <w:rsid w:val="00EA7961"/>
    <w:rsid w:val="00EB1006"/>
    <w:rsid w:val="00EB1448"/>
    <w:rsid w:val="00EB175F"/>
    <w:rsid w:val="00EB17D0"/>
    <w:rsid w:val="00EB1BC4"/>
    <w:rsid w:val="00EB1E88"/>
    <w:rsid w:val="00EB1EA4"/>
    <w:rsid w:val="00EB3250"/>
    <w:rsid w:val="00EB32B1"/>
    <w:rsid w:val="00EB39A3"/>
    <w:rsid w:val="00EB44D2"/>
    <w:rsid w:val="00EB4A13"/>
    <w:rsid w:val="00EB6382"/>
    <w:rsid w:val="00EB6DA4"/>
    <w:rsid w:val="00EB6DF0"/>
    <w:rsid w:val="00EB71AC"/>
    <w:rsid w:val="00EB74F3"/>
    <w:rsid w:val="00EB7E08"/>
    <w:rsid w:val="00EC1161"/>
    <w:rsid w:val="00EC2086"/>
    <w:rsid w:val="00EC2460"/>
    <w:rsid w:val="00EC2A23"/>
    <w:rsid w:val="00EC47CF"/>
    <w:rsid w:val="00EC4EF5"/>
    <w:rsid w:val="00EC59A8"/>
    <w:rsid w:val="00EC6D37"/>
    <w:rsid w:val="00EC7251"/>
    <w:rsid w:val="00EC7272"/>
    <w:rsid w:val="00EC7825"/>
    <w:rsid w:val="00ED0288"/>
    <w:rsid w:val="00ED0A5D"/>
    <w:rsid w:val="00ED0E99"/>
    <w:rsid w:val="00ED1649"/>
    <w:rsid w:val="00ED179C"/>
    <w:rsid w:val="00ED2BF5"/>
    <w:rsid w:val="00ED37A5"/>
    <w:rsid w:val="00ED3F53"/>
    <w:rsid w:val="00ED47D5"/>
    <w:rsid w:val="00ED4881"/>
    <w:rsid w:val="00ED551F"/>
    <w:rsid w:val="00ED6F57"/>
    <w:rsid w:val="00ED7BC0"/>
    <w:rsid w:val="00EE06DB"/>
    <w:rsid w:val="00EE0BF4"/>
    <w:rsid w:val="00EE194B"/>
    <w:rsid w:val="00EE1C53"/>
    <w:rsid w:val="00EE2699"/>
    <w:rsid w:val="00EE2A13"/>
    <w:rsid w:val="00EE2D04"/>
    <w:rsid w:val="00EE3553"/>
    <w:rsid w:val="00EE4FEA"/>
    <w:rsid w:val="00EE7C0A"/>
    <w:rsid w:val="00EF0369"/>
    <w:rsid w:val="00EF1357"/>
    <w:rsid w:val="00EF16AD"/>
    <w:rsid w:val="00EF16AE"/>
    <w:rsid w:val="00EF1A90"/>
    <w:rsid w:val="00EF2626"/>
    <w:rsid w:val="00EF4035"/>
    <w:rsid w:val="00EF46B4"/>
    <w:rsid w:val="00EF685E"/>
    <w:rsid w:val="00EF7623"/>
    <w:rsid w:val="00F00A02"/>
    <w:rsid w:val="00F00CC7"/>
    <w:rsid w:val="00F01A12"/>
    <w:rsid w:val="00F02360"/>
    <w:rsid w:val="00F02A7E"/>
    <w:rsid w:val="00F0395B"/>
    <w:rsid w:val="00F03BB8"/>
    <w:rsid w:val="00F03DA2"/>
    <w:rsid w:val="00F04256"/>
    <w:rsid w:val="00F04CAC"/>
    <w:rsid w:val="00F04CCE"/>
    <w:rsid w:val="00F057E2"/>
    <w:rsid w:val="00F0770C"/>
    <w:rsid w:val="00F101BA"/>
    <w:rsid w:val="00F1043F"/>
    <w:rsid w:val="00F1091E"/>
    <w:rsid w:val="00F11552"/>
    <w:rsid w:val="00F11EB4"/>
    <w:rsid w:val="00F12A36"/>
    <w:rsid w:val="00F13CB8"/>
    <w:rsid w:val="00F13DFF"/>
    <w:rsid w:val="00F14967"/>
    <w:rsid w:val="00F1497D"/>
    <w:rsid w:val="00F16167"/>
    <w:rsid w:val="00F17A55"/>
    <w:rsid w:val="00F20422"/>
    <w:rsid w:val="00F2058D"/>
    <w:rsid w:val="00F209A7"/>
    <w:rsid w:val="00F20F26"/>
    <w:rsid w:val="00F22AD8"/>
    <w:rsid w:val="00F22EBE"/>
    <w:rsid w:val="00F23B3B"/>
    <w:rsid w:val="00F23D8A"/>
    <w:rsid w:val="00F24AC9"/>
    <w:rsid w:val="00F2527A"/>
    <w:rsid w:val="00F2567C"/>
    <w:rsid w:val="00F307C5"/>
    <w:rsid w:val="00F307F8"/>
    <w:rsid w:val="00F30B94"/>
    <w:rsid w:val="00F30DDF"/>
    <w:rsid w:val="00F30E71"/>
    <w:rsid w:val="00F3140A"/>
    <w:rsid w:val="00F314F4"/>
    <w:rsid w:val="00F33C84"/>
    <w:rsid w:val="00F33E78"/>
    <w:rsid w:val="00F34019"/>
    <w:rsid w:val="00F34138"/>
    <w:rsid w:val="00F34AA5"/>
    <w:rsid w:val="00F360F6"/>
    <w:rsid w:val="00F36271"/>
    <w:rsid w:val="00F36BA7"/>
    <w:rsid w:val="00F370CA"/>
    <w:rsid w:val="00F3788D"/>
    <w:rsid w:val="00F37DE3"/>
    <w:rsid w:val="00F400F0"/>
    <w:rsid w:val="00F413BF"/>
    <w:rsid w:val="00F41A3F"/>
    <w:rsid w:val="00F41F08"/>
    <w:rsid w:val="00F42126"/>
    <w:rsid w:val="00F422A9"/>
    <w:rsid w:val="00F42B83"/>
    <w:rsid w:val="00F44882"/>
    <w:rsid w:val="00F448DC"/>
    <w:rsid w:val="00F454C7"/>
    <w:rsid w:val="00F4623B"/>
    <w:rsid w:val="00F46763"/>
    <w:rsid w:val="00F47296"/>
    <w:rsid w:val="00F509E4"/>
    <w:rsid w:val="00F50E3D"/>
    <w:rsid w:val="00F51FC7"/>
    <w:rsid w:val="00F5329D"/>
    <w:rsid w:val="00F53BD2"/>
    <w:rsid w:val="00F54BDB"/>
    <w:rsid w:val="00F55F8F"/>
    <w:rsid w:val="00F56452"/>
    <w:rsid w:val="00F56AA5"/>
    <w:rsid w:val="00F56AE6"/>
    <w:rsid w:val="00F56E9D"/>
    <w:rsid w:val="00F576D8"/>
    <w:rsid w:val="00F601D5"/>
    <w:rsid w:val="00F60934"/>
    <w:rsid w:val="00F60E5C"/>
    <w:rsid w:val="00F62C3A"/>
    <w:rsid w:val="00F635CB"/>
    <w:rsid w:val="00F63AEF"/>
    <w:rsid w:val="00F63E6D"/>
    <w:rsid w:val="00F6576F"/>
    <w:rsid w:val="00F6587D"/>
    <w:rsid w:val="00F65D36"/>
    <w:rsid w:val="00F66804"/>
    <w:rsid w:val="00F66D83"/>
    <w:rsid w:val="00F6722F"/>
    <w:rsid w:val="00F70016"/>
    <w:rsid w:val="00F70047"/>
    <w:rsid w:val="00F70117"/>
    <w:rsid w:val="00F706BC"/>
    <w:rsid w:val="00F70B84"/>
    <w:rsid w:val="00F70BA4"/>
    <w:rsid w:val="00F70F67"/>
    <w:rsid w:val="00F71121"/>
    <w:rsid w:val="00F71410"/>
    <w:rsid w:val="00F7203B"/>
    <w:rsid w:val="00F7217C"/>
    <w:rsid w:val="00F722D3"/>
    <w:rsid w:val="00F725E6"/>
    <w:rsid w:val="00F7279F"/>
    <w:rsid w:val="00F72D09"/>
    <w:rsid w:val="00F73344"/>
    <w:rsid w:val="00F73B82"/>
    <w:rsid w:val="00F756B1"/>
    <w:rsid w:val="00F757E0"/>
    <w:rsid w:val="00F75BC6"/>
    <w:rsid w:val="00F75CC8"/>
    <w:rsid w:val="00F76515"/>
    <w:rsid w:val="00F76A22"/>
    <w:rsid w:val="00F76FE8"/>
    <w:rsid w:val="00F77BBD"/>
    <w:rsid w:val="00F77E69"/>
    <w:rsid w:val="00F802CC"/>
    <w:rsid w:val="00F803DA"/>
    <w:rsid w:val="00F80A42"/>
    <w:rsid w:val="00F814E7"/>
    <w:rsid w:val="00F81A17"/>
    <w:rsid w:val="00F81F55"/>
    <w:rsid w:val="00F825C4"/>
    <w:rsid w:val="00F83488"/>
    <w:rsid w:val="00F83CB3"/>
    <w:rsid w:val="00F84825"/>
    <w:rsid w:val="00F84EBA"/>
    <w:rsid w:val="00F85691"/>
    <w:rsid w:val="00F86C51"/>
    <w:rsid w:val="00F87D1A"/>
    <w:rsid w:val="00F87F91"/>
    <w:rsid w:val="00F87FED"/>
    <w:rsid w:val="00F906B2"/>
    <w:rsid w:val="00F907C5"/>
    <w:rsid w:val="00F91D9B"/>
    <w:rsid w:val="00F91E27"/>
    <w:rsid w:val="00F923AB"/>
    <w:rsid w:val="00F92B69"/>
    <w:rsid w:val="00F934B7"/>
    <w:rsid w:val="00F93A5E"/>
    <w:rsid w:val="00F94872"/>
    <w:rsid w:val="00F95061"/>
    <w:rsid w:val="00F957B5"/>
    <w:rsid w:val="00F957F1"/>
    <w:rsid w:val="00F959E2"/>
    <w:rsid w:val="00F95D0A"/>
    <w:rsid w:val="00F97012"/>
    <w:rsid w:val="00F977F5"/>
    <w:rsid w:val="00F97F9F"/>
    <w:rsid w:val="00FA0C6A"/>
    <w:rsid w:val="00FA0D3B"/>
    <w:rsid w:val="00FA0DC0"/>
    <w:rsid w:val="00FA0E70"/>
    <w:rsid w:val="00FA1611"/>
    <w:rsid w:val="00FA2025"/>
    <w:rsid w:val="00FA205A"/>
    <w:rsid w:val="00FA2CB5"/>
    <w:rsid w:val="00FA32A1"/>
    <w:rsid w:val="00FA4263"/>
    <w:rsid w:val="00FA44C0"/>
    <w:rsid w:val="00FA45F4"/>
    <w:rsid w:val="00FA4E98"/>
    <w:rsid w:val="00FA4E9E"/>
    <w:rsid w:val="00FA5910"/>
    <w:rsid w:val="00FA661E"/>
    <w:rsid w:val="00FA6717"/>
    <w:rsid w:val="00FA6EE6"/>
    <w:rsid w:val="00FA707F"/>
    <w:rsid w:val="00FA7ECD"/>
    <w:rsid w:val="00FB06E9"/>
    <w:rsid w:val="00FB11CA"/>
    <w:rsid w:val="00FB1AA4"/>
    <w:rsid w:val="00FB2A6A"/>
    <w:rsid w:val="00FB2ACA"/>
    <w:rsid w:val="00FB2E1B"/>
    <w:rsid w:val="00FB3AAD"/>
    <w:rsid w:val="00FB3AC5"/>
    <w:rsid w:val="00FB3F54"/>
    <w:rsid w:val="00FB4038"/>
    <w:rsid w:val="00FB4CF9"/>
    <w:rsid w:val="00FB5DD5"/>
    <w:rsid w:val="00FB64D8"/>
    <w:rsid w:val="00FB7FAF"/>
    <w:rsid w:val="00FC0182"/>
    <w:rsid w:val="00FC0217"/>
    <w:rsid w:val="00FC0234"/>
    <w:rsid w:val="00FC1A78"/>
    <w:rsid w:val="00FC1D8B"/>
    <w:rsid w:val="00FC2634"/>
    <w:rsid w:val="00FC3170"/>
    <w:rsid w:val="00FC3BAC"/>
    <w:rsid w:val="00FC43B0"/>
    <w:rsid w:val="00FC4790"/>
    <w:rsid w:val="00FC4E47"/>
    <w:rsid w:val="00FC6866"/>
    <w:rsid w:val="00FC6F91"/>
    <w:rsid w:val="00FC7168"/>
    <w:rsid w:val="00FC741E"/>
    <w:rsid w:val="00FC77CC"/>
    <w:rsid w:val="00FD0368"/>
    <w:rsid w:val="00FD0ADD"/>
    <w:rsid w:val="00FD0E38"/>
    <w:rsid w:val="00FD1B67"/>
    <w:rsid w:val="00FD223C"/>
    <w:rsid w:val="00FD2A10"/>
    <w:rsid w:val="00FD2A74"/>
    <w:rsid w:val="00FD2C65"/>
    <w:rsid w:val="00FD3260"/>
    <w:rsid w:val="00FD347A"/>
    <w:rsid w:val="00FD352B"/>
    <w:rsid w:val="00FD41CF"/>
    <w:rsid w:val="00FD4654"/>
    <w:rsid w:val="00FD4787"/>
    <w:rsid w:val="00FD4B39"/>
    <w:rsid w:val="00FD55DF"/>
    <w:rsid w:val="00FD5B3F"/>
    <w:rsid w:val="00FD5EE4"/>
    <w:rsid w:val="00FD639C"/>
    <w:rsid w:val="00FD69C0"/>
    <w:rsid w:val="00FD6A61"/>
    <w:rsid w:val="00FD6AE3"/>
    <w:rsid w:val="00FE0645"/>
    <w:rsid w:val="00FE088B"/>
    <w:rsid w:val="00FE0A97"/>
    <w:rsid w:val="00FE11FC"/>
    <w:rsid w:val="00FE3082"/>
    <w:rsid w:val="00FE34DE"/>
    <w:rsid w:val="00FE441F"/>
    <w:rsid w:val="00FE4636"/>
    <w:rsid w:val="00FE5131"/>
    <w:rsid w:val="00FE569F"/>
    <w:rsid w:val="00FE7F52"/>
    <w:rsid w:val="00FF057D"/>
    <w:rsid w:val="00FF0D6D"/>
    <w:rsid w:val="00FF12EB"/>
    <w:rsid w:val="00FF14E0"/>
    <w:rsid w:val="00FF2423"/>
    <w:rsid w:val="00FF2D3C"/>
    <w:rsid w:val="00FF2E7B"/>
    <w:rsid w:val="00FF3A9D"/>
    <w:rsid w:val="00FF3AE6"/>
    <w:rsid w:val="00FF43DD"/>
    <w:rsid w:val="00FF610B"/>
    <w:rsid w:val="00FF693E"/>
    <w:rsid w:val="00FF6A8A"/>
    <w:rsid w:val="00FF77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A5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05A1"/>
    <w:pPr>
      <w:ind w:left="720"/>
      <w:contextualSpacing/>
    </w:pPr>
  </w:style>
  <w:style w:type="paragraph" w:styleId="a4">
    <w:name w:val="Normal (Web)"/>
    <w:basedOn w:val="a"/>
    <w:uiPriority w:val="99"/>
    <w:unhideWhenUsed/>
    <w:rsid w:val="006805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_"/>
    <w:basedOn w:val="a0"/>
    <w:link w:val="3"/>
    <w:rsid w:val="00381B44"/>
    <w:rPr>
      <w:rFonts w:ascii="Times New Roman" w:eastAsia="Times New Roman" w:hAnsi="Times New Roman" w:cs="Times New Roman"/>
      <w:sz w:val="26"/>
      <w:szCs w:val="26"/>
      <w:shd w:val="clear" w:color="auto" w:fill="FFFFFF"/>
    </w:rPr>
  </w:style>
  <w:style w:type="character" w:customStyle="1" w:styleId="2">
    <w:name w:val="Заголовок №2_"/>
    <w:basedOn w:val="a0"/>
    <w:link w:val="20"/>
    <w:rsid w:val="00381B44"/>
    <w:rPr>
      <w:rFonts w:ascii="Times New Roman" w:eastAsia="Times New Roman" w:hAnsi="Times New Roman" w:cs="Times New Roman"/>
      <w:sz w:val="26"/>
      <w:szCs w:val="26"/>
      <w:shd w:val="clear" w:color="auto" w:fill="FFFFFF"/>
    </w:rPr>
  </w:style>
  <w:style w:type="paragraph" w:customStyle="1" w:styleId="3">
    <w:name w:val="Основной текст3"/>
    <w:basedOn w:val="a"/>
    <w:link w:val="a5"/>
    <w:rsid w:val="00381B44"/>
    <w:pPr>
      <w:widowControl w:val="0"/>
      <w:shd w:val="clear" w:color="auto" w:fill="FFFFFF"/>
      <w:spacing w:after="480" w:line="480" w:lineRule="exact"/>
      <w:ind w:hanging="2080"/>
      <w:jc w:val="center"/>
    </w:pPr>
    <w:rPr>
      <w:rFonts w:ascii="Times New Roman" w:eastAsia="Times New Roman" w:hAnsi="Times New Roman" w:cs="Times New Roman"/>
      <w:sz w:val="26"/>
      <w:szCs w:val="26"/>
    </w:rPr>
  </w:style>
  <w:style w:type="paragraph" w:customStyle="1" w:styleId="20">
    <w:name w:val="Заголовок №2"/>
    <w:basedOn w:val="a"/>
    <w:link w:val="2"/>
    <w:rsid w:val="00381B44"/>
    <w:pPr>
      <w:widowControl w:val="0"/>
      <w:shd w:val="clear" w:color="auto" w:fill="FFFFFF"/>
      <w:spacing w:after="0" w:line="605" w:lineRule="exact"/>
      <w:ind w:hanging="3280"/>
      <w:jc w:val="both"/>
      <w:outlineLvl w:val="1"/>
    </w:pPr>
    <w:rPr>
      <w:rFonts w:ascii="Times New Roman" w:eastAsia="Times New Roman" w:hAnsi="Times New Roman" w:cs="Times New Roman"/>
      <w:sz w:val="26"/>
      <w:szCs w:val="26"/>
    </w:rPr>
  </w:style>
  <w:style w:type="character" w:customStyle="1" w:styleId="1">
    <w:name w:val="Основной текст1"/>
    <w:basedOn w:val="a5"/>
    <w:rsid w:val="00381B44"/>
    <w:rPr>
      <w:b w:val="0"/>
      <w:bCs w:val="0"/>
      <w:i w:val="0"/>
      <w:iCs w:val="0"/>
      <w:smallCaps w:val="0"/>
      <w:strike w:val="0"/>
      <w:color w:val="000000"/>
      <w:spacing w:val="0"/>
      <w:w w:val="100"/>
      <w:position w:val="0"/>
      <w:u w:val="single"/>
      <w:lang w:val="ru-RU"/>
    </w:rPr>
  </w:style>
  <w:style w:type="character" w:customStyle="1" w:styleId="20pt">
    <w:name w:val="Заголовок №2 + Курсив;Интервал 0 pt"/>
    <w:basedOn w:val="2"/>
    <w:rsid w:val="00381B44"/>
    <w:rPr>
      <w:b w:val="0"/>
      <w:bCs w:val="0"/>
      <w:i/>
      <w:iCs/>
      <w:smallCaps w:val="0"/>
      <w:strike w:val="0"/>
      <w:color w:val="000000"/>
      <w:spacing w:val="-2"/>
      <w:w w:val="100"/>
      <w:position w:val="0"/>
      <w:u w:val="none"/>
      <w:lang w:val="ru-RU"/>
    </w:rPr>
  </w:style>
  <w:style w:type="character" w:customStyle="1" w:styleId="22">
    <w:name w:val="Заголовок №2 (2)_"/>
    <w:basedOn w:val="a0"/>
    <w:link w:val="220"/>
    <w:rsid w:val="00381B44"/>
    <w:rPr>
      <w:rFonts w:ascii="Times New Roman" w:eastAsia="Times New Roman" w:hAnsi="Times New Roman" w:cs="Times New Roman"/>
      <w:i/>
      <w:iCs/>
      <w:spacing w:val="-1"/>
      <w:sz w:val="26"/>
      <w:szCs w:val="26"/>
      <w:shd w:val="clear" w:color="auto" w:fill="FFFFFF"/>
    </w:rPr>
  </w:style>
  <w:style w:type="character" w:customStyle="1" w:styleId="220pt">
    <w:name w:val="Заголовок №2 (2) + Интервал 0 pt"/>
    <w:basedOn w:val="22"/>
    <w:rsid w:val="00381B44"/>
    <w:rPr>
      <w:color w:val="000000"/>
      <w:spacing w:val="-2"/>
      <w:w w:val="100"/>
      <w:position w:val="0"/>
      <w:lang w:val="ru-RU"/>
    </w:rPr>
  </w:style>
  <w:style w:type="paragraph" w:customStyle="1" w:styleId="220">
    <w:name w:val="Заголовок №2 (2)"/>
    <w:basedOn w:val="a"/>
    <w:link w:val="22"/>
    <w:rsid w:val="00381B44"/>
    <w:pPr>
      <w:widowControl w:val="0"/>
      <w:shd w:val="clear" w:color="auto" w:fill="FFFFFF"/>
      <w:spacing w:before="480" w:after="0" w:line="480" w:lineRule="exact"/>
      <w:jc w:val="both"/>
      <w:outlineLvl w:val="1"/>
    </w:pPr>
    <w:rPr>
      <w:rFonts w:ascii="Times New Roman" w:eastAsia="Times New Roman" w:hAnsi="Times New Roman" w:cs="Times New Roman"/>
      <w:i/>
      <w:iCs/>
      <w:spacing w:val="-1"/>
      <w:sz w:val="26"/>
      <w:szCs w:val="26"/>
    </w:rPr>
  </w:style>
  <w:style w:type="table" w:styleId="a6">
    <w:name w:val="Table Grid"/>
    <w:basedOn w:val="a1"/>
    <w:uiPriority w:val="59"/>
    <w:rsid w:val="00777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note text"/>
    <w:basedOn w:val="a"/>
    <w:link w:val="a8"/>
    <w:uiPriority w:val="99"/>
    <w:semiHidden/>
    <w:unhideWhenUsed/>
    <w:rsid w:val="005E3259"/>
    <w:pPr>
      <w:spacing w:after="0" w:line="240" w:lineRule="auto"/>
    </w:pPr>
    <w:rPr>
      <w:rFonts w:eastAsiaTheme="minorEastAsia"/>
      <w:sz w:val="20"/>
      <w:szCs w:val="20"/>
      <w:lang w:eastAsia="ru-RU"/>
    </w:rPr>
  </w:style>
  <w:style w:type="character" w:customStyle="1" w:styleId="a8">
    <w:name w:val="Текст сноски Знак"/>
    <w:basedOn w:val="a0"/>
    <w:link w:val="a7"/>
    <w:uiPriority w:val="99"/>
    <w:semiHidden/>
    <w:rsid w:val="005E3259"/>
    <w:rPr>
      <w:rFonts w:eastAsiaTheme="minorEastAsia"/>
      <w:sz w:val="20"/>
      <w:szCs w:val="20"/>
      <w:lang w:eastAsia="ru-RU"/>
    </w:rPr>
  </w:style>
  <w:style w:type="character" w:styleId="a9">
    <w:name w:val="footnote reference"/>
    <w:basedOn w:val="a0"/>
    <w:uiPriority w:val="99"/>
    <w:semiHidden/>
    <w:unhideWhenUsed/>
    <w:rsid w:val="005E3259"/>
    <w:rPr>
      <w:vertAlign w:val="superscript"/>
    </w:rPr>
  </w:style>
  <w:style w:type="character" w:customStyle="1" w:styleId="4">
    <w:name w:val="Основной текст4"/>
    <w:basedOn w:val="a5"/>
    <w:rsid w:val="009B2D58"/>
    <w:rPr>
      <w:b w:val="0"/>
      <w:bCs w:val="0"/>
      <w:i w:val="0"/>
      <w:iCs w:val="0"/>
      <w:smallCaps w:val="0"/>
      <w:strike w:val="0"/>
      <w:color w:val="000000"/>
      <w:spacing w:val="0"/>
      <w:w w:val="100"/>
      <w:position w:val="0"/>
      <w:u w:val="single"/>
      <w:lang w:val="ru-RU"/>
    </w:rPr>
  </w:style>
  <w:style w:type="paragraph" w:customStyle="1" w:styleId="6">
    <w:name w:val="Основной текст6"/>
    <w:basedOn w:val="a"/>
    <w:rsid w:val="009B2D58"/>
    <w:pPr>
      <w:widowControl w:val="0"/>
      <w:shd w:val="clear" w:color="auto" w:fill="FFFFFF"/>
      <w:spacing w:after="240" w:line="0" w:lineRule="atLeast"/>
      <w:ind w:hanging="380"/>
    </w:pPr>
    <w:rPr>
      <w:rFonts w:ascii="Times New Roman" w:eastAsia="Times New Roman" w:hAnsi="Times New Roman" w:cs="Times New Roman"/>
      <w:color w:val="000000"/>
      <w:sz w:val="26"/>
      <w:szCs w:val="26"/>
      <w:lang w:eastAsia="ru-RU"/>
    </w:rPr>
  </w:style>
  <w:style w:type="character" w:customStyle="1" w:styleId="aa">
    <w:name w:val="Подпись к таблице"/>
    <w:basedOn w:val="a0"/>
    <w:rsid w:val="009B2D58"/>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rPr>
  </w:style>
  <w:style w:type="character" w:customStyle="1" w:styleId="105pt0pt">
    <w:name w:val="Основной текст + 10;5 pt;Интервал 0 pt"/>
    <w:basedOn w:val="a5"/>
    <w:rsid w:val="009B2D58"/>
    <w:rPr>
      <w:b w:val="0"/>
      <w:bCs w:val="0"/>
      <w:i w:val="0"/>
      <w:iCs w:val="0"/>
      <w:smallCaps w:val="0"/>
      <w:strike w:val="0"/>
      <w:color w:val="000000"/>
      <w:spacing w:val="3"/>
      <w:w w:val="100"/>
      <w:position w:val="0"/>
      <w:sz w:val="21"/>
      <w:szCs w:val="21"/>
      <w:u w:val="none"/>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1BF9A8-4519-49D9-BC6D-7251278F3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60</Pages>
  <Words>15257</Words>
  <Characters>86965</Characters>
  <Application>Microsoft Office Word</Application>
  <DocSecurity>0</DocSecurity>
  <Lines>724</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102018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Metodist_1</dc:creator>
  <cp:lastModifiedBy>asus</cp:lastModifiedBy>
  <cp:revision>28</cp:revision>
  <dcterms:created xsi:type="dcterms:W3CDTF">2020-10-02T01:51:00Z</dcterms:created>
  <dcterms:modified xsi:type="dcterms:W3CDTF">2020-11-10T17:35:00Z</dcterms:modified>
</cp:coreProperties>
</file>